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50" w:rsidRPr="00BB0E5F" w:rsidRDefault="00F77E50" w:rsidP="00F77E50"/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F77E50" w:rsidRPr="00BB0E5F" w:rsidTr="00F77E5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9BE" w:rsidRPr="00BB0E5F" w:rsidRDefault="003559BE" w:rsidP="003559BE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BB0E5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F77E50" w:rsidRPr="00BB0E5F" w:rsidRDefault="003559BE" w:rsidP="003559BE">
            <w:pPr>
              <w:rPr>
                <w:b/>
                <w:sz w:val="36"/>
                <w:szCs w:val="36"/>
                <w:lang w:eastAsia="en-US"/>
              </w:rPr>
            </w:pPr>
            <w:r w:rsidRPr="00BB0E5F">
              <w:rPr>
                <w:b/>
                <w:sz w:val="36"/>
                <w:szCs w:val="36"/>
              </w:rPr>
              <w:t xml:space="preserve">                              Нижегородской области</w:t>
            </w:r>
          </w:p>
          <w:p w:rsidR="00F77E50" w:rsidRPr="00BB0E5F" w:rsidRDefault="00F77E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77E50" w:rsidRPr="00BB0E5F" w:rsidRDefault="00F77E50">
            <w:pPr>
              <w:pStyle w:val="2"/>
              <w:rPr>
                <w:rFonts w:ascii="Times New Roman" w:eastAsia="Calibri" w:hAnsi="Times New Roman"/>
                <w:b w:val="0"/>
                <w:lang w:eastAsia="en-US"/>
              </w:rPr>
            </w:pPr>
            <w:r w:rsidRPr="00BB0E5F">
              <w:rPr>
                <w:rFonts w:ascii="Times New Roman" w:eastAsia="Calibri" w:hAnsi="Times New Roman"/>
                <w:b w:val="0"/>
                <w:lang w:eastAsia="en-US"/>
              </w:rPr>
              <w:t>П О С Т А Н О В Л Е Н И Е</w:t>
            </w:r>
          </w:p>
          <w:p w:rsidR="00F77E50" w:rsidRPr="00BB0E5F" w:rsidRDefault="00F77E50">
            <w:pPr>
              <w:jc w:val="center"/>
              <w:rPr>
                <w:b/>
                <w:sz w:val="32"/>
                <w:lang w:eastAsia="en-US"/>
              </w:rPr>
            </w:pPr>
          </w:p>
        </w:tc>
      </w:tr>
      <w:tr w:rsidR="00F77E50" w:rsidRPr="00BB0E5F" w:rsidTr="00F77E5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9C4581" w:rsidP="005E106B">
            <w:pPr>
              <w:ind w:right="3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F77E50" w:rsidP="009C4581">
            <w:pPr>
              <w:rPr>
                <w:sz w:val="28"/>
                <w:szCs w:val="28"/>
                <w:lang w:eastAsia="en-US"/>
              </w:rPr>
            </w:pPr>
            <w:r w:rsidRPr="00BB0E5F">
              <w:rPr>
                <w:rFonts w:ascii="Garamond" w:hAnsi="Garamond"/>
                <w:sz w:val="28"/>
                <w:szCs w:val="28"/>
                <w:lang w:eastAsia="en-US"/>
              </w:rPr>
              <w:t xml:space="preserve">                  </w:t>
            </w:r>
            <w:r w:rsidR="009C4581">
              <w:rPr>
                <w:rFonts w:ascii="Garamond" w:hAnsi="Garamond"/>
                <w:sz w:val="28"/>
                <w:szCs w:val="28"/>
                <w:lang w:eastAsia="en-US"/>
              </w:rPr>
              <w:t xml:space="preserve">                             </w:t>
            </w:r>
            <w:r w:rsidRPr="00BB0E5F">
              <w:rPr>
                <w:sz w:val="28"/>
                <w:szCs w:val="28"/>
                <w:lang w:eastAsia="en-US"/>
              </w:rPr>
              <w:t xml:space="preserve">№ </w:t>
            </w:r>
            <w:r w:rsidR="009C4581">
              <w:rPr>
                <w:sz w:val="28"/>
                <w:szCs w:val="28"/>
              </w:rPr>
              <w:t>79</w:t>
            </w:r>
          </w:p>
        </w:tc>
      </w:tr>
      <w:tr w:rsidR="009C4581" w:rsidRPr="00BB0E5F" w:rsidTr="00F77E5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9C4581" w:rsidRDefault="009C4581" w:rsidP="005E106B">
            <w:pPr>
              <w:ind w:right="35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4581" w:rsidRPr="00BB0E5F" w:rsidRDefault="009C4581" w:rsidP="009C4581">
            <w:pPr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</w:tr>
    </w:tbl>
    <w:p w:rsidR="004A1491" w:rsidRPr="00BB0E5F" w:rsidRDefault="004A1491" w:rsidP="004A1491"/>
    <w:p w:rsidR="00251641" w:rsidRPr="009C4581" w:rsidRDefault="00251641" w:rsidP="002516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C458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30DF3" w:rsidRPr="009C4581">
        <w:rPr>
          <w:rFonts w:ascii="Times New Roman" w:hAnsi="Times New Roman" w:cs="Times New Roman"/>
          <w:sz w:val="28"/>
          <w:szCs w:val="28"/>
        </w:rPr>
        <w:t>в муниципальную</w:t>
      </w:r>
      <w:r w:rsidRPr="009C4581">
        <w:rPr>
          <w:rFonts w:ascii="Times New Roman" w:hAnsi="Times New Roman" w:cs="Times New Roman"/>
          <w:sz w:val="28"/>
          <w:szCs w:val="28"/>
        </w:rPr>
        <w:t xml:space="preserve"> программу</w:t>
      </w:r>
    </w:p>
    <w:p w:rsidR="00347895" w:rsidRPr="009C4581" w:rsidRDefault="00251641" w:rsidP="00FC156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r w:rsidRPr="009C4581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</w:t>
      </w:r>
      <w:r w:rsidR="00347895" w:rsidRPr="009C4581">
        <w:rPr>
          <w:rFonts w:ascii="Times New Roman" w:hAnsi="Times New Roman" w:cs="Times New Roman"/>
          <w:bCs w:val="0"/>
          <w:spacing w:val="2"/>
          <w:sz w:val="28"/>
          <w:szCs w:val="28"/>
        </w:rPr>
        <w:t>«</w:t>
      </w:r>
      <w:r w:rsidR="00347895" w:rsidRPr="009C4581">
        <w:rPr>
          <w:rFonts w:ascii="Times New Roman" w:hAnsi="Times New Roman" w:cs="Times New Roman"/>
          <w:sz w:val="28"/>
          <w:szCs w:val="28"/>
        </w:rPr>
        <w:t xml:space="preserve">Сохранение и развитие </w:t>
      </w:r>
      <w:r w:rsidR="00030DF3" w:rsidRPr="009C4581">
        <w:rPr>
          <w:rFonts w:ascii="Times New Roman" w:hAnsi="Times New Roman" w:cs="Times New Roman"/>
          <w:sz w:val="28"/>
          <w:szCs w:val="28"/>
        </w:rPr>
        <w:t>культуры Павловского</w:t>
      </w:r>
      <w:r w:rsidR="008742A8" w:rsidRPr="009C458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7895" w:rsidRPr="009C4581">
        <w:rPr>
          <w:rFonts w:ascii="Times New Roman" w:hAnsi="Times New Roman" w:cs="Times New Roman"/>
          <w:sz w:val="28"/>
          <w:szCs w:val="28"/>
        </w:rPr>
        <w:t xml:space="preserve"> </w:t>
      </w:r>
      <w:r w:rsidR="003559BE" w:rsidRPr="009C458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347895" w:rsidRPr="009C4581">
        <w:rPr>
          <w:rFonts w:ascii="Times New Roman" w:hAnsi="Times New Roman" w:cs="Times New Roman"/>
          <w:bCs w:val="0"/>
          <w:spacing w:val="2"/>
          <w:sz w:val="28"/>
          <w:szCs w:val="28"/>
        </w:rPr>
        <w:t>»</w:t>
      </w:r>
    </w:p>
    <w:p w:rsidR="00347895" w:rsidRPr="00BB0E5F" w:rsidRDefault="00347895" w:rsidP="00E65D0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95" w:rsidRPr="00BB0E5F" w:rsidRDefault="00347895" w:rsidP="00E65D0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5A4" w:rsidRPr="00BB0E5F" w:rsidRDefault="000E05A4" w:rsidP="00184BF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В соответствии с </w:t>
      </w:r>
      <w:r w:rsidR="0042790D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>остановлени</w:t>
      </w:r>
      <w:r w:rsidR="00AD0C5C" w:rsidRPr="00BB0E5F">
        <w:rPr>
          <w:sz w:val="28"/>
          <w:szCs w:val="28"/>
        </w:rPr>
        <w:t>ем</w:t>
      </w:r>
      <w:r w:rsidRPr="00BB0E5F">
        <w:rPr>
          <w:sz w:val="28"/>
          <w:szCs w:val="28"/>
        </w:rPr>
        <w:t xml:space="preserve"> администрации Павловского муниципального </w:t>
      </w:r>
      <w:r w:rsidR="00AD0C5C" w:rsidRPr="00BB0E5F">
        <w:rPr>
          <w:sz w:val="28"/>
          <w:szCs w:val="28"/>
        </w:rPr>
        <w:t>округа</w:t>
      </w:r>
      <w:r w:rsidRPr="00BB0E5F">
        <w:rPr>
          <w:sz w:val="28"/>
          <w:szCs w:val="28"/>
        </w:rPr>
        <w:t xml:space="preserve"> Нижегородской области от </w:t>
      </w:r>
      <w:r w:rsidR="00AD0C5C" w:rsidRPr="00BB0E5F">
        <w:rPr>
          <w:sz w:val="28"/>
          <w:szCs w:val="28"/>
        </w:rPr>
        <w:t>18.0</w:t>
      </w:r>
      <w:r w:rsidR="00F027D0" w:rsidRPr="00BB0E5F">
        <w:rPr>
          <w:sz w:val="28"/>
          <w:szCs w:val="28"/>
        </w:rPr>
        <w:t>3</w:t>
      </w:r>
      <w:r w:rsidR="00AD0C5C" w:rsidRPr="00BB0E5F">
        <w:rPr>
          <w:sz w:val="28"/>
          <w:szCs w:val="28"/>
        </w:rPr>
        <w:t>.2021 года</w:t>
      </w:r>
      <w:r w:rsidRPr="00BB0E5F">
        <w:rPr>
          <w:sz w:val="28"/>
          <w:szCs w:val="28"/>
        </w:rPr>
        <w:t xml:space="preserve"> № </w:t>
      </w:r>
      <w:r w:rsidR="00AD0C5C" w:rsidRPr="00BB0E5F">
        <w:rPr>
          <w:sz w:val="28"/>
          <w:szCs w:val="28"/>
        </w:rPr>
        <w:t>249</w:t>
      </w:r>
      <w:r w:rsidR="00E07779" w:rsidRPr="00BB0E5F">
        <w:rPr>
          <w:sz w:val="28"/>
          <w:szCs w:val="28"/>
        </w:rPr>
        <w:t xml:space="preserve"> </w:t>
      </w:r>
      <w:r w:rsidRPr="00BB0E5F">
        <w:rPr>
          <w:sz w:val="28"/>
          <w:szCs w:val="28"/>
        </w:rPr>
        <w:t xml:space="preserve">«Об утверждении </w:t>
      </w:r>
      <w:r w:rsidR="00AD0C5C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 xml:space="preserve">орядка разработки, реализации и оценки </w:t>
      </w:r>
      <w:r w:rsidR="00030DF3" w:rsidRPr="00BB0E5F">
        <w:rPr>
          <w:sz w:val="28"/>
          <w:szCs w:val="28"/>
        </w:rPr>
        <w:t>эффективности муниципальных</w:t>
      </w:r>
      <w:r w:rsidRPr="00BB0E5F">
        <w:rPr>
          <w:sz w:val="28"/>
          <w:szCs w:val="28"/>
        </w:rPr>
        <w:t xml:space="preserve"> программ </w:t>
      </w:r>
      <w:r w:rsidR="00854691" w:rsidRPr="00BB0E5F">
        <w:rPr>
          <w:sz w:val="28"/>
          <w:szCs w:val="28"/>
        </w:rPr>
        <w:t>Павловско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муниципально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округ</w:t>
      </w:r>
      <w:r w:rsidR="0067338D" w:rsidRPr="00BB0E5F">
        <w:rPr>
          <w:sz w:val="28"/>
          <w:szCs w:val="28"/>
        </w:rPr>
        <w:t>а</w:t>
      </w:r>
      <w:r w:rsidRPr="00BB0E5F">
        <w:rPr>
          <w:sz w:val="28"/>
          <w:szCs w:val="28"/>
        </w:rPr>
        <w:t>»</w:t>
      </w:r>
      <w:r w:rsidR="0042790D" w:rsidRPr="00BB0E5F">
        <w:rPr>
          <w:sz w:val="28"/>
          <w:szCs w:val="28"/>
        </w:rPr>
        <w:t xml:space="preserve"> </w:t>
      </w:r>
      <w:r w:rsidR="001A3D54" w:rsidRPr="00BB0E5F">
        <w:rPr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C25DA8" w:rsidRPr="00BB0E5F" w:rsidRDefault="00251641" w:rsidP="000475DD">
      <w:pPr>
        <w:pStyle w:val="ConsPlusNormal"/>
        <w:widowControl/>
        <w:numPr>
          <w:ilvl w:val="3"/>
          <w:numId w:val="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A3D54" w:rsidRPr="00BB0E5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030DF3" w:rsidRPr="00BB0E5F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 w:rsidR="003559BE" w:rsidRPr="00BB0E5F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утвержденную постановлением администрации Павловского муниципального </w:t>
      </w:r>
      <w:r w:rsidR="00030DF3" w:rsidRPr="00BB0E5F">
        <w:rPr>
          <w:rFonts w:ascii="Times New Roman" w:hAnsi="Times New Roman" w:cs="Times New Roman"/>
          <w:spacing w:val="2"/>
          <w:sz w:val="28"/>
          <w:szCs w:val="28"/>
        </w:rPr>
        <w:t>района от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spacing w:val="2"/>
          <w:sz w:val="28"/>
          <w:szCs w:val="28"/>
        </w:rPr>
        <w:t>05.10.202</w:t>
      </w:r>
      <w:r w:rsidR="006C15F8" w:rsidRPr="00BB0E5F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г</w:t>
      </w:r>
      <w:r w:rsidR="00621CA5" w:rsidRPr="00BB0E5F">
        <w:rPr>
          <w:rFonts w:ascii="Times New Roman" w:hAnsi="Times New Roman" w:cs="Times New Roman"/>
          <w:spacing w:val="2"/>
          <w:sz w:val="28"/>
          <w:szCs w:val="28"/>
        </w:rPr>
        <w:t>ода №1423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A3D54" w:rsidRPr="00BB0E5F">
        <w:rPr>
          <w:rFonts w:ascii="Times New Roman" w:hAnsi="Times New Roman" w:cs="Times New Roman"/>
          <w:sz w:val="28"/>
          <w:szCs w:val="28"/>
        </w:rPr>
        <w:t>п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риложению к настоящему </w:t>
      </w:r>
      <w:r w:rsidR="00CA1269" w:rsidRPr="00BB0E5F">
        <w:rPr>
          <w:rFonts w:ascii="Times New Roman" w:hAnsi="Times New Roman" w:cs="Times New Roman"/>
          <w:sz w:val="28"/>
          <w:szCs w:val="28"/>
        </w:rPr>
        <w:t>п</w:t>
      </w:r>
      <w:r w:rsidR="00C25DA8" w:rsidRPr="00BB0E5F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DE2CE1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Настоящее постановление вступает в силу </w:t>
      </w:r>
      <w:r w:rsidR="001A3D54" w:rsidRPr="00BB0E5F">
        <w:rPr>
          <w:sz w:val="28"/>
          <w:szCs w:val="28"/>
        </w:rPr>
        <w:t>со дня его</w:t>
      </w:r>
      <w:r w:rsidRPr="00BB0E5F">
        <w:rPr>
          <w:sz w:val="28"/>
          <w:szCs w:val="28"/>
        </w:rPr>
        <w:t xml:space="preserve"> подписания.</w:t>
      </w:r>
    </w:p>
    <w:p w:rsidR="000E05A4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 </w:t>
      </w:r>
      <w:r w:rsidR="000E05A4" w:rsidRPr="00BB0E5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30DF3" w:rsidRPr="00BB0E5F">
        <w:rPr>
          <w:sz w:val="28"/>
          <w:szCs w:val="28"/>
        </w:rPr>
        <w:t>на заместителя</w:t>
      </w:r>
      <w:r w:rsidRPr="00BB0E5F">
        <w:rPr>
          <w:sz w:val="28"/>
          <w:szCs w:val="28"/>
        </w:rPr>
        <w:t xml:space="preserve"> главы</w:t>
      </w:r>
      <w:r w:rsidR="00792752" w:rsidRPr="00BB0E5F">
        <w:rPr>
          <w:sz w:val="28"/>
          <w:szCs w:val="28"/>
        </w:rPr>
        <w:t xml:space="preserve"> администрации </w:t>
      </w:r>
      <w:r w:rsidR="00030DF3" w:rsidRPr="00BB0E5F">
        <w:rPr>
          <w:sz w:val="28"/>
          <w:szCs w:val="28"/>
        </w:rPr>
        <w:t>Лисина Д.Н.</w:t>
      </w:r>
    </w:p>
    <w:p w:rsidR="003B0565" w:rsidRPr="00BB0E5F" w:rsidRDefault="003B0565" w:rsidP="000A4F01">
      <w:pPr>
        <w:spacing w:line="276" w:lineRule="auto"/>
        <w:rPr>
          <w:sz w:val="28"/>
          <w:szCs w:val="28"/>
        </w:rPr>
      </w:pPr>
    </w:p>
    <w:p w:rsidR="00624043" w:rsidRPr="00BB0E5F" w:rsidRDefault="00624043" w:rsidP="000A4F01">
      <w:pPr>
        <w:spacing w:line="276" w:lineRule="auto"/>
        <w:rPr>
          <w:sz w:val="28"/>
          <w:szCs w:val="28"/>
        </w:rPr>
      </w:pPr>
    </w:p>
    <w:p w:rsidR="00D35969" w:rsidRPr="00BB0E5F" w:rsidRDefault="00D35969" w:rsidP="000A4F01">
      <w:pPr>
        <w:spacing w:line="276" w:lineRule="auto"/>
        <w:rPr>
          <w:sz w:val="28"/>
          <w:szCs w:val="28"/>
        </w:rPr>
      </w:pPr>
    </w:p>
    <w:p w:rsidR="00347895" w:rsidRPr="00BB0E5F" w:rsidRDefault="00347895" w:rsidP="009815BA">
      <w:pPr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   </w:t>
      </w:r>
      <w:r w:rsidR="000B44F5" w:rsidRPr="00BB0E5F">
        <w:rPr>
          <w:sz w:val="28"/>
          <w:szCs w:val="28"/>
        </w:rPr>
        <w:t>Глава местного самоуправления                                                            А.О.Кирилл</w:t>
      </w:r>
      <w:r w:rsidR="000F72A9" w:rsidRPr="00BB0E5F">
        <w:rPr>
          <w:sz w:val="28"/>
          <w:szCs w:val="28"/>
        </w:rPr>
        <w:t>ов</w:t>
      </w:r>
    </w:p>
    <w:p w:rsidR="00F056A4" w:rsidRPr="00BB0E5F" w:rsidRDefault="00F056A4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Default="00155645" w:rsidP="002D416A">
      <w:pPr>
        <w:ind w:firstLine="5529"/>
        <w:jc w:val="center"/>
      </w:pPr>
    </w:p>
    <w:p w:rsidR="004F0C3E" w:rsidRDefault="004F0C3E" w:rsidP="002D416A">
      <w:pPr>
        <w:ind w:firstLine="5529"/>
        <w:jc w:val="center"/>
      </w:pPr>
    </w:p>
    <w:p w:rsidR="004F0C3E" w:rsidRDefault="004F0C3E" w:rsidP="002D416A">
      <w:pPr>
        <w:ind w:firstLine="5529"/>
        <w:jc w:val="center"/>
      </w:pPr>
    </w:p>
    <w:p w:rsidR="004F0C3E" w:rsidRPr="00BB0E5F" w:rsidRDefault="004F0C3E" w:rsidP="002D416A">
      <w:pPr>
        <w:ind w:firstLine="5529"/>
        <w:jc w:val="center"/>
      </w:pPr>
      <w:bookmarkStart w:id="0" w:name="_GoBack"/>
      <w:bookmarkEnd w:id="0"/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854691" w:rsidRPr="00BB0E5F" w:rsidRDefault="00854691" w:rsidP="00030DF3">
      <w:pPr>
        <w:ind w:firstLine="5529"/>
        <w:jc w:val="right"/>
      </w:pPr>
      <w:r w:rsidRPr="00BB0E5F">
        <w:t xml:space="preserve">     Приложение </w:t>
      </w:r>
    </w:p>
    <w:p w:rsidR="00854691" w:rsidRPr="00BB0E5F" w:rsidRDefault="00854691" w:rsidP="00030DF3">
      <w:pPr>
        <w:jc w:val="right"/>
      </w:pPr>
      <w:r w:rsidRPr="00BB0E5F">
        <w:t xml:space="preserve">к постановлению администрации </w:t>
      </w:r>
    </w:p>
    <w:p w:rsidR="00DE1CD7" w:rsidRPr="00BB0E5F" w:rsidRDefault="00030DF3" w:rsidP="00030DF3">
      <w:pPr>
        <w:jc w:val="right"/>
      </w:pPr>
      <w:r w:rsidRPr="00BB0E5F">
        <w:t>Павловского муниципального округа</w:t>
      </w:r>
      <w:r w:rsidR="00DE1CD7" w:rsidRPr="00BB0E5F">
        <w:t xml:space="preserve"> </w:t>
      </w:r>
    </w:p>
    <w:p w:rsidR="00854691" w:rsidRPr="00BB0E5F" w:rsidRDefault="00DE1CD7" w:rsidP="00030DF3">
      <w:pPr>
        <w:ind w:left="6096"/>
        <w:jc w:val="right"/>
      </w:pPr>
      <w:r w:rsidRPr="00BB0E5F">
        <w:t>Нижегородской области</w:t>
      </w:r>
    </w:p>
    <w:p w:rsidR="00155645" w:rsidRPr="00BB0E5F" w:rsidRDefault="00854691" w:rsidP="00030DF3">
      <w:pPr>
        <w:ind w:left="6096"/>
        <w:jc w:val="right"/>
      </w:pPr>
      <w:r w:rsidRPr="00BB0E5F">
        <w:t xml:space="preserve">от </w:t>
      </w:r>
      <w:r w:rsidR="00055398" w:rsidRPr="00BB0E5F">
        <w:rPr>
          <w:u w:val="single"/>
        </w:rPr>
        <w:t xml:space="preserve">  </w:t>
      </w:r>
      <w:r w:rsidR="005E106B">
        <w:rPr>
          <w:u w:val="single"/>
        </w:rPr>
        <w:t>20.01.2025</w:t>
      </w:r>
      <w:r w:rsidR="00055398" w:rsidRPr="00BB0E5F">
        <w:rPr>
          <w:u w:val="single"/>
        </w:rPr>
        <w:t xml:space="preserve">  </w:t>
      </w:r>
      <w:r w:rsidR="008A418A" w:rsidRPr="00BB0E5F">
        <w:rPr>
          <w:u w:val="single"/>
        </w:rPr>
        <w:t xml:space="preserve">  </w:t>
      </w:r>
      <w:r w:rsidRPr="00BB0E5F">
        <w:t xml:space="preserve"> </w:t>
      </w:r>
      <w:r w:rsidR="00030DF3" w:rsidRPr="00BB0E5F">
        <w:t xml:space="preserve">№ </w:t>
      </w:r>
      <w:r w:rsidR="00030DF3" w:rsidRPr="00BB0E5F">
        <w:rPr>
          <w:u w:val="single"/>
        </w:rPr>
        <w:t>79</w:t>
      </w:r>
      <w:r w:rsidR="008A418A" w:rsidRPr="00BB0E5F">
        <w:t>_</w:t>
      </w:r>
    </w:p>
    <w:p w:rsidR="00155645" w:rsidRPr="00BB0E5F" w:rsidRDefault="00155645" w:rsidP="002D416A">
      <w:pPr>
        <w:ind w:firstLine="5529"/>
        <w:jc w:val="center"/>
      </w:pPr>
    </w:p>
    <w:p w:rsidR="008A418A" w:rsidRPr="00BB0E5F" w:rsidRDefault="00F249E4" w:rsidP="00F30637">
      <w:pPr>
        <w:pStyle w:val="ConsPlusNormal"/>
        <w:widowControl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В разделе 1 «Паспорт муниципальной программы «</w:t>
      </w:r>
      <w:r w:rsidRPr="00BB0E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 w:rsidRPr="00BB0E5F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 w:rsidRPr="00BB0E5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="008A418A" w:rsidRPr="00BB0E5F">
        <w:rPr>
          <w:rFonts w:ascii="Times New Roman" w:hAnsi="Times New Roman" w:cs="Times New Roman"/>
          <w:bCs/>
          <w:spacing w:val="2"/>
          <w:sz w:val="28"/>
          <w:szCs w:val="28"/>
        </w:rPr>
        <w:t>:</w:t>
      </w:r>
    </w:p>
    <w:p w:rsidR="00055398" w:rsidRPr="00BB0E5F" w:rsidRDefault="00055398" w:rsidP="00055398">
      <w:pPr>
        <w:pStyle w:val="ConsPlusNormal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«</w:t>
      </w:r>
      <w:r w:rsidRPr="00BB0E5F">
        <w:rPr>
          <w:rFonts w:ascii="Times New Roman" w:hAnsi="Times New Roman" w:cs="Times New Roman"/>
          <w:sz w:val="28"/>
          <w:szCs w:val="28"/>
          <w:lang w:eastAsia="en-US"/>
        </w:rPr>
        <w:t xml:space="preserve">Этапы и сроки реализации </w:t>
      </w:r>
      <w:r w:rsidRPr="00BB0E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0DF3" w:rsidRPr="00BB0E5F">
        <w:rPr>
          <w:rFonts w:ascii="Times New Roman" w:hAnsi="Times New Roman" w:cs="Times New Roman"/>
          <w:sz w:val="28"/>
          <w:szCs w:val="28"/>
        </w:rPr>
        <w:t xml:space="preserve">программы» </w:t>
      </w:r>
      <w:r w:rsidR="00030DF3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</w:t>
      </w:r>
      <w:r w:rsidRPr="00BB0E5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55398" w:rsidRPr="00BB0E5F" w:rsidRDefault="00055398" w:rsidP="0005539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794"/>
      </w:tblGrid>
      <w:tr w:rsidR="00055398" w:rsidRPr="00BB0E5F" w:rsidTr="0005539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8" w:rsidRPr="00BB0E5F" w:rsidRDefault="00055398">
            <w:pPr>
              <w:jc w:val="both"/>
              <w:rPr>
                <w:lang w:eastAsia="en-US"/>
              </w:rPr>
            </w:pPr>
            <w:r w:rsidRPr="00BB0E5F">
              <w:rPr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8" w:rsidRPr="00BB0E5F" w:rsidRDefault="00055398">
            <w:pPr>
              <w:jc w:val="both"/>
              <w:rPr>
                <w:lang w:eastAsia="en-US"/>
              </w:rPr>
            </w:pPr>
            <w:r w:rsidRPr="00BB0E5F">
              <w:rPr>
                <w:bCs/>
                <w:spacing w:val="2"/>
                <w:lang w:eastAsia="en-US"/>
              </w:rPr>
              <w:t>2021-2027 годы, без разделения на этапы</w:t>
            </w:r>
          </w:p>
          <w:p w:rsidR="00055398" w:rsidRPr="00BB0E5F" w:rsidRDefault="00055398">
            <w:pPr>
              <w:jc w:val="both"/>
              <w:rPr>
                <w:b/>
                <w:lang w:eastAsia="en-US"/>
              </w:rPr>
            </w:pPr>
          </w:p>
        </w:tc>
      </w:tr>
    </w:tbl>
    <w:p w:rsidR="00055398" w:rsidRPr="00BB0E5F" w:rsidRDefault="00055398" w:rsidP="00055398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».</w:t>
      </w:r>
    </w:p>
    <w:p w:rsidR="008A418A" w:rsidRPr="00BB0E5F" w:rsidRDefault="008A418A" w:rsidP="00F30637">
      <w:pPr>
        <w:pStyle w:val="ConsPlusNormal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«</w:t>
      </w:r>
      <w:r w:rsidR="00055398" w:rsidRPr="00BB0E5F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</w:t>
      </w:r>
      <w:r w:rsidRPr="00BB0E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C4581" w:rsidRPr="00BB0E5F">
        <w:rPr>
          <w:rFonts w:ascii="Times New Roman" w:hAnsi="Times New Roman" w:cs="Times New Roman"/>
          <w:sz w:val="28"/>
          <w:szCs w:val="28"/>
        </w:rPr>
        <w:t xml:space="preserve">программы» </w:t>
      </w:r>
      <w:r w:rsidR="009C4581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</w:t>
      </w:r>
      <w:r w:rsidRPr="00BB0E5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A418A" w:rsidRPr="00BB0E5F" w:rsidRDefault="008A418A" w:rsidP="008A418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9"/>
        <w:gridCol w:w="1275"/>
        <w:gridCol w:w="1274"/>
        <w:gridCol w:w="1274"/>
        <w:gridCol w:w="1276"/>
        <w:gridCol w:w="1416"/>
      </w:tblGrid>
      <w:tr w:rsidR="006D379D" w:rsidRPr="00BB0E5F" w:rsidTr="006D379D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79D" w:rsidRPr="00BB0E5F" w:rsidRDefault="006D379D">
            <w:r w:rsidRPr="00BB0E5F">
              <w:t>Объемы и источники финансирования муниципальной программы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>
            <w:pPr>
              <w:jc w:val="both"/>
            </w:pPr>
            <w:r w:rsidRPr="00BB0E5F">
              <w:t xml:space="preserve">Объем финансовых средств, необходимых для реализации муниципальной программы, </w:t>
            </w:r>
            <w:r w:rsidRPr="00BB0E5F">
              <w:rPr>
                <w:bCs/>
                <w:spacing w:val="2"/>
              </w:rPr>
              <w:t>составляет</w:t>
            </w:r>
            <w:r w:rsidRPr="00BB0E5F">
              <w:t xml:space="preserve"> </w:t>
            </w:r>
            <w:r w:rsidR="00A7652F" w:rsidRPr="00BB0E5F">
              <w:t>2579952,5</w:t>
            </w:r>
            <w:r w:rsidRPr="00BB0E5F">
              <w:t xml:space="preserve"> тыс. руб.:</w:t>
            </w:r>
          </w:p>
          <w:p w:rsidR="006D379D" w:rsidRPr="00BB0E5F" w:rsidRDefault="006D379D">
            <w:pPr>
              <w:jc w:val="both"/>
              <w:rPr>
                <w:bCs/>
                <w:spacing w:val="2"/>
              </w:rPr>
            </w:pP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20"/>
                <w:szCs w:val="20"/>
              </w:rPr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муниципальной</w:t>
            </w:r>
            <w:r w:rsidRPr="00BB0E5F">
              <w:rPr>
                <w:spacing w:val="-8"/>
                <w:sz w:val="20"/>
                <w:szCs w:val="20"/>
              </w:rPr>
              <w:t xml:space="preserve"> программе</w:t>
            </w: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pacing w:val="-8"/>
                <w:sz w:val="20"/>
                <w:szCs w:val="20"/>
              </w:rPr>
            </w:pP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235073,7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252930,2</w:t>
            </w: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5569,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12524,</w:t>
            </w:r>
            <w:r w:rsidRPr="00BB0E5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253614,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286799,4</w:t>
            </w: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6050,9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13215,2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295697,1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335334,5</w:t>
            </w: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46291,</w:t>
            </w:r>
            <w:r w:rsidR="0096382E" w:rsidRPr="00BB0E5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358109,</w:t>
            </w:r>
            <w:r w:rsidR="0096382E" w:rsidRPr="00BB0E5F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433691,4</w:t>
            </w:r>
          </w:p>
        </w:tc>
      </w:tr>
      <w:tr w:rsidR="006D379D" w:rsidRPr="00BB0E5F" w:rsidTr="006D379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36532,7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384164,8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445772,5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3977,0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383836,4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383836,4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412888,4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3694,5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383766,6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412536,1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16892,4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2169B3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121968,</w:t>
            </w:r>
            <w:r w:rsidR="002169B3" w:rsidRPr="00BB0E5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2169B3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2294262,</w:t>
            </w:r>
            <w:r w:rsidR="002169B3" w:rsidRPr="00BB0E5F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146829,0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2579952,5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  <w:p w:rsidR="006D379D" w:rsidRPr="00BB0E5F" w:rsidRDefault="006D379D">
            <w:r w:rsidRPr="00BB0E5F">
              <w:t>в том числе:</w:t>
            </w:r>
          </w:p>
          <w:p w:rsidR="006D379D" w:rsidRPr="00BB0E5F" w:rsidRDefault="006D379D"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1 </w:t>
            </w:r>
            <w:r w:rsidRPr="00BB0E5F">
              <w:rPr>
                <w:bCs/>
                <w:spacing w:val="2"/>
              </w:rPr>
              <w:t>«</w:t>
            </w:r>
            <w:r w:rsidRPr="00BB0E5F">
              <w:t xml:space="preserve">Сохранение и развитие культуры Павловского муниципального </w:t>
            </w:r>
            <w:r w:rsidRPr="00BB0E5F">
              <w:rPr>
                <w:spacing w:val="-4"/>
              </w:rPr>
              <w:t>округа</w:t>
            </w:r>
            <w:r w:rsidRPr="00BB0E5F">
              <w:t xml:space="preserve"> Нижегородской области</w:t>
            </w:r>
            <w:r w:rsidRPr="00BB0E5F">
              <w:rPr>
                <w:bCs/>
                <w:spacing w:val="2"/>
              </w:rPr>
              <w:t xml:space="preserve">», составляет </w:t>
            </w:r>
            <w:r w:rsidR="0007586F" w:rsidRPr="00BB0E5F">
              <w:rPr>
                <w:bCs/>
              </w:rPr>
              <w:t>2136380,3</w:t>
            </w:r>
            <w:r w:rsidR="0007586F" w:rsidRPr="00BB0E5F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  <w:p w:rsidR="006D379D" w:rsidRPr="00BB0E5F" w:rsidRDefault="006D379D"/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 w:rsidP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</w:t>
            </w:r>
            <w:r w:rsidR="00A7652F" w:rsidRPr="00BB0E5F">
              <w:rPr>
                <w:bCs/>
                <w:sz w:val="20"/>
                <w:szCs w:val="20"/>
              </w:rPr>
              <w:t>8,3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297116,6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4A618E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358724,3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3977,0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296788,2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4A618E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325840,2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296718,4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4A618E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325487,9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16607,4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119693,9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 w:rsidP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18532</w:t>
            </w:r>
            <w:r w:rsidR="00A7652F" w:rsidRPr="00BB0E5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4A618E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4A618E" w:rsidP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21363</w:t>
            </w:r>
            <w:r w:rsidR="00A7652F" w:rsidRPr="00BB0E5F">
              <w:rPr>
                <w:bCs/>
                <w:sz w:val="20"/>
                <w:szCs w:val="20"/>
              </w:rPr>
              <w:t>80,3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7D69D7">
            <w:pPr>
              <w:jc w:val="both"/>
            </w:pPr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2  «Обеспечение реализации муниципальной программы» составляет </w:t>
            </w:r>
            <w:r w:rsidR="007D69D7" w:rsidRPr="00BB0E5F">
              <w:rPr>
                <w:bCs/>
              </w:rPr>
              <w:t>443572,2</w:t>
            </w:r>
            <w:r w:rsidRPr="00BB0E5F">
              <w:rPr>
                <w:b/>
                <w:bCs/>
                <w:sz w:val="20"/>
                <w:szCs w:val="20"/>
              </w:rPr>
              <w:t xml:space="preserve">  </w:t>
            </w:r>
            <w:r w:rsidRPr="00BB0E5F">
              <w:t>тыс. рублей: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pacing w:val="-8"/>
                <w:sz w:val="20"/>
                <w:szCs w:val="20"/>
              </w:rPr>
              <w:t>Всего по Подпрограмме 2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Прочие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lang w:eastAsia="en-US"/>
              </w:rPr>
            </w:pP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45156,1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56858,8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10</w:t>
            </w:r>
            <w:r w:rsidR="006D379D"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74,</w:t>
            </w:r>
            <w:r w:rsidR="007E147B" w:rsidRPr="00BB0E5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70558,</w:t>
            </w:r>
            <w:r w:rsidR="007E147B" w:rsidRPr="00BB0E5F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70733,1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6D379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both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</w:t>
            </w:r>
            <w:r w:rsidR="006D379D" w:rsidRPr="00BB0E5F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371E41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2274,</w:t>
            </w:r>
            <w:r w:rsidR="00371E41" w:rsidRPr="00BB0E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371E41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441012,</w:t>
            </w:r>
            <w:r w:rsidR="00371E41" w:rsidRPr="00BB0E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443572,2</w:t>
            </w:r>
          </w:p>
        </w:tc>
      </w:tr>
    </w:tbl>
    <w:p w:rsidR="008A418A" w:rsidRPr="00BB0E5F" w:rsidRDefault="00381F45" w:rsidP="008A418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».</w:t>
      </w:r>
    </w:p>
    <w:p w:rsidR="0094499F" w:rsidRPr="00BB0E5F" w:rsidRDefault="0094499F" w:rsidP="0094499F">
      <w:pPr>
        <w:pStyle w:val="ConsPlusNormal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В строке «Количество участников клубных формирований»</w:t>
      </w:r>
      <w:r w:rsidRPr="00BB0E5F"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>п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одпункта «</w:t>
      </w:r>
      <w:r w:rsidRPr="00BB0E5F">
        <w:rPr>
          <w:rFonts w:ascii="Times New Roman" w:hAnsi="Times New Roman" w:cs="Times New Roman"/>
          <w:sz w:val="28"/>
          <w:szCs w:val="28"/>
        </w:rPr>
        <w:t>Индикаторы достижения цели муниципальной программы» значение «5000» заменить на значение «4900».</w:t>
      </w:r>
    </w:p>
    <w:p w:rsidR="001B404A" w:rsidRPr="00BB0E5F" w:rsidRDefault="001B404A" w:rsidP="00F30637">
      <w:pPr>
        <w:pStyle w:val="ConsPlusNormal"/>
        <w:widowControl/>
        <w:numPr>
          <w:ilvl w:val="0"/>
          <w:numId w:val="13"/>
        </w:numPr>
        <w:ind w:left="0" w:right="35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В разделе 2. «Текст муниципальной программы»:</w:t>
      </w:r>
    </w:p>
    <w:p w:rsidR="00A83D63" w:rsidRPr="00BB0E5F" w:rsidRDefault="00A83D63" w:rsidP="00A83D63">
      <w:pPr>
        <w:pStyle w:val="ConsPlusNormal"/>
        <w:widowControl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2.3. «</w:t>
      </w:r>
      <w:r w:rsidRPr="00BB0E5F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  <w:r w:rsidRPr="00BB0E5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A83D63" w:rsidRPr="00BB0E5F" w:rsidRDefault="00A83D63" w:rsidP="00A83D63">
      <w:pPr>
        <w:ind w:right="-1"/>
        <w:jc w:val="both"/>
        <w:rPr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«        </w:t>
      </w:r>
      <w:r w:rsidRPr="00BB0E5F">
        <w:rPr>
          <w:sz w:val="28"/>
          <w:szCs w:val="28"/>
        </w:rPr>
        <w:t xml:space="preserve">Муниципальная программа и подпрограммы реализуются в течение 2021-2027 годов без разделения на этапы.»  </w:t>
      </w:r>
    </w:p>
    <w:p w:rsidR="00A83D63" w:rsidRPr="00BB0E5F" w:rsidRDefault="00A83D63" w:rsidP="00A83D63">
      <w:pPr>
        <w:pStyle w:val="ConsPlusNormal"/>
        <w:widowControl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2.5. «</w:t>
      </w:r>
      <w:r w:rsidR="00030DF3" w:rsidRPr="00BB0E5F">
        <w:rPr>
          <w:rFonts w:ascii="Times New Roman" w:hAnsi="Times New Roman" w:cs="Times New Roman"/>
          <w:sz w:val="28"/>
          <w:szCs w:val="28"/>
        </w:rPr>
        <w:t>Индикаторы достижения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030DF3" w:rsidRPr="00BB0E5F">
        <w:rPr>
          <w:rFonts w:ascii="Times New Roman" w:hAnsi="Times New Roman" w:cs="Times New Roman"/>
          <w:sz w:val="28"/>
          <w:szCs w:val="28"/>
        </w:rPr>
        <w:t>цели муниципальной</w:t>
      </w:r>
      <w:r w:rsidRPr="00BB0E5F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A83D63" w:rsidRPr="00BB0E5F" w:rsidRDefault="00A83D63" w:rsidP="00A83D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«       </w:t>
      </w:r>
      <w:r w:rsidRPr="00BB0E5F">
        <w:rPr>
          <w:bCs/>
          <w:sz w:val="28"/>
          <w:szCs w:val="28"/>
        </w:rPr>
        <w:t xml:space="preserve">В качестве оценки результатов достижения поставленной цели </w:t>
      </w:r>
      <w:r w:rsidRPr="00BB0E5F">
        <w:rPr>
          <w:bCs/>
          <w:spacing w:val="2"/>
          <w:sz w:val="28"/>
          <w:szCs w:val="28"/>
        </w:rPr>
        <w:t>муниципальной программы</w:t>
      </w:r>
      <w:r w:rsidRPr="00BB0E5F">
        <w:rPr>
          <w:bCs/>
          <w:sz w:val="28"/>
          <w:szCs w:val="28"/>
        </w:rPr>
        <w:t xml:space="preserve"> предусмотрены следующие индикаторы  </w:t>
      </w:r>
      <w:r w:rsidRPr="00BB0E5F">
        <w:rPr>
          <w:bCs/>
          <w:spacing w:val="2"/>
          <w:sz w:val="28"/>
          <w:szCs w:val="28"/>
        </w:rPr>
        <w:t>муниципальной программы</w:t>
      </w:r>
      <w:r w:rsidRPr="00BB0E5F">
        <w:rPr>
          <w:bCs/>
          <w:sz w:val="28"/>
          <w:szCs w:val="28"/>
        </w:rPr>
        <w:t>:</w:t>
      </w:r>
    </w:p>
    <w:p w:rsidR="00A83D63" w:rsidRPr="00BB0E5F" w:rsidRDefault="00A83D63" w:rsidP="00A83D63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A83D63" w:rsidRPr="00BB0E5F" w:rsidRDefault="00A83D63" w:rsidP="00A83D63">
      <w:pPr>
        <w:ind w:left="100" w:right="359"/>
        <w:jc w:val="center"/>
        <w:rPr>
          <w:b/>
        </w:rPr>
      </w:pPr>
      <w:r w:rsidRPr="00BB0E5F">
        <w:rPr>
          <w:b/>
        </w:rPr>
        <w:t>Таблица 1. Сведения об индикаторах муниципальной программы</w:t>
      </w:r>
    </w:p>
    <w:p w:rsidR="00A83D63" w:rsidRPr="00BB0E5F" w:rsidRDefault="00A83D63" w:rsidP="00A83D63">
      <w:pPr>
        <w:ind w:left="100" w:right="359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56"/>
        <w:gridCol w:w="708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A83D63" w:rsidRPr="00BB0E5F" w:rsidTr="009250FF">
        <w:trPr>
          <w:trHeight w:val="391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63" w:rsidRPr="00BB0E5F" w:rsidRDefault="00A83D63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№ п/п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63" w:rsidRPr="00BB0E5F" w:rsidRDefault="00A83D63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Наименование</w:t>
            </w:r>
          </w:p>
          <w:p w:rsidR="00A83D63" w:rsidRPr="00BB0E5F" w:rsidRDefault="00A83D63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индикатора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63" w:rsidRPr="00BB0E5F" w:rsidRDefault="00A83D63">
            <w:pPr>
              <w:ind w:right="34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Ед. изм.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63" w:rsidRPr="00BB0E5F" w:rsidRDefault="00A83D63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1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63" w:rsidRPr="00BB0E5F" w:rsidRDefault="00A83D63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Значение индикатора</w:t>
            </w:r>
          </w:p>
        </w:tc>
      </w:tr>
      <w:tr w:rsidR="009250FF" w:rsidRPr="00BB0E5F" w:rsidTr="009250FF">
        <w:trPr>
          <w:trHeight w:val="28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Факт 2019 года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2020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2021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2022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2023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2024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2025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2026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2027 </w:t>
            </w:r>
          </w:p>
          <w:p w:rsidR="009250FF" w:rsidRPr="00BB0E5F" w:rsidRDefault="009250FF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</w:tr>
      <w:tr w:rsidR="009250FF" w:rsidRPr="00BB0E5F" w:rsidTr="009250F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359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 w:rsidP="009250FF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</w:t>
            </w:r>
          </w:p>
        </w:tc>
      </w:tr>
      <w:tr w:rsidR="009250FF" w:rsidRPr="00BB0E5F" w:rsidTr="009250F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Количество посещений</w:t>
            </w:r>
          </w:p>
          <w:p w:rsidR="009250FF" w:rsidRPr="00BB0E5F" w:rsidRDefault="009250FF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общедоступных (публичных) библиотек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lang w:eastAsia="en-US"/>
              </w:rPr>
            </w:pPr>
            <w:r w:rsidRPr="00BB0E5F">
              <w:rPr>
                <w:lang w:eastAsia="en-US"/>
              </w:rPr>
              <w:t xml:space="preserve">чел.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40" w:lineRule="atLeast"/>
              <w:jc w:val="right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366540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240584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371008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40" w:lineRule="atLeast"/>
              <w:jc w:val="right"/>
              <w:rPr>
                <w:spacing w:val="-10"/>
                <w:sz w:val="22"/>
                <w:szCs w:val="22"/>
                <w:lang w:val="en-US"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4237</w:t>
            </w:r>
            <w:r w:rsidRPr="00BB0E5F">
              <w:rPr>
                <w:spacing w:val="-1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40" w:lineRule="atLeast"/>
              <w:jc w:val="right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457477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476502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513156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 w:rsidP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530000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550000</w:t>
            </w:r>
          </w:p>
        </w:tc>
      </w:tr>
      <w:tr w:rsidR="009250FF" w:rsidRPr="00BB0E5F" w:rsidTr="009250F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Количество посещений музея и выставочного зала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</w:pPr>
            <w:r w:rsidRPr="00BB0E5F"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18126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4990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17202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21752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26500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DD4459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27818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28000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29000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30000</w:t>
            </w:r>
          </w:p>
        </w:tc>
      </w:tr>
      <w:tr w:rsidR="009250FF" w:rsidRPr="00BB0E5F" w:rsidTr="009250F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af4"/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 xml:space="preserve">Количество учащихся ДМШ, ДХШ, ДШИ, привлекаемых к участию в творческих </w:t>
            </w:r>
            <w:r w:rsidRPr="00BB0E5F">
              <w:rPr>
                <w:sz w:val="22"/>
                <w:szCs w:val="22"/>
                <w:lang w:eastAsia="en-US"/>
              </w:rPr>
              <w:lastRenderedPageBreak/>
              <w:t>мероприятиях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 w:rsidP="00A83D63">
            <w:pPr>
              <w:pStyle w:val="af4"/>
              <w:tabs>
                <w:tab w:val="left" w:pos="743"/>
              </w:tabs>
              <w:spacing w:line="240" w:lineRule="atLeast"/>
              <w:jc w:val="center"/>
            </w:pPr>
            <w:r w:rsidRPr="00BB0E5F">
              <w:lastRenderedPageBreak/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1198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1250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 w:rsidP="009250FF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1350</w:t>
            </w:r>
          </w:p>
        </w:tc>
      </w:tr>
      <w:tr w:rsidR="009250FF" w:rsidRPr="00BB0E5F" w:rsidTr="009250F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</w:pPr>
            <w:r w:rsidRPr="00BB0E5F">
              <w:t xml:space="preserve">чел.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4885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4379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4519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4860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DD4459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4615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F" w:rsidRPr="00BB0E5F" w:rsidRDefault="009250FF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F" w:rsidRPr="00BB0E5F" w:rsidRDefault="009250FF" w:rsidP="00C737B2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</w:t>
            </w:r>
            <w:r w:rsidR="00C737B2" w:rsidRPr="00BB0E5F">
              <w:rPr>
                <w:spacing w:val="-10"/>
                <w:sz w:val="22"/>
                <w:szCs w:val="22"/>
                <w:lang w:eastAsia="en-US"/>
              </w:rPr>
              <w:t>9</w:t>
            </w:r>
            <w:r w:rsidRPr="00BB0E5F">
              <w:rPr>
                <w:spacing w:val="-10"/>
                <w:sz w:val="22"/>
                <w:szCs w:val="22"/>
                <w:lang w:eastAsia="en-US"/>
              </w:rPr>
              <w:t>00</w:t>
            </w:r>
          </w:p>
        </w:tc>
      </w:tr>
    </w:tbl>
    <w:p w:rsidR="009250FF" w:rsidRPr="00BB0E5F" w:rsidRDefault="009250FF" w:rsidP="009250FF">
      <w:pPr>
        <w:tabs>
          <w:tab w:val="left" w:pos="10206"/>
        </w:tabs>
        <w:jc w:val="both"/>
        <w:rPr>
          <w:sz w:val="22"/>
          <w:szCs w:val="22"/>
        </w:rPr>
      </w:pPr>
      <w:r w:rsidRPr="00BB0E5F">
        <w:rPr>
          <w:sz w:val="28"/>
          <w:szCs w:val="28"/>
        </w:rPr>
        <w:t xml:space="preserve">* </w:t>
      </w:r>
      <w:r w:rsidRPr="00BB0E5F">
        <w:t xml:space="preserve">Снижение отдельных значений индикаторов за  2020 год связанно с ограничительными мерами в связи с распространением новой коронавирусной инфекции </w:t>
      </w:r>
      <w:r w:rsidRPr="00BB0E5F">
        <w:rPr>
          <w:lang w:val="en-US"/>
        </w:rPr>
        <w:t>COVID</w:t>
      </w:r>
      <w:r w:rsidRPr="00BB0E5F"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9250FF" w:rsidRPr="00BB0E5F" w:rsidRDefault="009250FF" w:rsidP="009250FF">
      <w:pPr>
        <w:pStyle w:val="ConsPlusNormal"/>
        <w:widowControl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E5F">
        <w:rPr>
          <w:rFonts w:ascii="Times New Roman" w:hAnsi="Times New Roman" w:cs="Times New Roman"/>
          <w:sz w:val="24"/>
          <w:szCs w:val="24"/>
        </w:rPr>
        <w:t>Снижение значения индикатора 4 «Количество участников клубных формирований» за 2024 год связано с сокращением сети КДУ и, соответственно, уменьшением количества клубных формирований</w:t>
      </w:r>
      <w:r w:rsidR="003B4335" w:rsidRPr="00BB0E5F">
        <w:rPr>
          <w:rFonts w:ascii="Times New Roman" w:hAnsi="Times New Roman" w:cs="Times New Roman"/>
          <w:sz w:val="24"/>
          <w:szCs w:val="24"/>
        </w:rPr>
        <w:t xml:space="preserve"> и количества их участников</w:t>
      </w:r>
      <w:r w:rsidRPr="00BB0E5F">
        <w:rPr>
          <w:rFonts w:ascii="Times New Roman" w:hAnsi="Times New Roman" w:cs="Times New Roman"/>
          <w:sz w:val="24"/>
          <w:szCs w:val="24"/>
        </w:rPr>
        <w:t>.</w:t>
      </w:r>
    </w:p>
    <w:p w:rsidR="00A83D63" w:rsidRPr="00BB0E5F" w:rsidRDefault="00A83D63" w:rsidP="00A83D63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».</w:t>
      </w:r>
    </w:p>
    <w:p w:rsidR="00C25DA8" w:rsidRPr="00BB0E5F" w:rsidRDefault="00FF192A" w:rsidP="00F30637">
      <w:pPr>
        <w:pStyle w:val="ConsPlusNormal"/>
        <w:widowControl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Абзац</w:t>
      </w:r>
      <w:r w:rsidRPr="00BB0E5F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C25DA8" w:rsidRPr="00BB0E5F">
        <w:rPr>
          <w:rFonts w:ascii="Times New Roman" w:hAnsi="Times New Roman" w:cs="Times New Roman"/>
          <w:sz w:val="28"/>
          <w:szCs w:val="28"/>
        </w:rPr>
        <w:t>пункт</w:t>
      </w:r>
      <w:r w:rsidRPr="00BB0E5F">
        <w:rPr>
          <w:rFonts w:ascii="Times New Roman" w:hAnsi="Times New Roman" w:cs="Times New Roman"/>
          <w:sz w:val="28"/>
          <w:szCs w:val="28"/>
        </w:rPr>
        <w:t>а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 2.</w:t>
      </w:r>
      <w:r w:rsidR="00A91FD3" w:rsidRPr="00BB0E5F">
        <w:rPr>
          <w:rFonts w:ascii="Times New Roman" w:hAnsi="Times New Roman" w:cs="Times New Roman"/>
          <w:sz w:val="28"/>
          <w:szCs w:val="28"/>
        </w:rPr>
        <w:t>6</w:t>
      </w:r>
      <w:r w:rsidR="00C25DA8" w:rsidRPr="00BB0E5F">
        <w:rPr>
          <w:rFonts w:ascii="Times New Roman" w:hAnsi="Times New Roman" w:cs="Times New Roman"/>
          <w:sz w:val="28"/>
          <w:szCs w:val="28"/>
        </w:rPr>
        <w:t>. «Ресурсное обеспечение муниципальной программы»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25DA8" w:rsidRPr="00BB0E5F" w:rsidRDefault="00C25DA8" w:rsidP="00A34BAB">
      <w:pPr>
        <w:jc w:val="both"/>
        <w:rPr>
          <w:sz w:val="28"/>
          <w:szCs w:val="28"/>
        </w:rPr>
      </w:pPr>
      <w:r w:rsidRPr="00BB0E5F">
        <w:rPr>
          <w:sz w:val="28"/>
          <w:szCs w:val="28"/>
        </w:rPr>
        <w:t>«</w:t>
      </w:r>
      <w:r w:rsidR="005F590F" w:rsidRPr="00BB0E5F">
        <w:rPr>
          <w:sz w:val="28"/>
          <w:szCs w:val="28"/>
        </w:rPr>
        <w:t xml:space="preserve">    </w:t>
      </w:r>
      <w:r w:rsidR="00A91FD3" w:rsidRPr="00BB0E5F">
        <w:rPr>
          <w:sz w:val="28"/>
          <w:szCs w:val="28"/>
        </w:rPr>
        <w:t xml:space="preserve">Общий объем финансирования муниципальной программы за счет средств бюджета муниципального округа составляет  </w:t>
      </w:r>
      <w:r w:rsidR="003B4335" w:rsidRPr="00BB0E5F">
        <w:rPr>
          <w:sz w:val="28"/>
          <w:szCs w:val="28"/>
        </w:rPr>
        <w:t>2294262,</w:t>
      </w:r>
      <w:r w:rsidR="00CB06F2" w:rsidRPr="00BB0E5F">
        <w:rPr>
          <w:sz w:val="28"/>
          <w:szCs w:val="28"/>
        </w:rPr>
        <w:t>4</w:t>
      </w:r>
      <w:r w:rsidR="007C42CF" w:rsidRPr="00BB0E5F">
        <w:rPr>
          <w:sz w:val="28"/>
          <w:szCs w:val="28"/>
        </w:rPr>
        <w:t xml:space="preserve"> </w:t>
      </w:r>
      <w:r w:rsidR="00A91FD3" w:rsidRPr="00BB0E5F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3B4335" w:rsidRPr="00BB0E5F">
        <w:rPr>
          <w:sz w:val="28"/>
          <w:szCs w:val="28"/>
        </w:rPr>
        <w:t>2579952,5</w:t>
      </w:r>
      <w:r w:rsidR="007C42CF" w:rsidRPr="00BB0E5F">
        <w:rPr>
          <w:sz w:val="28"/>
          <w:szCs w:val="28"/>
        </w:rPr>
        <w:t xml:space="preserve"> </w:t>
      </w:r>
      <w:r w:rsidR="00A91FD3" w:rsidRPr="00BB0E5F">
        <w:rPr>
          <w:sz w:val="28"/>
          <w:szCs w:val="28"/>
        </w:rPr>
        <w:t>тыс. рублей</w:t>
      </w:r>
      <w:r w:rsidR="00A91FD3" w:rsidRPr="00BB0E5F">
        <w:rPr>
          <w:rFonts w:cs="Calibri"/>
          <w:sz w:val="28"/>
          <w:szCs w:val="28"/>
        </w:rPr>
        <w:t>.</w:t>
      </w:r>
      <w:r w:rsidR="00FF192A" w:rsidRPr="00BB0E5F">
        <w:rPr>
          <w:sz w:val="28"/>
          <w:szCs w:val="28"/>
        </w:rPr>
        <w:t>»</w:t>
      </w:r>
    </w:p>
    <w:p w:rsidR="00C25DA8" w:rsidRPr="00BB0E5F" w:rsidRDefault="00FF192A" w:rsidP="00F30637">
      <w:pPr>
        <w:pStyle w:val="ConsPlusNormal"/>
        <w:widowControl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аблицу 2. «Ресурсное обеспечение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программы» </w:t>
      </w:r>
      <w:r w:rsidRPr="00BB0E5F">
        <w:rPr>
          <w:rFonts w:ascii="Times New Roman" w:hAnsi="Times New Roman" w:cs="Times New Roman"/>
          <w:sz w:val="28"/>
          <w:szCs w:val="28"/>
        </w:rPr>
        <w:t>пункта 2.</w:t>
      </w:r>
      <w:r w:rsidR="00D001BC" w:rsidRPr="00BB0E5F">
        <w:rPr>
          <w:rFonts w:ascii="Times New Roman" w:hAnsi="Times New Roman" w:cs="Times New Roman"/>
          <w:sz w:val="28"/>
          <w:szCs w:val="28"/>
        </w:rPr>
        <w:t>6</w:t>
      </w:r>
      <w:r w:rsidRPr="00BB0E5F">
        <w:rPr>
          <w:rFonts w:ascii="Times New Roman" w:hAnsi="Times New Roman" w:cs="Times New Roman"/>
          <w:sz w:val="28"/>
          <w:szCs w:val="28"/>
        </w:rPr>
        <w:t>. «Ресурсное обеспечение муниципальной программы»</w:t>
      </w:r>
      <w:r w:rsidRPr="00BB0E5F">
        <w:rPr>
          <w:sz w:val="28"/>
          <w:szCs w:val="28"/>
        </w:rPr>
        <w:t xml:space="preserve">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844346" w:rsidRPr="00BB0E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737B2" w:rsidRPr="00BB0E5F" w:rsidRDefault="00C737B2" w:rsidP="00C737B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B69F0" w:rsidRPr="00BB0E5F" w:rsidRDefault="00CB69F0" w:rsidP="00D001BC">
      <w:pPr>
        <w:ind w:right="359"/>
        <w:rPr>
          <w:b/>
        </w:rPr>
      </w:pPr>
    </w:p>
    <w:p w:rsidR="00C737B2" w:rsidRPr="00BB0E5F" w:rsidRDefault="00C737B2" w:rsidP="00D001BC">
      <w:pPr>
        <w:ind w:right="359"/>
        <w:rPr>
          <w:b/>
        </w:rPr>
        <w:sectPr w:rsidR="00C737B2" w:rsidRPr="00BB0E5F" w:rsidSect="006C15F8">
          <w:footerReference w:type="default" r:id="rId8"/>
          <w:pgSz w:w="11906" w:h="16838" w:code="9"/>
          <w:pgMar w:top="567" w:right="567" w:bottom="992" w:left="1134" w:header="284" w:footer="284" w:gutter="0"/>
          <w:cols w:space="708"/>
          <w:titlePg/>
          <w:docGrid w:linePitch="326"/>
        </w:sectPr>
      </w:pPr>
    </w:p>
    <w:p w:rsidR="00CB69F0" w:rsidRPr="00BB0E5F" w:rsidRDefault="00CB69F0" w:rsidP="00CB69F0">
      <w:pPr>
        <w:ind w:right="359"/>
        <w:rPr>
          <w:b/>
        </w:rPr>
      </w:pPr>
      <w:r w:rsidRPr="00BB0E5F">
        <w:rPr>
          <w:b/>
        </w:rPr>
        <w:lastRenderedPageBreak/>
        <w:t>«</w:t>
      </w:r>
    </w:p>
    <w:p w:rsidR="0016280C" w:rsidRPr="00BB0E5F" w:rsidRDefault="0016280C" w:rsidP="00CB69F0">
      <w:pPr>
        <w:ind w:right="359"/>
        <w:jc w:val="center"/>
        <w:rPr>
          <w:b/>
        </w:rPr>
      </w:pPr>
    </w:p>
    <w:p w:rsidR="00CB69F0" w:rsidRPr="00BB0E5F" w:rsidRDefault="00CB69F0" w:rsidP="00CB69F0">
      <w:pPr>
        <w:ind w:right="359"/>
        <w:jc w:val="center"/>
        <w:rPr>
          <w:b/>
        </w:rPr>
      </w:pPr>
      <w:r w:rsidRPr="00BB0E5F">
        <w:rPr>
          <w:b/>
        </w:rPr>
        <w:t>Таблица 2. Ресурсное обеспечение реализации муниципальной программы</w:t>
      </w:r>
    </w:p>
    <w:p w:rsidR="00CB69F0" w:rsidRPr="00BB0E5F" w:rsidRDefault="00CB69F0" w:rsidP="00CB69F0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532B9B" w:rsidRPr="00BB0E5F" w:rsidTr="009C4581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Подпрограмма  </w:t>
            </w:r>
            <w:r w:rsidRPr="00BB0E5F">
              <w:rPr>
                <w:sz w:val="20"/>
                <w:szCs w:val="20"/>
              </w:rPr>
              <w:br/>
              <w:t>муниципальной</w:t>
            </w:r>
            <w:r w:rsidRPr="00BB0E5F"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Расходы (тыс. руб.)</w:t>
            </w:r>
          </w:p>
        </w:tc>
      </w:tr>
      <w:tr w:rsidR="00532B9B" w:rsidRPr="00BB0E5F" w:rsidTr="009C458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Местный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Прочие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</w:t>
            </w:r>
          </w:p>
        </w:tc>
      </w:tr>
      <w:tr w:rsidR="00532B9B" w:rsidRPr="00BB0E5F" w:rsidTr="009C4581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</w:t>
            </w:r>
          </w:p>
        </w:tc>
      </w:tr>
      <w:tr w:rsidR="00532B9B" w:rsidRPr="00BB0E5F" w:rsidTr="009C45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 Муниципальная</w:t>
            </w:r>
            <w:r w:rsidRPr="00BB0E5F">
              <w:rPr>
                <w:sz w:val="20"/>
                <w:szCs w:val="20"/>
              </w:rPr>
              <w:br/>
              <w:t xml:space="preserve">программа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252930,2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235073,7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11181,4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6C0CD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</w:t>
            </w:r>
            <w:r w:rsidR="006C0CDA" w:rsidRPr="00BB0E5F">
              <w:rPr>
                <w:sz w:val="20"/>
                <w:szCs w:val="20"/>
              </w:rPr>
              <w:t xml:space="preserve"> и</w:t>
            </w:r>
            <w:r w:rsidRPr="00BB0E5F">
              <w:rPr>
                <w:sz w:val="20"/>
                <w:szCs w:val="20"/>
              </w:rPr>
              <w:t xml:space="preserve"> туризма</w:t>
            </w:r>
            <w:r w:rsidR="006C0CDA" w:rsidRPr="00BB0E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435B20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286799,4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5569,6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253614,6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15090,8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276510,0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243405,2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 ДО «Детская музыкальная школа </w:t>
            </w:r>
            <w:r w:rsidRPr="00BB0E5F">
              <w:rPr>
                <w:sz w:val="20"/>
                <w:szCs w:val="20"/>
              </w:rPr>
              <w:lastRenderedPageBreak/>
              <w:t>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F30637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335334,5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6050,9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13215,2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295697,1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20371,3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12200,1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283497,0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</w:t>
            </w:r>
            <w:r w:rsidRPr="00BB0E5F">
              <w:rPr>
                <w:spacing w:val="-6"/>
                <w:sz w:val="20"/>
                <w:szCs w:val="20"/>
              </w:rPr>
              <w:t>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435B20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F30637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46291,</w:t>
            </w:r>
            <w:r w:rsidR="00CB06F2" w:rsidRPr="00BB0E5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358109,</w:t>
            </w:r>
            <w:r w:rsidR="00CB06F2" w:rsidRPr="00BB0E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24960,5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EB7D6B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14406,</w:t>
            </w:r>
            <w:r w:rsidR="00EB7D6B" w:rsidRPr="00BB0E5F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419110,2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343702,8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3739AF" w:rsidRPr="00BB0E5F" w:rsidRDefault="003739AF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F3063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445772,5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384164,8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428504,8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366897,1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16255,0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 ДО «Детская музыкальная школа г.Павлово», МБУ ДО «Детская художественная школа г.Павлово», МБУ ДО </w:t>
            </w:r>
            <w:r w:rsidRPr="00BB0E5F">
              <w:rPr>
                <w:sz w:val="20"/>
                <w:szCs w:val="20"/>
              </w:rPr>
              <w:lastRenderedPageBreak/>
              <w:t>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CD7F29" w:rsidRPr="00BB0E5F" w:rsidRDefault="00CD7F29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412888,4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383836,4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CD7F29">
            <w:pPr>
              <w:jc w:val="right"/>
              <w:rPr>
                <w:sz w:val="22"/>
                <w:szCs w:val="22"/>
              </w:rPr>
            </w:pP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395620,7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366568,7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F3063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737B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412536,1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383766,6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C737B2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CD7F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CD7F29">
            <w:pPr>
              <w:jc w:val="right"/>
              <w:rPr>
                <w:sz w:val="22"/>
                <w:szCs w:val="22"/>
              </w:rPr>
            </w:pP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382498,4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366498,9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12305,0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49586,3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130816,4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D7F2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9" w:rsidRPr="00BB0E5F" w:rsidRDefault="00CD7F2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2E0B54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9" w:rsidRPr="00BB0E5F" w:rsidRDefault="00CD7F29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C0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203C07" w:rsidRPr="00BB0E5F" w:rsidRDefault="00203C07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2579952,5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16892,4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8846E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121968,</w:t>
            </w:r>
            <w:r w:rsidR="008846EC" w:rsidRPr="00BB0E5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8846E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2294262,</w:t>
            </w:r>
            <w:r w:rsidR="008846EC" w:rsidRPr="00BB0E5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146829,0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03C0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03C07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03C0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03C0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03C07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203C0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112208,4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674,9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98478,5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203C0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07" w:rsidRPr="00BB0E5F" w:rsidRDefault="00203C0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2467744,1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121293,9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2195783,8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07" w:rsidRPr="00BB0E5F" w:rsidRDefault="00203C07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134059,0</w:t>
            </w:r>
          </w:p>
        </w:tc>
      </w:tr>
      <w:tr w:rsidR="005F7AA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252729,8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6405,9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231953,8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1835,5</w:t>
            </w:r>
          </w:p>
        </w:tc>
      </w:tr>
      <w:tr w:rsidR="005F7AA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57071,7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63830,1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6702,6</w:t>
            </w:r>
          </w:p>
        </w:tc>
      </w:tr>
      <w:tr w:rsidR="005F7AA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АБУ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577513,8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18461,3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525786,7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29850,9</w:t>
            </w:r>
          </w:p>
        </w:tc>
      </w:tr>
      <w:tr w:rsidR="005F7AA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</w:t>
            </w:r>
            <w:r w:rsidRPr="00BB0E5F">
              <w:rPr>
                <w:sz w:val="20"/>
                <w:szCs w:val="20"/>
              </w:rPr>
              <w:lastRenderedPageBreak/>
              <w:t xml:space="preserve">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768541,7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8382,3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13571,4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684874,9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61713,1</w:t>
            </w:r>
          </w:p>
        </w:tc>
      </w:tr>
      <w:tr w:rsidR="005F7AA9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B40C05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981241" w:rsidRPr="00BB0E5F" w:rsidRDefault="00981241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20540,2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16416,3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4123,9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7AA9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230262,1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7AA9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A9" w:rsidRPr="00BB0E5F" w:rsidRDefault="005F7AA9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F30637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AA9" w:rsidRPr="00BB0E5F" w:rsidRDefault="005F7AA9" w:rsidP="00203C0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2022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lastRenderedPageBreak/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53140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2023 год</w:t>
            </w:r>
          </w:p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12685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553140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12685F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9C458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</w:tr>
      <w:tr w:rsidR="00180752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  <w:p w:rsidR="000823AD" w:rsidRPr="00BB0E5F" w:rsidRDefault="000823AD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358724,3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297116,6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</w:tr>
      <w:tr w:rsidR="001E55C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CD" w:rsidRPr="00BB0E5F" w:rsidRDefault="001E55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CD" w:rsidRPr="00BB0E5F" w:rsidRDefault="001E55C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358224,3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296616,6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16255,0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AA5E8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0823AD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0823AD" w:rsidRPr="00BB0E5F" w:rsidRDefault="000823AD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D71F7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F7" w:rsidRPr="00BB0E5F" w:rsidRDefault="008D71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F7" w:rsidRPr="00BB0E5F" w:rsidRDefault="008D71F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325840,2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F7" w:rsidRPr="00BB0E5F" w:rsidRDefault="008D71F7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325340,2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ED2614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B40C05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ED2614" w:rsidRPr="00BB0E5F" w:rsidRDefault="00ED2614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FD79A6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325487,9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FD79A6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6040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6040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6040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6040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6040FC">
            <w:pPr>
              <w:jc w:val="right"/>
              <w:rPr>
                <w:sz w:val="22"/>
                <w:szCs w:val="22"/>
              </w:rPr>
            </w:pP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12305,0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2E0B54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49586,3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2E0B54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2E0B54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2E0B54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130816,4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6040FC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FC" w:rsidRPr="00BB0E5F" w:rsidRDefault="006040F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2E0B54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FC" w:rsidRPr="00BB0E5F" w:rsidRDefault="006040FC" w:rsidP="006040F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4D01B1" w:rsidRPr="00BB0E5F" w:rsidRDefault="004D01B1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2136380,3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16607,4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119693,9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1853250,0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146829,0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4D01B1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4D01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4D01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4D01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4D01B1">
            <w:pPr>
              <w:jc w:val="right"/>
              <w:rPr>
                <w:sz w:val="22"/>
                <w:szCs w:val="22"/>
              </w:rPr>
            </w:pP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15114,7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2121265,6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119693,9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1850905,3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134059,0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319092,3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5976,0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13634,6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295222,0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4259,7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163743,1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88401,8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17569,6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695861,9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13861,3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641361,0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37224,7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916274,4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13618,9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820434,0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75005,0</w:t>
            </w:r>
          </w:p>
        </w:tc>
      </w:tr>
      <w:tr w:rsidR="004D01B1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4D01B1" w:rsidRPr="00BB0E5F" w:rsidRDefault="004D01B1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D01B1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B1" w:rsidRPr="00BB0E5F" w:rsidRDefault="004D01B1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B1" w:rsidRPr="00BB0E5F" w:rsidRDefault="004D01B1" w:rsidP="004D01B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2021 год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pacing w:val="-8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Соисполнителей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43576,1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10041,3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65368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56858,8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56053,8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F65368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11885,1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F65368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B2820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74,</w:t>
            </w:r>
            <w:r w:rsidR="007B7183" w:rsidRPr="00BB0E5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70558,</w:t>
            </w:r>
            <w:r w:rsidR="007B7183" w:rsidRPr="00BB0E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14224,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0DD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FD79A6">
            <w:pPr>
              <w:jc w:val="center"/>
              <w:outlineLvl w:val="3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 xml:space="preserve">2027 год  </w:t>
            </w:r>
            <w:r w:rsidRPr="00BB0E5F">
              <w:rPr>
                <w:b/>
                <w:sz w:val="22"/>
                <w:szCs w:val="22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FD79A6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center"/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79A6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pacing w:val="-4"/>
                <w:sz w:val="22"/>
                <w:szCs w:val="22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0DD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120DD7" w:rsidRPr="00BB0E5F" w:rsidRDefault="00120DD7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443572,2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51493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2274,</w:t>
            </w:r>
            <w:r w:rsidR="00514938" w:rsidRPr="00BB0E5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51493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441012,</w:t>
            </w:r>
            <w:r w:rsidR="00514938" w:rsidRPr="00BB0E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120DD7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674,9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96133,8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346478,5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344878,5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</w:tbl>
    <w:p w:rsidR="00CB69F0" w:rsidRPr="00BB0E5F" w:rsidRDefault="00CB69F0" w:rsidP="00CB69F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         ».</w:t>
      </w:r>
    </w:p>
    <w:p w:rsidR="00CB69F0" w:rsidRPr="00BB0E5F" w:rsidRDefault="00CB69F0" w:rsidP="00844346">
      <w:pPr>
        <w:pStyle w:val="ConsPlu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B69F0" w:rsidRPr="00BB0E5F" w:rsidSect="00CB69F0">
          <w:pgSz w:w="16838" w:h="11906" w:orient="landscape" w:code="9"/>
          <w:pgMar w:top="567" w:right="536" w:bottom="1134" w:left="567" w:header="284" w:footer="284" w:gutter="0"/>
          <w:cols w:space="708"/>
          <w:docGrid w:linePitch="326"/>
        </w:sectPr>
      </w:pPr>
    </w:p>
    <w:p w:rsidR="00D64E7E" w:rsidRPr="00BB0E5F" w:rsidRDefault="00D64E7E" w:rsidP="00D64E7E">
      <w:pPr>
        <w:pStyle w:val="ConsPlusNormal"/>
        <w:widowControl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Абзац</w:t>
      </w:r>
      <w:r w:rsidRPr="00BB0E5F">
        <w:rPr>
          <w:rFonts w:ascii="Times New Roman" w:hAnsi="Times New Roman" w:cs="Times New Roman"/>
          <w:sz w:val="28"/>
          <w:szCs w:val="28"/>
        </w:rPr>
        <w:t xml:space="preserve"> шестой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2.7. «Оценка планируемой эффективности муниципальной программы»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D64E7E" w:rsidRPr="00BB0E5F" w:rsidRDefault="00D64E7E" w:rsidP="00D64E7E">
      <w:pPr>
        <w:pStyle w:val="af4"/>
        <w:tabs>
          <w:tab w:val="left" w:pos="284"/>
        </w:tabs>
        <w:jc w:val="both"/>
        <w:rPr>
          <w:sz w:val="28"/>
          <w:szCs w:val="28"/>
        </w:rPr>
      </w:pPr>
      <w:r w:rsidRPr="00BB0E5F">
        <w:rPr>
          <w:sz w:val="28"/>
          <w:szCs w:val="28"/>
        </w:rPr>
        <w:t>«</w:t>
      </w:r>
      <w:r w:rsidRPr="00BB0E5F">
        <w:rPr>
          <w:sz w:val="28"/>
          <w:szCs w:val="28"/>
        </w:rPr>
        <w:sym w:font="Symbol" w:char="002D"/>
      </w:r>
      <w:r w:rsidRPr="00BB0E5F">
        <w:rPr>
          <w:sz w:val="28"/>
          <w:szCs w:val="28"/>
        </w:rPr>
        <w:t xml:space="preserve"> Количество участников  клубных формирований в КДУ составит 4900  человек.»</w:t>
      </w:r>
    </w:p>
    <w:p w:rsidR="0011616D" w:rsidRPr="00BB0E5F" w:rsidRDefault="0011616D" w:rsidP="00F30637">
      <w:pPr>
        <w:pStyle w:val="ConsPlusNormal"/>
        <w:widowControl/>
        <w:numPr>
          <w:ilvl w:val="0"/>
          <w:numId w:val="13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В разделе 3 «Подпрограмма 1 </w:t>
      </w:r>
      <w:r w:rsidRPr="00BB0E5F">
        <w:rPr>
          <w:bCs/>
          <w:spacing w:val="2"/>
        </w:rPr>
        <w:t>«</w:t>
      </w:r>
      <w:r w:rsidRPr="00BB0E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 w:rsidRPr="00BB0E5F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 w:rsidRPr="00BB0E5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»:</w:t>
      </w:r>
    </w:p>
    <w:p w:rsidR="0011616D" w:rsidRPr="00BB0E5F" w:rsidRDefault="0011616D" w:rsidP="00F30637">
      <w:pPr>
        <w:pStyle w:val="ConsPlusNormal"/>
        <w:widowControl/>
        <w:numPr>
          <w:ilvl w:val="1"/>
          <w:numId w:val="2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В пункте 3.1. «Паспорт Подпрограммы 1»:</w:t>
      </w:r>
    </w:p>
    <w:p w:rsidR="0011616D" w:rsidRPr="00BB0E5F" w:rsidRDefault="0011616D" w:rsidP="00F30637">
      <w:pPr>
        <w:pStyle w:val="ConsPlusNormal"/>
        <w:widowControl/>
        <w:numPr>
          <w:ilvl w:val="2"/>
          <w:numId w:val="22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П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="002954B8" w:rsidRPr="00BB0E5F">
        <w:rPr>
          <w:rFonts w:ascii="Times New Roman" w:hAnsi="Times New Roman" w:cs="Times New Roman"/>
          <w:sz w:val="28"/>
          <w:szCs w:val="28"/>
        </w:rPr>
        <w:t xml:space="preserve">Этапы и сроки реализации </w:t>
      </w:r>
      <w:r w:rsidR="002954B8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Подпрограммы 1</w:t>
      </w:r>
      <w:r w:rsidRPr="00BB0E5F">
        <w:rPr>
          <w:rFonts w:ascii="Times New Roman" w:hAnsi="Times New Roman" w:cs="Times New Roman"/>
          <w:sz w:val="28"/>
          <w:szCs w:val="28"/>
        </w:rPr>
        <w:t>»</w:t>
      </w:r>
      <w:r w:rsidRPr="00BB0E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11616D" w:rsidRPr="00BB0E5F" w:rsidRDefault="0011616D" w:rsidP="0011616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5"/>
      </w:tblGrid>
      <w:tr w:rsidR="002954B8" w:rsidRPr="00BB0E5F" w:rsidTr="003D1E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both"/>
            </w:pPr>
            <w:r w:rsidRPr="00BB0E5F">
              <w:t xml:space="preserve">Этапы и сроки реализации </w:t>
            </w:r>
            <w:r w:rsidRPr="00BB0E5F">
              <w:rPr>
                <w:bCs/>
                <w:spacing w:val="2"/>
              </w:rPr>
              <w:t>Подпрограммы 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both"/>
            </w:pPr>
            <w:r w:rsidRPr="00BB0E5F">
              <w:rPr>
                <w:bCs/>
                <w:spacing w:val="2"/>
              </w:rPr>
              <w:t>2021-2027 годы, без разделения на этапы</w:t>
            </w:r>
          </w:p>
          <w:p w:rsidR="002954B8" w:rsidRPr="00BB0E5F" w:rsidRDefault="002954B8">
            <w:pPr>
              <w:jc w:val="both"/>
              <w:rPr>
                <w:b/>
              </w:rPr>
            </w:pPr>
          </w:p>
        </w:tc>
      </w:tr>
    </w:tbl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3D1E0D" w:rsidRPr="00BB0E5F" w:rsidRDefault="003D1E0D" w:rsidP="00F30637">
      <w:pPr>
        <w:pStyle w:val="ConsPlusNormal"/>
        <w:widowControl/>
        <w:numPr>
          <w:ilvl w:val="2"/>
          <w:numId w:val="22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П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="002954B8" w:rsidRPr="00BB0E5F">
        <w:rPr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 w:rsidRPr="00BB0E5F">
        <w:rPr>
          <w:rFonts w:ascii="Times New Roman" w:hAnsi="Times New Roman" w:cs="Times New Roman"/>
          <w:sz w:val="28"/>
          <w:szCs w:val="28"/>
        </w:rPr>
        <w:t xml:space="preserve"> Подпрограммы 1»</w:t>
      </w:r>
      <w:r w:rsidRPr="00BB0E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276"/>
        <w:gridCol w:w="1275"/>
        <w:gridCol w:w="1276"/>
        <w:gridCol w:w="1133"/>
        <w:gridCol w:w="1417"/>
      </w:tblGrid>
      <w:tr w:rsidR="002954B8" w:rsidRPr="00BB0E5F" w:rsidTr="002954B8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r w:rsidRPr="00BB0E5F">
              <w:t xml:space="preserve">Объемы и источники финансирования </w:t>
            </w:r>
            <w:r w:rsidRPr="00BB0E5F">
              <w:rPr>
                <w:bCs/>
                <w:spacing w:val="2"/>
              </w:rPr>
              <w:t>Подпрограммы 1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 w:rsidP="0094499F">
            <w:r w:rsidRPr="00BB0E5F">
              <w:t>Объем финансовых средств, необходимых для реализации Подпрограммы 1</w:t>
            </w:r>
            <w:r w:rsidRPr="00BB0E5F">
              <w:rPr>
                <w:bCs/>
                <w:spacing w:val="2"/>
              </w:rPr>
              <w:t>, составляет</w:t>
            </w:r>
            <w:r w:rsidRPr="00BB0E5F">
              <w:t xml:space="preserve">  </w:t>
            </w:r>
            <w:r w:rsidR="0094499F" w:rsidRPr="00BB0E5F">
              <w:rPr>
                <w:bCs/>
              </w:rPr>
              <w:t>2136380,3</w:t>
            </w:r>
            <w:r w:rsidR="0094499F" w:rsidRPr="00BB0E5F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2954B8" w:rsidRPr="00BB0E5F" w:rsidTr="0094499F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362958,3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36532,7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297116,6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358724,3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296788,2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325840,2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296718,4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325487,9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16607,4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119693,9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1853250,0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2136380,3</w:t>
            </w:r>
          </w:p>
        </w:tc>
      </w:tr>
    </w:tbl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11616D" w:rsidRPr="00BB0E5F" w:rsidRDefault="002954B8" w:rsidP="00926550">
      <w:pPr>
        <w:pStyle w:val="ConsPlusNormal"/>
        <w:widowControl/>
        <w:numPr>
          <w:ilvl w:val="2"/>
          <w:numId w:val="22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926550" w:rsidRPr="00BB0E5F">
        <w:rPr>
          <w:rFonts w:ascii="Times New Roman" w:hAnsi="Times New Roman" w:cs="Times New Roman"/>
          <w:sz w:val="28"/>
          <w:szCs w:val="28"/>
        </w:rPr>
        <w:t>строке «Количество участников клубных формирований»</w:t>
      </w:r>
      <w:r w:rsidR="00926550" w:rsidRPr="00BB0E5F">
        <w:t xml:space="preserve"> </w:t>
      </w:r>
      <w:r w:rsidR="00926550" w:rsidRPr="00BB0E5F">
        <w:rPr>
          <w:rFonts w:ascii="Times New Roman" w:hAnsi="Times New Roman" w:cs="Times New Roman"/>
          <w:sz w:val="28"/>
          <w:szCs w:val="28"/>
        </w:rPr>
        <w:t>п</w:t>
      </w:r>
      <w:r w:rsidR="00926550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одпункта «</w:t>
      </w:r>
      <w:r w:rsidR="00926550" w:rsidRPr="00BB0E5F">
        <w:rPr>
          <w:rFonts w:ascii="Times New Roman" w:hAnsi="Times New Roman" w:cs="Times New Roman"/>
          <w:sz w:val="28"/>
          <w:szCs w:val="28"/>
        </w:rPr>
        <w:t xml:space="preserve">Индикаторы достижения цели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>значение</w:t>
      </w:r>
      <w:r w:rsidR="00926550" w:rsidRPr="00BB0E5F">
        <w:rPr>
          <w:rFonts w:ascii="Times New Roman" w:hAnsi="Times New Roman" w:cs="Times New Roman"/>
          <w:sz w:val="28"/>
          <w:szCs w:val="28"/>
        </w:rPr>
        <w:t xml:space="preserve"> «5000» заменить на значение «4900».</w:t>
      </w:r>
    </w:p>
    <w:p w:rsidR="00926550" w:rsidRPr="00BB0E5F" w:rsidRDefault="00926550" w:rsidP="00926550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3.4. «</w:t>
      </w:r>
      <w:r w:rsidRPr="00BB0E5F">
        <w:rPr>
          <w:rFonts w:ascii="Times New Roman" w:hAnsi="Times New Roman" w:cs="Times New Roman"/>
          <w:sz w:val="28"/>
          <w:szCs w:val="28"/>
        </w:rPr>
        <w:t>Сроки реализации Подпрограммы 1</w:t>
      </w:r>
      <w:r w:rsidRPr="00BB0E5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926550" w:rsidRPr="00BB0E5F" w:rsidRDefault="00926550" w:rsidP="00926550">
      <w:pPr>
        <w:ind w:right="-1"/>
        <w:jc w:val="both"/>
        <w:rPr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«        </w:t>
      </w:r>
      <w:r w:rsidRPr="00BB0E5F">
        <w:rPr>
          <w:sz w:val="28"/>
          <w:szCs w:val="28"/>
        </w:rPr>
        <w:t>Подпрограмма 1 реализу</w:t>
      </w:r>
      <w:r w:rsidR="00510BEC" w:rsidRPr="00BB0E5F">
        <w:rPr>
          <w:sz w:val="28"/>
          <w:szCs w:val="28"/>
        </w:rPr>
        <w:t>е</w:t>
      </w:r>
      <w:r w:rsidRPr="00BB0E5F">
        <w:rPr>
          <w:sz w:val="28"/>
          <w:szCs w:val="28"/>
        </w:rPr>
        <w:t xml:space="preserve">тся в течение 2021-2027 годов без разделения на этапы.»  </w:t>
      </w:r>
    </w:p>
    <w:p w:rsidR="00200BBA" w:rsidRPr="00BB0E5F" w:rsidRDefault="000821FA" w:rsidP="00675301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аблицу 5 «Перечень мероприятий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3.5. «Перечень мероприятий Подпрограммы 1»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200BBA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25DA8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200BBA" w:rsidRPr="00BB0E5F">
        <w:rPr>
          <w:rFonts w:ascii="Times New Roman" w:hAnsi="Times New Roman" w:cs="Times New Roman"/>
          <w:sz w:val="28"/>
          <w:szCs w:val="28"/>
        </w:rPr>
        <w:t>:</w:t>
      </w: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A27" w:rsidRPr="00BB0E5F" w:rsidRDefault="00C67A27" w:rsidP="007307EC">
      <w:pPr>
        <w:ind w:right="359"/>
        <w:rPr>
          <w:b/>
        </w:rPr>
        <w:sectPr w:rsidR="00C67A27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CA79D2" w:rsidRPr="00BB0E5F" w:rsidRDefault="00CA79D2" w:rsidP="00B109C0">
      <w:pPr>
        <w:ind w:left="100" w:right="359"/>
        <w:jc w:val="center"/>
        <w:rPr>
          <w:b/>
        </w:rPr>
      </w:pPr>
    </w:p>
    <w:p w:rsidR="00712199" w:rsidRPr="00BB0E5F" w:rsidRDefault="00712199" w:rsidP="00B109C0">
      <w:pPr>
        <w:ind w:left="100" w:right="359"/>
        <w:jc w:val="center"/>
        <w:rPr>
          <w:b/>
        </w:rPr>
      </w:pPr>
      <w:r w:rsidRPr="00BB0E5F">
        <w:rPr>
          <w:b/>
        </w:rPr>
        <w:t xml:space="preserve">Таблица </w:t>
      </w:r>
      <w:r w:rsidR="00780213" w:rsidRPr="00BB0E5F">
        <w:rPr>
          <w:b/>
        </w:rPr>
        <w:t>5</w:t>
      </w:r>
      <w:r w:rsidRPr="00BB0E5F">
        <w:rPr>
          <w:b/>
        </w:rPr>
        <w:t>. Перечень мероприятий Подпрограммы 1</w:t>
      </w:r>
    </w:p>
    <w:p w:rsidR="006F6AC1" w:rsidRPr="00BB0E5F" w:rsidRDefault="006F6AC1" w:rsidP="00B109C0">
      <w:pPr>
        <w:ind w:left="100" w:right="359"/>
        <w:jc w:val="center"/>
        <w:rPr>
          <w:b/>
        </w:rPr>
      </w:pPr>
    </w:p>
    <w:tbl>
      <w:tblPr>
        <w:tblW w:w="16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A94A6D" w:rsidRPr="00BB0E5F" w:rsidTr="009C4581">
        <w:trPr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Сроки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A94A6D" w:rsidRPr="00BB0E5F" w:rsidTr="009C4581">
        <w:trPr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областной 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местный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 xml:space="preserve">прочие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источники</w:t>
            </w:r>
          </w:p>
        </w:tc>
      </w:tr>
      <w:tr w:rsidR="00A94A6D" w:rsidRPr="00BB0E5F" w:rsidTr="009C4581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10</w:t>
            </w:r>
          </w:p>
        </w:tc>
      </w:tr>
      <w:tr w:rsidR="00A94A6D" w:rsidRPr="00BB0E5F" w:rsidTr="009C4581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1 «Повышение доступности и качества библиотечных услуг»</w:t>
            </w:r>
          </w:p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16"/>
                <w:szCs w:val="16"/>
              </w:rPr>
            </w:pP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E5F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522,5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20,5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522,5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20,5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center"/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288395,2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282830,4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288095,2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26537,4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5976,0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8069,8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3805,2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2111,6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13815,2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2522,6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636,4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1996,0</w:t>
            </w:r>
          </w:p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модельных  муниципальных библиотек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капитальный ремонт помещений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1.3.5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</w:t>
            </w:r>
            <w:r w:rsidR="006D42E8" w:rsidRPr="00BB0E5F"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 w:rsidP="001E5A6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1.3.5. 1</w:t>
            </w:r>
          </w:p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пропаганде книги и чтения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1.3.5. 2</w:t>
            </w:r>
          </w:p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2025, 2027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1.3.6</w:t>
            </w: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 w:rsidP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tabs>
                <w:tab w:val="left" w:pos="185"/>
              </w:tabs>
              <w:jc w:val="both"/>
            </w:pPr>
            <w:r w:rsidRPr="00BB0E5F">
              <w:rPr>
                <w:sz w:val="22"/>
                <w:szCs w:val="22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319152,3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5976,0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13634,6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295282,0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4259,7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44,8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136,6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49158,4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37336,9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402,5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51484,4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6184,6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44166,4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915,8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49679,4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48684,9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920,0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49681,9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48685,4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920,0</w:t>
            </w:r>
          </w:p>
        </w:tc>
      </w:tr>
      <w:tr w:rsidR="00DD69B9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49586,3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48666,3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920,0</w:t>
            </w:r>
          </w:p>
        </w:tc>
      </w:tr>
      <w:tr w:rsidR="00A94A6D" w:rsidRPr="00BB0E5F" w:rsidTr="009C4581">
        <w:trPr>
          <w:trHeight w:val="41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2 «Повышение доступности и качества музейных и выставочных услуг»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УКСТиМП</w:t>
            </w:r>
          </w:p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3707,9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3682,9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545,0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pacing w:val="-4"/>
              </w:rPr>
            </w:pPr>
            <w:r w:rsidRPr="00BB0E5F">
              <w:rPr>
                <w:sz w:val="22"/>
                <w:szCs w:val="22"/>
              </w:rPr>
              <w:t xml:space="preserve">Подготовка и выпуск информационных и рекламных «музейных продуктов» </w:t>
            </w:r>
            <w:r w:rsidRPr="00BB0E5F">
              <w:rPr>
                <w:spacing w:val="-4"/>
                <w:sz w:val="22"/>
                <w:szCs w:val="22"/>
              </w:rPr>
              <w:t xml:space="preserve">(буклетов, путеводителей, афиш, </w:t>
            </w:r>
            <w:r w:rsidRPr="00BB0E5F">
              <w:rPr>
                <w:sz w:val="22"/>
                <w:szCs w:val="22"/>
              </w:rPr>
              <w:t xml:space="preserve">баз данных, электронного каталога, </w:t>
            </w:r>
            <w:r w:rsidRPr="00BB0E5F">
              <w:rPr>
                <w:spacing w:val="-4"/>
                <w:sz w:val="22"/>
                <w:szCs w:val="22"/>
              </w:rPr>
              <w:t xml:space="preserve">сборников </w:t>
            </w:r>
            <w:r w:rsidRPr="00BB0E5F">
              <w:rPr>
                <w:sz w:val="22"/>
                <w:szCs w:val="22"/>
              </w:rPr>
              <w:t>научно-исследовательских материалов, создание</w:t>
            </w:r>
            <w:r w:rsidRPr="00BB0E5F">
              <w:rPr>
                <w:spacing w:val="-4"/>
                <w:sz w:val="22"/>
                <w:szCs w:val="22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2724,8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86020,8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spacing w:val="-8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85920,8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Расходы музея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музею 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57229,2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54848,2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23079,6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32889,0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0B5329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1977,6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2.3.4</w:t>
            </w:r>
          </w:p>
          <w:p w:rsidR="00426834" w:rsidRPr="00BB0E5F" w:rsidRDefault="00426834" w:rsidP="008E7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8E741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55186,6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54634,7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22297,6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32889,0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музея 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34" w:rsidRPr="00BB0E5F" w:rsidRDefault="00426834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2 «Повышение доступности и качества музейных и выставочных услуг»</w:t>
            </w:r>
          </w:p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163768,1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57771,7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88426,8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17569,6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764,5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1355,0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12789,6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2863,1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40522,4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24774,6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3122,0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51970,1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16255,0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3155,0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3155,0</w:t>
            </w:r>
          </w:p>
        </w:tc>
      </w:tr>
      <w:tr w:rsidR="0042683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3155,0</w:t>
            </w:r>
          </w:p>
        </w:tc>
      </w:tr>
      <w:tr w:rsidR="00A94A6D" w:rsidRPr="00BB0E5F" w:rsidTr="009C4581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E23" w:rsidRPr="00BB0E5F" w:rsidRDefault="00A94A6D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3 «Повышение доступности и качества услуг по дополнительному образованию детей»</w:t>
            </w:r>
          </w:p>
          <w:p w:rsidR="00D14030" w:rsidRPr="00BB0E5F" w:rsidRDefault="00D14030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Развитие  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7750,8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1284,4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Организация  и проведение выставок, смотров, конкурсов  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5176,4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в областных, Всероссийских, международных  фестивалях,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2000,9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344,4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638994,2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625622,5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обеспечение деятельности муниципальных учреждений дополнительного образования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638644,2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муниципальных учреждений дополнительного образования 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19643,0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15738,5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12056,2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иные цели  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3774,5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подведомственным учреждениям дополнительного образования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подведомственным учреждениям дополнительного образования  на организацию творческих мероприятий, участие в фестивалях и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Субсидия на поддержку отрасли культуры (оснащение образовательных учреждений в сфере культуры (детские школы искусств) музыкальными инструментами, оборудованием и учебными материалами)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ДХШ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виртуальных концертных залов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ДМШ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3.3.6</w:t>
            </w:r>
          </w:p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подведомственных учреждений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9F" w:rsidRPr="00BB0E5F" w:rsidRDefault="00075D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695901,9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13861,3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641401,0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37224,7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3130,9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4120,6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94605,5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1887,1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87069,0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5649,4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118936,4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103181,4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6023,8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</w:tr>
      <w:tr w:rsidR="00075D9F" w:rsidRPr="00BB0E5F" w:rsidTr="009C4581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</w:tr>
      <w:tr w:rsidR="00A94A6D" w:rsidRPr="00BB0E5F" w:rsidTr="009C4581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6D" w:rsidRPr="00BB0E5F" w:rsidRDefault="00A94A6D">
            <w:r w:rsidRPr="00BB0E5F">
              <w:rPr>
                <w:sz w:val="22"/>
                <w:szCs w:val="22"/>
              </w:rPr>
              <w:t>Задача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A94A6D" w:rsidRPr="00BB0E5F" w:rsidRDefault="00A94A6D">
            <w:pPr>
              <w:jc w:val="right"/>
              <w:rPr>
                <w:sz w:val="16"/>
                <w:szCs w:val="16"/>
              </w:rPr>
            </w:pP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Организация и проведение 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>
            <w:pPr>
              <w:rPr>
                <w:spacing w:val="-20"/>
              </w:rPr>
            </w:pP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Проведение районного чествования «Человек родился»</w:t>
            </w:r>
          </w:p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>
            <w:pPr>
              <w:rPr>
                <w:spacing w:val="-20"/>
              </w:rPr>
            </w:pP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торжественных, праздничных мероприятий, посвящённых Дню Победы, увековечиванию  памяти павших в Великой Отечественной войне</w:t>
            </w:r>
          </w:p>
          <w:p w:rsidR="00A55C1D" w:rsidRPr="00BB0E5F" w:rsidRDefault="00A55C1D">
            <w:pPr>
              <w:rPr>
                <w:sz w:val="22"/>
                <w:szCs w:val="22"/>
              </w:rPr>
            </w:pPr>
          </w:p>
          <w:p w:rsidR="00A55C1D" w:rsidRPr="00BB0E5F" w:rsidRDefault="00A55C1D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Подготовка и обеспечение выпуска, приобретение  рекламной и  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8E5C80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center"/>
            </w:pPr>
            <w:r w:rsidRPr="00BB0E5F">
              <w:t>4.1.6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2023,</w:t>
            </w:r>
          </w:p>
          <w:p w:rsidR="00FD5AEE" w:rsidRPr="00BB0E5F" w:rsidRDefault="00FD5AEE" w:rsidP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r w:rsidRPr="00BB0E5F">
              <w:t>4.1.7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Участие в областных, региональных, всероссийских, международных  мероприятиях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jc w:val="center"/>
            </w:pPr>
            <w:r w:rsidRPr="00BB0E5F"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 w:rsidP="006113F7">
            <w:r w:rsidRPr="00BB0E5F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783021,0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777302,3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782621,0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776902,3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культурно-досуговых учреждений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культурно-досуговым учреждениям 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74775,4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7900,2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43131,7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16527,0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1624,2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3224,8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24114,7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3998,0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5768,3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 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30098,2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16527,0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1624,2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3224,8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7877,1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3998,0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Проведение новогодних праздников  для детей и взрослых</w:t>
            </w:r>
          </w:p>
          <w:p w:rsidR="000B041F" w:rsidRPr="00BB0E5F" w:rsidRDefault="000B041F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2982,5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332,5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Проведение народных праздников,  обрядов, Павловских охот (Масленица, Праздники пирога, валенка, бани, Гусиные бои, конкурсы канареек, Тумботинские финки  и др.)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1511,3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403,3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Организация и проведение мероприятий, посвященных календарным, профессиональным  праздникам и памятным датам:  8 марта, 23 февраля, 25 марта, 1 июня, 12 июня, 22 </w:t>
            </w:r>
            <w:r w:rsidRPr="00BB0E5F">
              <w:rPr>
                <w:spacing w:val="-12"/>
                <w:sz w:val="22"/>
                <w:szCs w:val="22"/>
              </w:rPr>
              <w:t>июня, 4 ноября, 3 и 9 декабря  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2568,5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Дня города Павлово  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6835,4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633,2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88,2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1554,6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576,5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61,5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массовых культурно-досуговых мероприятий в рамках районных  недель, декад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475,0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массовых творческих  мероприятий: праздников, встреч, концертов, смотров, 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4843,6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3984,5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554,5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2021, </w:t>
            </w:r>
          </w:p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2023-2026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313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D5" w:rsidRPr="00BB0E5F" w:rsidRDefault="00C409D5">
            <w:pPr>
              <w:rPr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4.3.1.10</w:t>
            </w:r>
          </w:p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Поддержка деятельности самодеятельных общественных организаций (поэты, художники, фотографы, мастера  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pacing w:val="-6"/>
                <w:sz w:val="20"/>
                <w:szCs w:val="20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Участие в областных, региональных, всероссийских  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1893,0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1664,0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44067,9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7066,5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16237,6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2360,7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 w:rsidP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2522,8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2293,2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2162,7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 w:rsidP="005F11D7">
            <w:pPr>
              <w:jc w:val="center"/>
            </w:pPr>
            <w:r w:rsidRPr="00BB0E5F">
              <w:rPr>
                <w:sz w:val="22"/>
                <w:szCs w:val="22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3882,0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3882,0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24238,6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культурно-досуговым учреждениям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 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Итого по задаче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5F11D7" w:rsidRPr="00BB0E5F" w:rsidRDefault="005F11D7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931518,4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13618,9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822908,0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87775,0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7241,2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9478,6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118228,1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104735,6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11456,3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147830,7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5594,5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126739,1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14898,9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144340,7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203,6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129237,1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14900,0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144343,1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206,0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129237,1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14900,0</w:t>
            </w:r>
          </w:p>
        </w:tc>
      </w:tr>
      <w:tr w:rsidR="005F11D7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144086,4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129186,4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14900,0</w:t>
            </w:r>
          </w:p>
        </w:tc>
      </w:tr>
      <w:tr w:rsidR="00A94A6D" w:rsidRPr="00BB0E5F" w:rsidTr="009C4581">
        <w:trPr>
          <w:trHeight w:val="29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r w:rsidRPr="00BB0E5F">
              <w:rPr>
                <w:sz w:val="22"/>
                <w:szCs w:val="22"/>
              </w:rPr>
              <w:t>Задача 5 «Обеспечение деятельности средств массовой информации»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21410,8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17112,9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94A6D" w:rsidRPr="00BB0E5F" w:rsidTr="009C4581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6D" w:rsidRPr="00BB0E5F" w:rsidRDefault="00A94A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6 «Проведение независимой оценки качества условий оказания услуг бюджетными учреждениями»</w:t>
            </w:r>
          </w:p>
          <w:p w:rsidR="00323A82" w:rsidRPr="00BB0E5F" w:rsidRDefault="00323A82">
            <w:pPr>
              <w:rPr>
                <w:sz w:val="22"/>
                <w:szCs w:val="22"/>
              </w:rPr>
            </w:pP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 на иные цели на проведение независимой оценки качества условий оказания услуг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i/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проведение независимой оценки качества условий оказания услуг подведомственными бюджетными учреждениями культуры:                     </w:t>
            </w:r>
            <w:r w:rsidRPr="00BB0E5F">
              <w:rPr>
                <w:i/>
                <w:sz w:val="22"/>
                <w:szCs w:val="22"/>
              </w:rPr>
              <w:t>ДК, ЦБС, Музей</w:t>
            </w:r>
          </w:p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i/>
                <w:sz w:val="22"/>
                <w:szCs w:val="22"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2022, </w:t>
            </w: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проведение независимой оценки качества условий оказания услуг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176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A47664" w:rsidRPr="00BB0E5F" w:rsidRDefault="00A47664"/>
          <w:p w:rsidR="00A47664" w:rsidRPr="00BB0E5F" w:rsidRDefault="00A47664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jc w:val="both"/>
              <w:rPr>
                <w:b/>
                <w:bCs/>
              </w:rPr>
            </w:pPr>
            <w:r w:rsidRPr="00BB0E5F">
              <w:rPr>
                <w:b/>
                <w:bCs/>
                <w:sz w:val="22"/>
                <w:szCs w:val="22"/>
              </w:rPr>
              <w:t>Итого по Подпрограмме 1 «</w:t>
            </w:r>
            <w:r w:rsidRPr="00BB0E5F">
              <w:rPr>
                <w:b/>
                <w:sz w:val="22"/>
                <w:szCs w:val="22"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2136380,3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16607,4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119693,9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1853250,0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146829,0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358724,3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36532,7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297116,6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325840,2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3977,0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296788,2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BC6153" w:rsidRPr="00BB0E5F" w:rsidTr="009C4581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53" w:rsidRPr="00BB0E5F" w:rsidRDefault="00BC6153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53" w:rsidRPr="00BB0E5F" w:rsidRDefault="00BC615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325487,9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296718,4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153" w:rsidRPr="00BB0E5F" w:rsidRDefault="00BC6153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</w:tbl>
    <w:p w:rsidR="004B47D4" w:rsidRPr="00BB0E5F" w:rsidRDefault="004B47D4" w:rsidP="004B47D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C67A27" w:rsidRPr="00BB0E5F" w:rsidRDefault="00C67A27" w:rsidP="00E842FE">
      <w:pPr>
        <w:ind w:firstLine="10632"/>
        <w:jc w:val="center"/>
        <w:sectPr w:rsidR="00C67A27" w:rsidRPr="00BB0E5F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9171F0" w:rsidRPr="00BB0E5F" w:rsidRDefault="009171F0" w:rsidP="009171F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C2CED" w:rsidRPr="00BB0E5F" w:rsidRDefault="00DC2CED" w:rsidP="00DC2CED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Пункт 3.6. «</w:t>
      </w:r>
      <w:r w:rsidRPr="00BB0E5F">
        <w:rPr>
          <w:rFonts w:ascii="Times New Roman" w:hAnsi="Times New Roman" w:cs="Times New Roman"/>
          <w:sz w:val="28"/>
          <w:szCs w:val="28"/>
        </w:rPr>
        <w:t xml:space="preserve">Индикаторы  достижения цели  Подпрограммы 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DC2CED" w:rsidRPr="00BB0E5F" w:rsidRDefault="00091DDD" w:rsidP="00091D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0E5F">
        <w:rPr>
          <w:bCs/>
          <w:sz w:val="28"/>
          <w:szCs w:val="28"/>
        </w:rPr>
        <w:t xml:space="preserve">«   </w:t>
      </w:r>
      <w:r w:rsidR="00F76C1A" w:rsidRPr="00BB0E5F">
        <w:rPr>
          <w:bCs/>
          <w:sz w:val="28"/>
          <w:szCs w:val="28"/>
        </w:rPr>
        <w:t xml:space="preserve">   </w:t>
      </w:r>
      <w:r w:rsidR="00DC2CED" w:rsidRPr="00BB0E5F">
        <w:rPr>
          <w:bCs/>
          <w:sz w:val="28"/>
          <w:szCs w:val="28"/>
        </w:rPr>
        <w:t>В качестве оценки результатов достижения поставленных целей Подпрограммы 1 предусмотрены следующие индикаторы:</w:t>
      </w:r>
    </w:p>
    <w:p w:rsidR="00DC2CED" w:rsidRPr="00BB0E5F" w:rsidRDefault="00DC2CED" w:rsidP="00091DDD">
      <w:pPr>
        <w:pStyle w:val="af3"/>
        <w:autoSpaceDE w:val="0"/>
        <w:autoSpaceDN w:val="0"/>
        <w:adjustRightInd w:val="0"/>
        <w:ind w:left="450"/>
        <w:rPr>
          <w:bCs/>
        </w:rPr>
      </w:pPr>
    </w:p>
    <w:p w:rsidR="00DC2CED" w:rsidRPr="00BB0E5F" w:rsidRDefault="00DC2CED" w:rsidP="00091DDD">
      <w:pPr>
        <w:pStyle w:val="af3"/>
        <w:ind w:left="450" w:right="359"/>
        <w:jc w:val="center"/>
        <w:rPr>
          <w:b/>
          <w:bCs/>
        </w:rPr>
      </w:pPr>
      <w:r w:rsidRPr="00BB0E5F">
        <w:rPr>
          <w:b/>
        </w:rPr>
        <w:t xml:space="preserve">Таблица 6. Сведения об индикаторах </w:t>
      </w:r>
      <w:r w:rsidRPr="00BB0E5F">
        <w:rPr>
          <w:b/>
          <w:bCs/>
        </w:rPr>
        <w:t>Подпрограммы 1</w:t>
      </w:r>
    </w:p>
    <w:p w:rsidR="00DC2CED" w:rsidRPr="00BB0E5F" w:rsidRDefault="00DC2CED" w:rsidP="00091DDD">
      <w:pPr>
        <w:pStyle w:val="af3"/>
        <w:ind w:left="450"/>
        <w:jc w:val="both"/>
        <w:rPr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31"/>
        <w:gridCol w:w="1773"/>
        <w:gridCol w:w="617"/>
        <w:gridCol w:w="804"/>
        <w:gridCol w:w="15"/>
        <w:gridCol w:w="817"/>
        <w:gridCol w:w="817"/>
        <w:gridCol w:w="817"/>
        <w:gridCol w:w="817"/>
        <w:gridCol w:w="817"/>
        <w:gridCol w:w="817"/>
        <w:gridCol w:w="758"/>
        <w:gridCol w:w="806"/>
      </w:tblGrid>
      <w:tr w:rsidR="00F76C1A" w:rsidRPr="00BB0E5F" w:rsidTr="00F76C1A">
        <w:trPr>
          <w:trHeight w:val="391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№ п/п</w:t>
            </w:r>
          </w:p>
        </w:tc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Наименование</w:t>
            </w:r>
          </w:p>
          <w:p w:rsidR="00F76C1A" w:rsidRPr="00BB0E5F" w:rsidRDefault="00F76C1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индикатора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34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Ед. изм.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Значение индикатора</w:t>
            </w:r>
          </w:p>
        </w:tc>
      </w:tr>
      <w:tr w:rsidR="00F76C1A" w:rsidRPr="00BB0E5F" w:rsidTr="000916AE">
        <w:trPr>
          <w:trHeight w:val="28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Факт 2019 года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2020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2021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2022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2023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2024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2025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2027 </w:t>
            </w:r>
          </w:p>
          <w:p w:rsidR="00F76C1A" w:rsidRPr="00BB0E5F" w:rsidRDefault="00F76C1A">
            <w:pPr>
              <w:tabs>
                <w:tab w:val="left" w:pos="1563"/>
              </w:tabs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год</w:t>
            </w:r>
          </w:p>
        </w:tc>
      </w:tr>
      <w:tr w:rsidR="00F76C1A" w:rsidRPr="00BB0E5F" w:rsidTr="000916AE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359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 w:rsidP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</w:t>
            </w:r>
          </w:p>
        </w:tc>
      </w:tr>
      <w:tr w:rsidR="00F76C1A" w:rsidRPr="00BB0E5F" w:rsidTr="00F76C1A"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ind w:right="-30"/>
              <w:jc w:val="center"/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ind w:right="-30"/>
              <w:jc w:val="center"/>
            </w:pPr>
            <w:r w:rsidRPr="00BB0E5F">
              <w:t xml:space="preserve">Подпрограмма 1 «Сохранение и развитие культуры Павловского муниципального округа </w:t>
            </w:r>
          </w:p>
          <w:p w:rsidR="00F76C1A" w:rsidRPr="00BB0E5F" w:rsidRDefault="00F76C1A">
            <w:pPr>
              <w:ind w:right="-30"/>
              <w:jc w:val="center"/>
              <w:rPr>
                <w:sz w:val="22"/>
                <w:szCs w:val="22"/>
              </w:rPr>
            </w:pPr>
            <w:r w:rsidRPr="00BB0E5F">
              <w:t>Нижегородской области»</w:t>
            </w:r>
          </w:p>
        </w:tc>
      </w:tr>
      <w:tr w:rsidR="00F76C1A" w:rsidRPr="00BB0E5F" w:rsidTr="000916AE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Количество посещений</w:t>
            </w:r>
          </w:p>
          <w:p w:rsidR="00F76C1A" w:rsidRPr="00BB0E5F" w:rsidRDefault="00F76C1A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общедоступных (публичных) библиотек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lang w:eastAsia="en-US"/>
              </w:rPr>
            </w:pPr>
            <w:r w:rsidRPr="00BB0E5F">
              <w:rPr>
                <w:lang w:eastAsia="en-US"/>
              </w:rPr>
              <w:t xml:space="preserve">чел.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40" w:lineRule="atLeast"/>
              <w:jc w:val="right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366540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240584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371008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40" w:lineRule="atLeast"/>
              <w:jc w:val="right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423747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40" w:lineRule="atLeast"/>
              <w:jc w:val="right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457477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476502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513156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530000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BB0E5F">
              <w:rPr>
                <w:spacing w:val="-10"/>
                <w:sz w:val="20"/>
                <w:szCs w:val="20"/>
                <w:lang w:eastAsia="en-US"/>
              </w:rPr>
              <w:t>550000</w:t>
            </w:r>
          </w:p>
        </w:tc>
      </w:tr>
      <w:tr w:rsidR="00F76C1A" w:rsidRPr="00BB0E5F" w:rsidTr="000916AE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Количество посещений музея и выставочного зала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jc w:val="center"/>
            </w:pPr>
            <w:r w:rsidRPr="00BB0E5F">
              <w:t>чел.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18126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4990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17202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21752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26500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28000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29000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30000</w:t>
            </w:r>
          </w:p>
        </w:tc>
      </w:tr>
      <w:tr w:rsidR="00F76C1A" w:rsidRPr="00BB0E5F" w:rsidTr="000916AE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af4"/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Количество учащихся ДМШ, ДХШ, ДШИ, привлекаемых к участию в творческих мероприятиях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af4"/>
              <w:spacing w:line="240" w:lineRule="atLeast"/>
              <w:jc w:val="center"/>
            </w:pPr>
            <w:r w:rsidRPr="00BB0E5F">
              <w:t>чел.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pStyle w:val="af4"/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1198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1250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1A" w:rsidRPr="00BB0E5F" w:rsidRDefault="00F76C1A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1A" w:rsidRPr="00BB0E5F" w:rsidRDefault="00F76C1A">
            <w:pPr>
              <w:jc w:val="center"/>
              <w:rPr>
                <w:spacing w:val="-10"/>
                <w:sz w:val="22"/>
                <w:szCs w:val="22"/>
              </w:rPr>
            </w:pPr>
            <w:r w:rsidRPr="00BB0E5F">
              <w:rPr>
                <w:spacing w:val="-10"/>
                <w:sz w:val="22"/>
                <w:szCs w:val="22"/>
              </w:rPr>
              <w:t>1350</w:t>
            </w:r>
          </w:p>
        </w:tc>
      </w:tr>
      <w:tr w:rsidR="000916AE" w:rsidRPr="00BB0E5F" w:rsidTr="000916AE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</w:pPr>
            <w:r w:rsidRPr="00BB0E5F">
              <w:t xml:space="preserve">чел.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4885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4379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4519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ind w:right="-30"/>
              <w:contextualSpacing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4860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4615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AE" w:rsidRPr="00BB0E5F" w:rsidRDefault="000916AE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BB0E5F">
              <w:rPr>
                <w:spacing w:val="-10"/>
                <w:sz w:val="22"/>
                <w:szCs w:val="22"/>
                <w:lang w:eastAsia="en-US"/>
              </w:rPr>
              <w:t>4900</w:t>
            </w:r>
          </w:p>
        </w:tc>
      </w:tr>
    </w:tbl>
    <w:p w:rsidR="00DC2CED" w:rsidRPr="00BB0E5F" w:rsidRDefault="00DC2CED" w:rsidP="00091DDD">
      <w:pPr>
        <w:pStyle w:val="af3"/>
        <w:ind w:left="450"/>
        <w:jc w:val="both"/>
        <w:rPr>
          <w:sz w:val="28"/>
          <w:szCs w:val="28"/>
        </w:rPr>
      </w:pPr>
    </w:p>
    <w:p w:rsidR="00DC2CED" w:rsidRPr="00BB0E5F" w:rsidRDefault="00DC2CED" w:rsidP="00091DDD">
      <w:pPr>
        <w:jc w:val="both"/>
      </w:pPr>
      <w:r w:rsidRPr="00BB0E5F">
        <w:rPr>
          <w:sz w:val="28"/>
          <w:szCs w:val="28"/>
        </w:rPr>
        <w:t xml:space="preserve">* </w:t>
      </w:r>
      <w:r w:rsidRPr="00BB0E5F">
        <w:t xml:space="preserve">Снижение отдельных значений индикаторов за  2020 год связанно с ограничительными мерами в связи с распространением новой коронавирусной инфекции </w:t>
      </w:r>
      <w:r w:rsidRPr="00BB0E5F">
        <w:rPr>
          <w:lang w:val="en-US"/>
        </w:rPr>
        <w:t>COVID</w:t>
      </w:r>
      <w:r w:rsidRPr="00BB0E5F"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DC2CED" w:rsidRPr="00BB0E5F" w:rsidRDefault="000916AE" w:rsidP="003B3A0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E5F">
        <w:rPr>
          <w:rFonts w:ascii="Times New Roman" w:hAnsi="Times New Roman" w:cs="Times New Roman"/>
          <w:sz w:val="24"/>
          <w:szCs w:val="24"/>
        </w:rPr>
        <w:t>Снижение значения индикатора 4 «Количество участников клубных формирований» за 2024 год связано с сокращением сети КДУ и, соответственно, уменьшением количества клубных формирований и количества их участников.</w:t>
      </w:r>
    </w:p>
    <w:p w:rsidR="00091DDD" w:rsidRPr="00BB0E5F" w:rsidRDefault="00091DDD" w:rsidP="00091DDD">
      <w:pPr>
        <w:pStyle w:val="af3"/>
        <w:ind w:left="0" w:firstLine="284"/>
        <w:jc w:val="right"/>
        <w:rPr>
          <w:sz w:val="28"/>
          <w:szCs w:val="28"/>
        </w:rPr>
      </w:pPr>
      <w:r w:rsidRPr="00BB0E5F">
        <w:t>».</w:t>
      </w:r>
    </w:p>
    <w:p w:rsidR="00C67A27" w:rsidRPr="00BB0E5F" w:rsidRDefault="00DC2CED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      </w:t>
      </w:r>
      <w:r w:rsidR="00846977" w:rsidRPr="00BB0E5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C67A27" w:rsidRPr="00BB0E5F">
        <w:rPr>
          <w:rFonts w:ascii="Times New Roman" w:hAnsi="Times New Roman" w:cs="Times New Roman"/>
          <w:sz w:val="28"/>
          <w:szCs w:val="28"/>
        </w:rPr>
        <w:t>пункт</w:t>
      </w:r>
      <w:r w:rsidR="00846977" w:rsidRPr="00BB0E5F">
        <w:rPr>
          <w:rFonts w:ascii="Times New Roman" w:hAnsi="Times New Roman" w:cs="Times New Roman"/>
          <w:sz w:val="28"/>
          <w:szCs w:val="28"/>
        </w:rPr>
        <w:t>а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 3.7. «Ресурсное обеспечение Подпрограммы 1»</w:t>
      </w:r>
      <w:r w:rsidR="00D479DE"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67A27" w:rsidRPr="00BB0E5F" w:rsidRDefault="00C67A27" w:rsidP="00CD6D89">
      <w:pPr>
        <w:jc w:val="both"/>
        <w:rPr>
          <w:b/>
          <w:bCs/>
          <w:sz w:val="28"/>
          <w:szCs w:val="28"/>
        </w:rPr>
      </w:pPr>
      <w:r w:rsidRPr="00BB0E5F">
        <w:rPr>
          <w:sz w:val="28"/>
          <w:szCs w:val="28"/>
        </w:rPr>
        <w:t>«</w:t>
      </w:r>
      <w:r w:rsidR="003B3A0C" w:rsidRPr="00BB0E5F">
        <w:rPr>
          <w:sz w:val="28"/>
          <w:szCs w:val="28"/>
        </w:rPr>
        <w:t xml:space="preserve">   </w:t>
      </w:r>
      <w:r w:rsidR="003E7B4A" w:rsidRPr="00BB0E5F">
        <w:rPr>
          <w:sz w:val="28"/>
          <w:szCs w:val="28"/>
        </w:rPr>
        <w:t xml:space="preserve">Общий объем финансирования Подпрограммы 1 за счет средств бюджета муниципального округа составляет </w:t>
      </w:r>
      <w:r w:rsidR="003B3A0C" w:rsidRPr="00BB0E5F">
        <w:rPr>
          <w:bCs/>
          <w:sz w:val="28"/>
          <w:szCs w:val="28"/>
        </w:rPr>
        <w:t>1853250,0</w:t>
      </w:r>
      <w:r w:rsidR="00A06E00" w:rsidRPr="00BB0E5F">
        <w:rPr>
          <w:b/>
          <w:bCs/>
          <w:sz w:val="28"/>
          <w:szCs w:val="28"/>
        </w:rPr>
        <w:t xml:space="preserve"> </w:t>
      </w:r>
      <w:r w:rsidR="00FD0C83" w:rsidRPr="00BB0E5F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3B3A0C" w:rsidRPr="00BB0E5F">
        <w:rPr>
          <w:bCs/>
          <w:sz w:val="28"/>
          <w:szCs w:val="28"/>
        </w:rPr>
        <w:t xml:space="preserve">2136380,3 </w:t>
      </w:r>
      <w:r w:rsidR="003E7B4A" w:rsidRPr="00BB0E5F">
        <w:rPr>
          <w:sz w:val="28"/>
          <w:szCs w:val="28"/>
        </w:rPr>
        <w:t xml:space="preserve">тыс. </w:t>
      </w:r>
      <w:r w:rsidRPr="00BB0E5F">
        <w:rPr>
          <w:sz w:val="28"/>
          <w:szCs w:val="28"/>
        </w:rPr>
        <w:t xml:space="preserve"> рублей.»</w:t>
      </w:r>
      <w:r w:rsidR="003E7B4A" w:rsidRPr="00BB0E5F">
        <w:rPr>
          <w:sz w:val="28"/>
          <w:szCs w:val="28"/>
        </w:rPr>
        <w:t>.</w:t>
      </w:r>
    </w:p>
    <w:p w:rsidR="00C67A27" w:rsidRPr="00BB0E5F" w:rsidRDefault="00846977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аблицу 7. «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3.7. «Ресурсное обеспечение Подпрограммы 1»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DF05E0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67A27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DF05E0" w:rsidRPr="00BB0E5F">
        <w:rPr>
          <w:rFonts w:ascii="Times New Roman" w:hAnsi="Times New Roman" w:cs="Times New Roman"/>
          <w:sz w:val="28"/>
          <w:szCs w:val="28"/>
        </w:rPr>
        <w:t>:</w:t>
      </w:r>
    </w:p>
    <w:p w:rsidR="001E42AF" w:rsidRPr="00BB0E5F" w:rsidRDefault="001E42AF" w:rsidP="00C67A27"/>
    <w:p w:rsidR="00186B65" w:rsidRPr="00BB0E5F" w:rsidRDefault="00186B65" w:rsidP="00383DBC">
      <w:pPr>
        <w:sectPr w:rsidR="00186B65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1E42AF" w:rsidRPr="00BB0E5F" w:rsidRDefault="00846977" w:rsidP="00846977">
      <w:pPr>
        <w:ind w:left="100" w:right="-30"/>
      </w:pPr>
      <w:r w:rsidRPr="00BB0E5F">
        <w:t>«</w:t>
      </w:r>
    </w:p>
    <w:p w:rsidR="00712199" w:rsidRPr="00BB0E5F" w:rsidRDefault="00E842FE" w:rsidP="00E842FE">
      <w:pPr>
        <w:ind w:left="100" w:right="359"/>
        <w:jc w:val="center"/>
        <w:rPr>
          <w:b/>
        </w:rPr>
      </w:pPr>
      <w:r w:rsidRPr="00BB0E5F">
        <w:rPr>
          <w:b/>
        </w:rPr>
        <w:t xml:space="preserve"> </w:t>
      </w:r>
      <w:r w:rsidR="00712199" w:rsidRPr="00BB0E5F">
        <w:rPr>
          <w:b/>
        </w:rPr>
        <w:t xml:space="preserve">Таблица </w:t>
      </w:r>
      <w:r w:rsidR="00C869C8" w:rsidRPr="00BB0E5F">
        <w:rPr>
          <w:b/>
        </w:rPr>
        <w:t>7</w:t>
      </w:r>
      <w:r w:rsidR="00712199" w:rsidRPr="00BB0E5F">
        <w:rPr>
          <w:b/>
        </w:rPr>
        <w:t>. Ресурсное обеспечение реализации Подпрограммы 1</w:t>
      </w:r>
    </w:p>
    <w:p w:rsidR="00D834A6" w:rsidRPr="00BB0E5F" w:rsidRDefault="00D834A6" w:rsidP="00E842FE">
      <w:pPr>
        <w:ind w:left="100"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6F7BAA" w:rsidRPr="00BB0E5F" w:rsidTr="009C4581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Подпрограмма  </w:t>
            </w:r>
            <w:r w:rsidRPr="00BB0E5F">
              <w:rPr>
                <w:sz w:val="20"/>
                <w:szCs w:val="20"/>
              </w:rPr>
              <w:br/>
              <w:t>муниципальной</w:t>
            </w:r>
            <w:r w:rsidRPr="00BB0E5F"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Расходы (тыс. руб.)</w:t>
            </w:r>
          </w:p>
        </w:tc>
      </w:tr>
      <w:tr w:rsidR="006F7BAA" w:rsidRPr="00BB0E5F" w:rsidTr="009C458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Местный </w:t>
            </w:r>
          </w:p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Прочие </w:t>
            </w:r>
          </w:p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</w:t>
            </w:r>
          </w:p>
        </w:tc>
      </w:tr>
      <w:tr w:rsidR="006F7BAA" w:rsidRPr="00BB0E5F" w:rsidTr="009C4581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</w:t>
            </w:r>
          </w:p>
        </w:tc>
      </w:tr>
      <w:tr w:rsidR="006F7BAA" w:rsidRPr="00BB0E5F" w:rsidTr="009C45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2022 год</w:t>
            </w:r>
          </w:p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2023 год</w:t>
            </w:r>
          </w:p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6F7BAA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358724,3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297116,6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</w:pPr>
            <w:r w:rsidRPr="00BB0E5F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</w:pPr>
            <w:r w:rsidRPr="00BB0E5F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</w:pPr>
            <w:r w:rsidRPr="00BB0E5F"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</w:pPr>
            <w:r w:rsidRPr="00BB0E5F"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</w:pPr>
            <w:r w:rsidRPr="00BB0E5F"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358224,3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36532,7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296616,6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2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2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16255,0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2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2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2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325840,2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325340,2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3977,0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49681,9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143843,1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325487,9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12305,0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49586,3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130816,4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6F7BAA" w:rsidRPr="00BB0E5F" w:rsidRDefault="006F7BAA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2136380,3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16607,4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119693,9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1853250,0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146829,0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15114,7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12770,0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2121265,6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119693,9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1850905,3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134059,0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319092,3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5976,0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13634,6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295222,0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4259,7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163743,1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88401,8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17569,6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695861,9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13861,3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641361,0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37224,7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916274,4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13618,9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820434,0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75005,0</w:t>
            </w:r>
          </w:p>
        </w:tc>
      </w:tr>
      <w:tr w:rsidR="006F7BAA" w:rsidRPr="00BB0E5F" w:rsidTr="009C458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F7BAA" w:rsidRPr="00BB0E5F" w:rsidTr="009C458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AA" w:rsidRPr="00BB0E5F" w:rsidRDefault="006F7BA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 w:rsidP="002E0B54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BAA" w:rsidRPr="00BB0E5F" w:rsidRDefault="006F7BAA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</w:tbl>
    <w:p w:rsidR="004C7CF3" w:rsidRPr="00BB0E5F" w:rsidRDefault="00846977" w:rsidP="00CC4740">
      <w:pPr>
        <w:ind w:right="-1"/>
        <w:jc w:val="right"/>
      </w:pPr>
      <w:r w:rsidRPr="00BB0E5F">
        <w:t>».</w:t>
      </w:r>
    </w:p>
    <w:p w:rsidR="004C7CF3" w:rsidRPr="00BB0E5F" w:rsidRDefault="004C7CF3" w:rsidP="0043364A">
      <w:pPr>
        <w:ind w:right="-1"/>
      </w:pPr>
    </w:p>
    <w:p w:rsidR="00205454" w:rsidRPr="00BB0E5F" w:rsidRDefault="00205454" w:rsidP="005627D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05454" w:rsidRPr="00BB0E5F" w:rsidRDefault="00205454" w:rsidP="005627D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05454" w:rsidRPr="00BB0E5F" w:rsidRDefault="00205454" w:rsidP="005627D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  <w:sectPr w:rsidR="00205454" w:rsidRPr="00BB0E5F" w:rsidSect="00400774">
          <w:pgSz w:w="16838" w:h="11906" w:orient="landscape" w:code="9"/>
          <w:pgMar w:top="709" w:right="539" w:bottom="992" w:left="567" w:header="284" w:footer="284" w:gutter="0"/>
          <w:cols w:space="708"/>
          <w:docGrid w:linePitch="326"/>
        </w:sectPr>
      </w:pPr>
    </w:p>
    <w:p w:rsidR="00D64E7E" w:rsidRPr="00BB0E5F" w:rsidRDefault="00D64E7E" w:rsidP="002E0B54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Абзац</w:t>
      </w:r>
      <w:r w:rsidRPr="00BB0E5F">
        <w:rPr>
          <w:rFonts w:ascii="Times New Roman" w:hAnsi="Times New Roman" w:cs="Times New Roman"/>
          <w:sz w:val="28"/>
          <w:szCs w:val="28"/>
        </w:rPr>
        <w:t xml:space="preserve"> пятый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3.8. «Оценка планируемой эффективности Подпрограммы 1»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D64E7E" w:rsidRPr="00BB0E5F" w:rsidRDefault="00D64E7E" w:rsidP="00D64E7E">
      <w:pPr>
        <w:pStyle w:val="af4"/>
        <w:tabs>
          <w:tab w:val="left" w:pos="284"/>
        </w:tabs>
        <w:jc w:val="both"/>
        <w:rPr>
          <w:sz w:val="28"/>
          <w:szCs w:val="28"/>
        </w:rPr>
      </w:pPr>
      <w:r w:rsidRPr="00BB0E5F">
        <w:rPr>
          <w:sz w:val="28"/>
          <w:szCs w:val="28"/>
        </w:rPr>
        <w:t>«</w:t>
      </w:r>
      <w:r w:rsidRPr="00BB0E5F">
        <w:rPr>
          <w:sz w:val="28"/>
          <w:szCs w:val="28"/>
        </w:rPr>
        <w:sym w:font="Symbol" w:char="002D"/>
      </w:r>
      <w:r w:rsidRPr="00BB0E5F">
        <w:rPr>
          <w:sz w:val="28"/>
          <w:szCs w:val="28"/>
        </w:rPr>
        <w:t xml:space="preserve"> Количество участников  клубных формирований в КДУ составит 4900  человек.»</w:t>
      </w:r>
      <w:r w:rsidR="00DE397E" w:rsidRPr="00BB0E5F">
        <w:rPr>
          <w:sz w:val="28"/>
          <w:szCs w:val="28"/>
        </w:rPr>
        <w:t>.</w:t>
      </w:r>
    </w:p>
    <w:p w:rsidR="00CB7E55" w:rsidRPr="00BB0E5F" w:rsidRDefault="00CB7E55" w:rsidP="00D64E7E">
      <w:pPr>
        <w:pStyle w:val="af4"/>
        <w:tabs>
          <w:tab w:val="left" w:pos="284"/>
        </w:tabs>
        <w:jc w:val="both"/>
        <w:rPr>
          <w:sz w:val="28"/>
          <w:szCs w:val="28"/>
        </w:rPr>
      </w:pPr>
    </w:p>
    <w:p w:rsidR="00205454" w:rsidRPr="00BB0E5F" w:rsidRDefault="00205454" w:rsidP="00F30637">
      <w:pPr>
        <w:pStyle w:val="ConsPlusNormal"/>
        <w:numPr>
          <w:ilvl w:val="1"/>
          <w:numId w:val="23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В разделе 4 «Подпрограмма 2 «Обеспечение реализации муниципальной программы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»:</w:t>
      </w:r>
    </w:p>
    <w:p w:rsidR="00205454" w:rsidRPr="00BB0E5F" w:rsidRDefault="00205454" w:rsidP="00F30637">
      <w:pPr>
        <w:pStyle w:val="ConsPlusNormal"/>
        <w:widowControl/>
        <w:numPr>
          <w:ilvl w:val="0"/>
          <w:numId w:val="2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В пункте 4.1. «Паспорт Подпрограммы 2»:</w:t>
      </w:r>
    </w:p>
    <w:p w:rsidR="00205454" w:rsidRPr="00BB0E5F" w:rsidRDefault="00B263A4" w:rsidP="00B263A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4.1.1. </w:t>
      </w:r>
      <w:r w:rsidR="00184623" w:rsidRPr="00BB0E5F">
        <w:rPr>
          <w:rFonts w:ascii="Times New Roman" w:hAnsi="Times New Roman" w:cs="Times New Roman"/>
          <w:sz w:val="28"/>
          <w:szCs w:val="28"/>
        </w:rPr>
        <w:t>П</w:t>
      </w:r>
      <w:r w:rsidR="00184623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</w:t>
      </w:r>
      <w:r w:rsidR="00184623" w:rsidRPr="00BB0E5F">
        <w:rPr>
          <w:bCs/>
          <w:spacing w:val="2"/>
          <w:sz w:val="28"/>
          <w:szCs w:val="28"/>
        </w:rPr>
        <w:t xml:space="preserve"> </w:t>
      </w:r>
      <w:r w:rsidR="00184623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CB7E55" w:rsidRPr="00BB0E5F">
        <w:rPr>
          <w:rFonts w:ascii="Times New Roman" w:hAnsi="Times New Roman" w:cs="Times New Roman"/>
          <w:sz w:val="28"/>
          <w:szCs w:val="28"/>
        </w:rPr>
        <w:t>Этапы и сроки реализации Подпрограммы 2</w:t>
      </w:r>
      <w:r w:rsidR="00184623" w:rsidRPr="00BB0E5F">
        <w:rPr>
          <w:rFonts w:ascii="Times New Roman" w:hAnsi="Times New Roman" w:cs="Times New Roman"/>
          <w:sz w:val="28"/>
          <w:szCs w:val="28"/>
        </w:rPr>
        <w:t xml:space="preserve">» </w:t>
      </w:r>
      <w:r w:rsidR="00205454" w:rsidRPr="00BB0E5F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205454" w:rsidRPr="00BB0E5F" w:rsidRDefault="00205454" w:rsidP="0020545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7629"/>
      </w:tblGrid>
      <w:tr w:rsidR="00CB7E55" w:rsidRPr="00BB0E5F" w:rsidTr="0020545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55" w:rsidRPr="00BB0E5F" w:rsidRDefault="00CB7E55">
            <w:r w:rsidRPr="00BB0E5F">
              <w:t>Этапы и сроки реализации Подпрограммы 2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5" w:rsidRPr="00BB0E5F" w:rsidRDefault="00CB7E55">
            <w:pPr>
              <w:pStyle w:val="af4"/>
            </w:pPr>
            <w:r w:rsidRPr="00BB0E5F">
              <w:t>2021-2027 годы, без разделения на этапы</w:t>
            </w:r>
          </w:p>
          <w:p w:rsidR="00CB7E55" w:rsidRPr="00BB0E5F" w:rsidRDefault="00CB7E55">
            <w:pPr>
              <w:pStyle w:val="af4"/>
            </w:pPr>
          </w:p>
        </w:tc>
      </w:tr>
    </w:tbl>
    <w:p w:rsidR="00205454" w:rsidRPr="00BB0E5F" w:rsidRDefault="00205454" w:rsidP="0020545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205454" w:rsidRPr="00BB0E5F" w:rsidRDefault="00205454" w:rsidP="002E0B54">
      <w:pPr>
        <w:pStyle w:val="ConsPlusNormal"/>
        <w:widowControl/>
        <w:numPr>
          <w:ilvl w:val="2"/>
          <w:numId w:val="27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П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Pr="00BB0E5F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2»</w:t>
      </w:r>
      <w:r w:rsidRPr="00BB0E5F">
        <w:rPr>
          <w:bCs/>
          <w:spacing w:val="2"/>
          <w:sz w:val="28"/>
          <w:szCs w:val="28"/>
        </w:rPr>
        <w:t xml:space="preserve"> </w:t>
      </w:r>
      <w:r w:rsidRPr="00BB0E5F">
        <w:rPr>
          <w:rFonts w:ascii="Times New Roman" w:hAnsi="Times New Roman" w:cs="Times New Roman"/>
          <w:sz w:val="28"/>
          <w:szCs w:val="28"/>
        </w:rPr>
        <w:t xml:space="preserve">  изложить в  следующей редакции:</w:t>
      </w:r>
    </w:p>
    <w:p w:rsidR="00205454" w:rsidRPr="00BB0E5F" w:rsidRDefault="00205454" w:rsidP="0020545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993"/>
        <w:gridCol w:w="1244"/>
        <w:gridCol w:w="1309"/>
        <w:gridCol w:w="1277"/>
        <w:gridCol w:w="1136"/>
        <w:gridCol w:w="1670"/>
      </w:tblGrid>
      <w:tr w:rsidR="00205454" w:rsidRPr="00BB0E5F" w:rsidTr="0020545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5454" w:rsidRPr="00BB0E5F" w:rsidRDefault="00205454">
            <w:r w:rsidRPr="00BB0E5F">
              <w:t>Объемы и источники финансирования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4" w:rsidRPr="00BB0E5F" w:rsidRDefault="00205454">
            <w:pPr>
              <w:jc w:val="both"/>
            </w:pPr>
            <w:r w:rsidRPr="00BB0E5F">
              <w:t xml:space="preserve">Объем финансовых средств, необходимых для реализации Подпрограммы 2  «Обеспечение реализации муниципальной программы» составляет   </w:t>
            </w:r>
            <w:r w:rsidR="00BC4CE4" w:rsidRPr="00BB0E5F">
              <w:rPr>
                <w:bCs/>
              </w:rPr>
              <w:t>443572,2</w:t>
            </w:r>
            <w:r w:rsidRPr="00BB0E5F">
              <w:t xml:space="preserve"> тыс. рублей:</w:t>
            </w:r>
          </w:p>
          <w:p w:rsidR="00205454" w:rsidRPr="00BB0E5F" w:rsidRDefault="00205454">
            <w:pPr>
              <w:jc w:val="both"/>
              <w:rPr>
                <w:bCs/>
                <w:spacing w:val="2"/>
              </w:rPr>
            </w:pPr>
          </w:p>
        </w:tc>
      </w:tr>
      <w:tr w:rsidR="00205454" w:rsidRPr="00BB0E5F" w:rsidTr="00205454">
        <w:trPr>
          <w:trHeight w:val="348"/>
        </w:trPr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lang w:eastAsia="en-US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spacing w:val="-8"/>
                <w:sz w:val="20"/>
                <w:szCs w:val="20"/>
              </w:rPr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</w:p>
          <w:p w:rsidR="00205454" w:rsidRPr="00BB0E5F" w:rsidRDefault="00205454">
            <w:pPr>
              <w:jc w:val="center"/>
              <w:rPr>
                <w:lang w:eastAsia="en-US"/>
              </w:rPr>
            </w:pPr>
            <w:r w:rsidRPr="00BB0E5F">
              <w:rPr>
                <w:spacing w:val="-14"/>
                <w:sz w:val="20"/>
                <w:szCs w:val="20"/>
              </w:rPr>
              <w:t>Под</w:t>
            </w:r>
            <w:r w:rsidRPr="00BB0E5F">
              <w:rPr>
                <w:spacing w:val="-8"/>
                <w:sz w:val="20"/>
                <w:szCs w:val="20"/>
              </w:rPr>
              <w:t>программе 2</w:t>
            </w:r>
          </w:p>
        </w:tc>
      </w:tr>
      <w:tr w:rsidR="00205454" w:rsidRPr="00BB0E5F" w:rsidTr="0033761C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205454" w:rsidRPr="00BB0E5F" w:rsidRDefault="00205454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lang w:eastAsia="en-US"/>
              </w:rPr>
            </w:pPr>
          </w:p>
        </w:tc>
      </w:tr>
      <w:tr w:rsidR="0020545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</w:tr>
      <w:tr w:rsidR="0020545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45156,1</w:t>
            </w:r>
          </w:p>
        </w:tc>
      </w:tr>
      <w:tr w:rsidR="0020545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54" w:rsidRPr="00BB0E5F" w:rsidRDefault="0020545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56858,8</w:t>
            </w:r>
          </w:p>
        </w:tc>
      </w:tr>
      <w:tr w:rsidR="00BC4CE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6124BC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74,</w:t>
            </w:r>
            <w:r w:rsidR="006124BC" w:rsidRPr="00BB0E5F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6124BC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70558,</w:t>
            </w:r>
            <w:r w:rsidR="006124BC" w:rsidRPr="00BB0E5F"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70733,1</w:t>
            </w:r>
          </w:p>
        </w:tc>
      </w:tr>
      <w:tr w:rsidR="00BC4CE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BC4CE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BC4CE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BC4CE4" w:rsidRPr="00BB0E5F" w:rsidTr="00205454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both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7F2A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2274,</w:t>
            </w:r>
            <w:r w:rsidR="007F2AB8" w:rsidRPr="00BB0E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7F2A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441012,</w:t>
            </w:r>
            <w:r w:rsidR="007F2AB8" w:rsidRPr="00BB0E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443572,2</w:t>
            </w:r>
          </w:p>
        </w:tc>
      </w:tr>
    </w:tbl>
    <w:p w:rsidR="00205454" w:rsidRPr="00BB0E5F" w:rsidRDefault="00205454" w:rsidP="0020545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EA2B19" w:rsidRPr="00BB0E5F" w:rsidRDefault="0082118A" w:rsidP="0082118A">
      <w:pPr>
        <w:pStyle w:val="ConsPlusNormal"/>
        <w:widowControl/>
        <w:numPr>
          <w:ilvl w:val="0"/>
          <w:numId w:val="2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П</w:t>
      </w:r>
      <w:r w:rsidR="00C352ED" w:rsidRPr="00BB0E5F">
        <w:rPr>
          <w:rFonts w:ascii="Times New Roman" w:hAnsi="Times New Roman" w:cs="Times New Roman"/>
          <w:sz w:val="28"/>
          <w:szCs w:val="28"/>
        </w:rPr>
        <w:t>ункт 4.</w:t>
      </w:r>
      <w:r w:rsidRPr="00BB0E5F">
        <w:rPr>
          <w:rFonts w:ascii="Times New Roman" w:hAnsi="Times New Roman" w:cs="Times New Roman"/>
          <w:sz w:val="28"/>
          <w:szCs w:val="28"/>
        </w:rPr>
        <w:t>4</w:t>
      </w:r>
      <w:r w:rsidR="00C352ED" w:rsidRPr="00BB0E5F">
        <w:rPr>
          <w:rFonts w:ascii="Times New Roman" w:hAnsi="Times New Roman" w:cs="Times New Roman"/>
          <w:sz w:val="28"/>
          <w:szCs w:val="28"/>
        </w:rPr>
        <w:t>. «</w:t>
      </w:r>
      <w:r w:rsidRPr="00BB0E5F">
        <w:rPr>
          <w:rFonts w:ascii="Times New Roman" w:hAnsi="Times New Roman" w:cs="Times New Roman"/>
          <w:sz w:val="28"/>
          <w:szCs w:val="28"/>
        </w:rPr>
        <w:t>Сроки реализации</w:t>
      </w:r>
      <w:r w:rsidR="00C352ED" w:rsidRPr="00BB0E5F">
        <w:rPr>
          <w:rFonts w:ascii="Times New Roman" w:hAnsi="Times New Roman" w:cs="Times New Roman"/>
          <w:sz w:val="28"/>
          <w:szCs w:val="28"/>
        </w:rPr>
        <w:t xml:space="preserve">  Подпрограммы 2»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EA2B19" w:rsidRPr="00BB0E5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A2B19" w:rsidRPr="00BB0E5F" w:rsidRDefault="00EA2B19" w:rsidP="0082118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B0E5F">
        <w:rPr>
          <w:sz w:val="28"/>
          <w:szCs w:val="28"/>
        </w:rPr>
        <w:t>«</w:t>
      </w:r>
      <w:r w:rsidR="0082118A" w:rsidRPr="00BB0E5F">
        <w:rPr>
          <w:sz w:val="28"/>
          <w:szCs w:val="28"/>
        </w:rPr>
        <w:t>Подпрограмма 2 реализуется в течение 2021 - 2027 годов без разделения на этапы.</w:t>
      </w:r>
      <w:r w:rsidRPr="00BB0E5F">
        <w:rPr>
          <w:sz w:val="28"/>
          <w:szCs w:val="28"/>
        </w:rPr>
        <w:t>».</w:t>
      </w:r>
    </w:p>
    <w:p w:rsidR="00262952" w:rsidRPr="00BB0E5F" w:rsidRDefault="00262952" w:rsidP="00F30637">
      <w:pPr>
        <w:pStyle w:val="ConsPlusNormal"/>
        <w:widowControl/>
        <w:numPr>
          <w:ilvl w:val="0"/>
          <w:numId w:val="2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В пункте 4.5. «Мероприятия Подпрограммы 2»:</w:t>
      </w:r>
    </w:p>
    <w:p w:rsidR="00205454" w:rsidRPr="00BB0E5F" w:rsidRDefault="00205454" w:rsidP="002E0B54">
      <w:pPr>
        <w:pStyle w:val="ConsPlusNormal"/>
        <w:widowControl/>
        <w:numPr>
          <w:ilvl w:val="0"/>
          <w:numId w:val="25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Таблицу 9 «</w:t>
      </w:r>
      <w:r w:rsidRPr="00BB0E5F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Подпрограммы 2 </w:t>
      </w:r>
      <w:r w:rsidRPr="00BB0E5F">
        <w:rPr>
          <w:rFonts w:ascii="Times New Roman" w:hAnsi="Times New Roman" w:cs="Times New Roman"/>
          <w:sz w:val="28"/>
          <w:szCs w:val="28"/>
        </w:rPr>
        <w:t xml:space="preserve">«Обеспечение реализации муниципальной программы» 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Pr="00BB0E5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05454" w:rsidRPr="00BB0E5F" w:rsidRDefault="00205454" w:rsidP="00205454">
      <w:pPr>
        <w:spacing w:line="276" w:lineRule="auto"/>
        <w:rPr>
          <w:sz w:val="28"/>
          <w:szCs w:val="28"/>
        </w:rPr>
        <w:sectPr w:rsidR="00205454" w:rsidRPr="00BB0E5F">
          <w:pgSz w:w="11906" w:h="16838"/>
          <w:pgMar w:top="567" w:right="709" w:bottom="539" w:left="992" w:header="284" w:footer="284" w:gutter="0"/>
          <w:cols w:space="720"/>
        </w:sectPr>
      </w:pPr>
    </w:p>
    <w:p w:rsidR="00205454" w:rsidRPr="00BB0E5F" w:rsidRDefault="00205454" w:rsidP="00205454">
      <w:pPr>
        <w:ind w:left="360"/>
      </w:pPr>
      <w:r w:rsidRPr="00BB0E5F">
        <w:t>«</w:t>
      </w:r>
    </w:p>
    <w:p w:rsidR="00205454" w:rsidRPr="00BB0E5F" w:rsidRDefault="00205454" w:rsidP="00205454">
      <w:pPr>
        <w:ind w:left="360"/>
        <w:jc w:val="center"/>
        <w:rPr>
          <w:b/>
        </w:rPr>
      </w:pPr>
      <w:r w:rsidRPr="00BB0E5F">
        <w:rPr>
          <w:b/>
          <w:bCs/>
          <w:lang w:eastAsia="en-US"/>
        </w:rPr>
        <w:t xml:space="preserve">Таблица 9. </w:t>
      </w:r>
      <w:r w:rsidRPr="00BB0E5F">
        <w:rPr>
          <w:b/>
          <w:bCs/>
        </w:rPr>
        <w:t>Перечень мероприятий Подпрограммы 2 «</w:t>
      </w:r>
      <w:r w:rsidRPr="00BB0E5F">
        <w:rPr>
          <w:b/>
        </w:rPr>
        <w:t>Обеспечение реализации муниципальной программы»</w:t>
      </w:r>
    </w:p>
    <w:p w:rsidR="00205454" w:rsidRPr="00BB0E5F" w:rsidRDefault="00205454" w:rsidP="00205454">
      <w:pPr>
        <w:ind w:left="360"/>
        <w:jc w:val="center"/>
        <w:rPr>
          <w:b/>
        </w:rPr>
      </w:pPr>
    </w:p>
    <w:tbl>
      <w:tblPr>
        <w:tblW w:w="153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0"/>
        <w:gridCol w:w="992"/>
        <w:gridCol w:w="2021"/>
        <w:gridCol w:w="1098"/>
        <w:gridCol w:w="1559"/>
        <w:gridCol w:w="1698"/>
        <w:gridCol w:w="1418"/>
        <w:gridCol w:w="1240"/>
        <w:gridCol w:w="1478"/>
      </w:tblGrid>
      <w:tr w:rsidR="00205454" w:rsidRPr="00BB0E5F" w:rsidTr="002B5AFC">
        <w:trPr>
          <w:trHeight w:val="2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Предполагаемый объем финансирования, тыс.руб.</w:t>
            </w:r>
          </w:p>
        </w:tc>
      </w:tr>
      <w:tr w:rsidR="00205454" w:rsidRPr="00BB0E5F" w:rsidTr="002B5AFC">
        <w:trPr>
          <w:trHeight w:val="4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 xml:space="preserve">прочие </w:t>
            </w:r>
          </w:p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источники</w:t>
            </w:r>
          </w:p>
        </w:tc>
      </w:tr>
      <w:tr w:rsidR="00205454" w:rsidRPr="00BB0E5F" w:rsidTr="002B5AFC">
        <w:trPr>
          <w:trHeight w:val="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05454" w:rsidRPr="00BB0E5F" w:rsidTr="002B5AFC">
        <w:trPr>
          <w:trHeight w:val="215"/>
        </w:trPr>
        <w:tc>
          <w:tcPr>
            <w:tcW w:w="1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Задача 1. «</w:t>
            </w:r>
            <w:r w:rsidRPr="00BB0E5F">
              <w:rPr>
                <w:sz w:val="22"/>
                <w:szCs w:val="22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</w:t>
            </w:r>
            <w:r w:rsidRPr="00BB0E5F">
              <w:rPr>
                <w:sz w:val="20"/>
                <w:szCs w:val="20"/>
              </w:rPr>
              <w:t>дминистративно-хозяйственное  обслуживание  сети муниципальных  учреждений культуры</w:t>
            </w:r>
            <w:r w:rsidRPr="00BB0E5F">
              <w:rPr>
                <w:sz w:val="22"/>
                <w:szCs w:val="22"/>
              </w:rPr>
              <w:t>»</w:t>
            </w:r>
          </w:p>
        </w:tc>
      </w:tr>
      <w:tr w:rsidR="00EC08E5" w:rsidRPr="00BB0E5F" w:rsidTr="002B5AFC">
        <w:trPr>
          <w:trHeight w:val="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 w:rsidP="002B5AF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содержание аппарата Управления культуры, спорта, туризма и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 w:rsidP="0082118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 w:rsidP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57771,7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574,</w:t>
            </w:r>
            <w:r w:rsidR="008678EA" w:rsidRPr="00BB0E5F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 w:rsidP="008678E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56911,</w:t>
            </w:r>
            <w:r w:rsidR="008678EA" w:rsidRPr="00BB0E5F">
              <w:rPr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2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5666,5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6489,4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C0E7B" w:rsidRPr="00BB0E5F" w:rsidTr="002B5AFC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 w:rsidP="000135B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0135BC" w:rsidRPr="00BB0E5F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 w:rsidP="000135B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8164,</w:t>
            </w:r>
            <w:r w:rsidR="000135BC" w:rsidRPr="00BB0E5F">
              <w:rPr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C0E7B" w:rsidRPr="00BB0E5F" w:rsidTr="002B5AFC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 w:rsidP="0082118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10173,6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C08E5" w:rsidRPr="00BB0E5F" w:rsidTr="002B5AFC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 w:rsidP="0082118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 w:rsidP="002B5AFC">
            <w:pPr>
              <w:jc w:val="center"/>
            </w:pPr>
            <w:r w:rsidRPr="00BB0E5F"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385800,5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384100,5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B5AFC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FC" w:rsidRPr="00BB0E5F" w:rsidRDefault="002B5AFC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B5AFC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FC" w:rsidRPr="00BB0E5F" w:rsidRDefault="002B5AFC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39409,6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37909,6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B5AFC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FC" w:rsidRPr="00BB0E5F" w:rsidRDefault="002B5AFC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FC" w:rsidRPr="00BB0E5F" w:rsidRDefault="002B5AFC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49764,4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49564,4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AFC" w:rsidRPr="00BB0E5F" w:rsidRDefault="002B5AF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62393,4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62393,4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Pr="00BB0E5F" w:rsidRDefault="00BC4CE4" w:rsidP="002B5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76874,6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C08E5" w:rsidRPr="00BB0E5F" w:rsidTr="002B5AFC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обеспечение деятельности  </w:t>
            </w:r>
            <w:r w:rsidRPr="00BB0E5F">
              <w:rPr>
                <w:bCs/>
                <w:sz w:val="22"/>
                <w:szCs w:val="22"/>
              </w:rPr>
              <w:t>отделов (планово-экономического, бухгалтерского учета и отчетности)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 w:rsidP="0082118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 w:rsidP="002B5AFC">
            <w:pPr>
              <w:jc w:val="center"/>
            </w:pPr>
            <w:r w:rsidRPr="00BB0E5F"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39322,1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39222,1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4374,9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4374,9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5495,7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5395,7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6059,9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6059,9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</w:pPr>
            <w:r w:rsidRPr="00BB0E5F">
              <w:rPr>
                <w:sz w:val="22"/>
                <w:szCs w:val="22"/>
              </w:rPr>
              <w:t>6594,1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C08E5" w:rsidRPr="00BB0E5F" w:rsidTr="002B5AFC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 w:rsidP="0082118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2022-2027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E5" w:rsidRPr="00BB0E5F" w:rsidRDefault="00EC08E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EC08E5" w:rsidRPr="00BB0E5F" w:rsidRDefault="00EC08E5">
            <w:pPr>
              <w:rPr>
                <w:sz w:val="20"/>
                <w:szCs w:val="20"/>
              </w:rPr>
            </w:pPr>
            <w:r w:rsidRPr="00BB0E5F"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346478,4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344878,4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8E5" w:rsidRPr="00BB0E5F" w:rsidRDefault="00EC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C4CE4" w:rsidRPr="00BB0E5F" w:rsidTr="002B5AF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E4" w:rsidRPr="00BB0E5F" w:rsidRDefault="00BC4CE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CE4" w:rsidRPr="00BB0E5F" w:rsidRDefault="00BC4CE4" w:rsidP="0082118A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 w:rsidP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4CE4" w:rsidRPr="00BB0E5F" w:rsidRDefault="00BC4CE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516E" w:rsidRPr="00BB0E5F" w:rsidTr="008D71F7">
        <w:trPr>
          <w:trHeight w:val="315"/>
        </w:trPr>
        <w:tc>
          <w:tcPr>
            <w:tcW w:w="6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6E" w:rsidRPr="00BB0E5F" w:rsidRDefault="002E516E">
            <w:pPr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1 «Эффективная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  обслуживание  сети муниципальных  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516E" w:rsidRPr="00BB0E5F" w:rsidRDefault="002E516E">
            <w:pPr>
              <w:jc w:val="right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E516E" w:rsidRPr="00BB0E5F" w:rsidRDefault="002E516E" w:rsidP="002E516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443572,2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E516E" w:rsidRPr="00BB0E5F" w:rsidRDefault="002E516E" w:rsidP="002E516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E516E" w:rsidRPr="00BB0E5F" w:rsidRDefault="002E516E" w:rsidP="008A4C3F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2274,</w:t>
            </w:r>
            <w:r w:rsidR="008A4C3F" w:rsidRPr="00BB0E5F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E516E" w:rsidRPr="00BB0E5F" w:rsidRDefault="002E516E" w:rsidP="008A4C3F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441012,</w:t>
            </w:r>
            <w:r w:rsidR="008A4C3F" w:rsidRPr="00BB0E5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16E" w:rsidRPr="00BB0E5F" w:rsidRDefault="002E516E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45156,1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43576,1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205454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54" w:rsidRPr="00BB0E5F" w:rsidRDefault="002054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56858,8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56053,8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5454" w:rsidRPr="00BB0E5F" w:rsidRDefault="00205454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EC0E7B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7B" w:rsidRPr="00BB0E5F" w:rsidRDefault="00EC0E7B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70733,1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10</w:t>
            </w:r>
            <w:r w:rsidR="00EC0E7B"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EC0E7B" w:rsidP="00752176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74,</w:t>
            </w:r>
            <w:r w:rsidR="00752176" w:rsidRPr="00BB0E5F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051BCE" w:rsidP="00752176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70558,</w:t>
            </w:r>
            <w:r w:rsidR="00752176" w:rsidRPr="00BB0E5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C0E7B" w:rsidRPr="00BB0E5F" w:rsidRDefault="00EC0E7B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051BCE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E" w:rsidRPr="00BB0E5F" w:rsidRDefault="00051BCE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CE" w:rsidRPr="00BB0E5F" w:rsidRDefault="00051BCE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051BCE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E" w:rsidRPr="00BB0E5F" w:rsidRDefault="00051BCE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CE" w:rsidRPr="00BB0E5F" w:rsidRDefault="00051BCE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  <w:tr w:rsidR="00051BCE" w:rsidRPr="00BB0E5F" w:rsidTr="002B5AFC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E" w:rsidRPr="00BB0E5F" w:rsidRDefault="00051BCE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87048,2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1BCE" w:rsidRPr="00BB0E5F" w:rsidRDefault="00051BCE">
            <w:pPr>
              <w:jc w:val="center"/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0,0</w:t>
            </w:r>
          </w:p>
        </w:tc>
      </w:tr>
    </w:tbl>
    <w:p w:rsidR="00205454" w:rsidRPr="00BB0E5F" w:rsidRDefault="00205454" w:rsidP="00205454">
      <w:pPr>
        <w:pStyle w:val="ConsPlusNormal"/>
        <w:widowControl/>
        <w:spacing w:line="276" w:lineRule="auto"/>
        <w:ind w:left="8015" w:firstLine="0"/>
        <w:jc w:val="right"/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205454" w:rsidRPr="00BB0E5F" w:rsidRDefault="00205454" w:rsidP="00205454">
      <w:pPr>
        <w:spacing w:line="276" w:lineRule="auto"/>
        <w:rPr>
          <w:bCs/>
          <w:spacing w:val="2"/>
          <w:sz w:val="28"/>
          <w:szCs w:val="28"/>
        </w:rPr>
      </w:pPr>
    </w:p>
    <w:p w:rsidR="00205454" w:rsidRPr="00BB0E5F" w:rsidRDefault="00205454" w:rsidP="00205454">
      <w:pPr>
        <w:spacing w:line="276" w:lineRule="auto"/>
        <w:rPr>
          <w:bCs/>
          <w:spacing w:val="2"/>
          <w:sz w:val="28"/>
          <w:szCs w:val="28"/>
        </w:rPr>
        <w:sectPr w:rsidR="00205454" w:rsidRPr="00BB0E5F">
          <w:pgSz w:w="16838" w:h="11906" w:orient="landscape"/>
          <w:pgMar w:top="567" w:right="992" w:bottom="1134" w:left="567" w:header="284" w:footer="284" w:gutter="0"/>
          <w:cols w:space="720"/>
        </w:sectPr>
      </w:pPr>
    </w:p>
    <w:p w:rsidR="00205454" w:rsidRPr="00BB0E5F" w:rsidRDefault="00205454" w:rsidP="002E0B54">
      <w:pPr>
        <w:numPr>
          <w:ilvl w:val="0"/>
          <w:numId w:val="25"/>
        </w:numPr>
        <w:spacing w:line="276" w:lineRule="auto"/>
        <w:ind w:left="0" w:right="-1" w:firstLine="0"/>
        <w:contextualSpacing/>
        <w:jc w:val="both"/>
      </w:pPr>
      <w:r w:rsidRPr="00BB0E5F">
        <w:rPr>
          <w:bCs/>
          <w:spacing w:val="2"/>
          <w:sz w:val="28"/>
          <w:szCs w:val="28"/>
        </w:rPr>
        <w:t>Таблицу 10. «</w:t>
      </w:r>
      <w:r w:rsidRPr="00BB0E5F">
        <w:rPr>
          <w:bCs/>
          <w:sz w:val="28"/>
          <w:szCs w:val="28"/>
        </w:rPr>
        <w:t>Аналитическое распределение средств местного бюджета Подпрограммы 2 «Обеспечение реализации муниципальной программы» по подпрограммам»</w:t>
      </w:r>
      <w:r w:rsidRPr="00BB0E5F">
        <w:rPr>
          <w:sz w:val="28"/>
          <w:szCs w:val="28"/>
        </w:rPr>
        <w:t xml:space="preserve"> </w:t>
      </w:r>
      <w:r w:rsidRPr="00BB0E5F">
        <w:rPr>
          <w:bCs/>
          <w:spacing w:val="2"/>
          <w:sz w:val="28"/>
          <w:szCs w:val="28"/>
        </w:rPr>
        <w:t xml:space="preserve">изложить </w:t>
      </w:r>
      <w:r w:rsidRPr="00BB0E5F">
        <w:rPr>
          <w:sz w:val="28"/>
          <w:szCs w:val="28"/>
        </w:rPr>
        <w:t xml:space="preserve">в следующей редакции: </w:t>
      </w:r>
    </w:p>
    <w:p w:rsidR="00205454" w:rsidRPr="00BB0E5F" w:rsidRDefault="00205454" w:rsidP="00205454">
      <w:pPr>
        <w:spacing w:line="276" w:lineRule="auto"/>
        <w:rPr>
          <w:sz w:val="28"/>
          <w:szCs w:val="28"/>
        </w:rPr>
        <w:sectPr w:rsidR="00205454" w:rsidRPr="00BB0E5F">
          <w:pgSz w:w="11906" w:h="16838"/>
          <w:pgMar w:top="567" w:right="709" w:bottom="539" w:left="992" w:header="284" w:footer="284" w:gutter="0"/>
          <w:cols w:space="720"/>
        </w:sectPr>
      </w:pPr>
    </w:p>
    <w:p w:rsidR="00205454" w:rsidRPr="00BB0E5F" w:rsidRDefault="00205454" w:rsidP="00205454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BB0E5F">
        <w:rPr>
          <w:sz w:val="28"/>
          <w:szCs w:val="28"/>
        </w:rPr>
        <w:t>«</w:t>
      </w:r>
    </w:p>
    <w:p w:rsidR="00205454" w:rsidRPr="00BB0E5F" w:rsidRDefault="00205454" w:rsidP="00205454">
      <w:pPr>
        <w:jc w:val="center"/>
        <w:rPr>
          <w:b/>
          <w:bCs/>
          <w:lang w:eastAsia="en-US"/>
        </w:rPr>
      </w:pPr>
    </w:p>
    <w:p w:rsidR="00205454" w:rsidRPr="00BB0E5F" w:rsidRDefault="00205454" w:rsidP="00205454">
      <w:pPr>
        <w:jc w:val="center"/>
        <w:rPr>
          <w:b/>
          <w:bCs/>
        </w:rPr>
      </w:pPr>
      <w:r w:rsidRPr="00BB0E5F">
        <w:rPr>
          <w:b/>
          <w:bCs/>
          <w:lang w:eastAsia="en-US"/>
        </w:rPr>
        <w:t xml:space="preserve">Таблица 10. </w:t>
      </w:r>
      <w:r w:rsidRPr="00BB0E5F">
        <w:rPr>
          <w:b/>
          <w:bCs/>
        </w:rPr>
        <w:t xml:space="preserve">Аналитическое распределение средств местного бюджета Подпрограммы 2 </w:t>
      </w:r>
    </w:p>
    <w:p w:rsidR="00205454" w:rsidRPr="00BB0E5F" w:rsidRDefault="00205454" w:rsidP="00205454">
      <w:pPr>
        <w:jc w:val="center"/>
      </w:pPr>
      <w:r w:rsidRPr="00BB0E5F">
        <w:rPr>
          <w:b/>
          <w:bCs/>
        </w:rPr>
        <w:t xml:space="preserve">«Обеспечение реализации муниципальной программы» по </w:t>
      </w:r>
      <w:r w:rsidR="009C4581" w:rsidRPr="00BB0E5F">
        <w:rPr>
          <w:b/>
          <w:bCs/>
        </w:rPr>
        <w:t>подпрограммам (</w:t>
      </w:r>
      <w:r w:rsidRPr="00BB0E5F">
        <w:rPr>
          <w:b/>
          <w:bCs/>
        </w:rPr>
        <w:t>тыс.руб.)</w:t>
      </w:r>
    </w:p>
    <w:p w:rsidR="00205454" w:rsidRPr="00BB0E5F" w:rsidRDefault="00205454" w:rsidP="00205454">
      <w:pPr>
        <w:rPr>
          <w:sz w:val="20"/>
          <w:szCs w:val="20"/>
        </w:rPr>
      </w:pPr>
    </w:p>
    <w:p w:rsidR="00205454" w:rsidRPr="00BB0E5F" w:rsidRDefault="00205454" w:rsidP="00205454">
      <w:pPr>
        <w:ind w:left="8015"/>
        <w:jc w:val="right"/>
        <w:rPr>
          <w:sz w:val="28"/>
          <w:szCs w:val="28"/>
        </w:rPr>
      </w:pPr>
    </w:p>
    <w:p w:rsidR="00205454" w:rsidRPr="00BB0E5F" w:rsidRDefault="00205454" w:rsidP="00205454">
      <w:pPr>
        <w:ind w:left="8015"/>
        <w:jc w:val="right"/>
        <w:rPr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6"/>
        <w:gridCol w:w="1843"/>
        <w:gridCol w:w="847"/>
        <w:gridCol w:w="760"/>
        <w:gridCol w:w="1396"/>
        <w:gridCol w:w="679"/>
        <w:gridCol w:w="851"/>
        <w:gridCol w:w="992"/>
        <w:gridCol w:w="992"/>
        <w:gridCol w:w="993"/>
        <w:gridCol w:w="992"/>
        <w:gridCol w:w="992"/>
        <w:gridCol w:w="992"/>
      </w:tblGrid>
      <w:tr w:rsidR="0082118A" w:rsidRPr="00BB0E5F" w:rsidTr="001E7891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Получатель средств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Расходы (тыс.руб.), годы</w:t>
            </w:r>
          </w:p>
        </w:tc>
      </w:tr>
      <w:tr w:rsidR="0082118A" w:rsidRPr="00BB0E5F" w:rsidTr="001E7891">
        <w:trPr>
          <w:trHeight w:val="49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РзПр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8A" w:rsidRPr="00BB0E5F" w:rsidRDefault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8A" w:rsidRPr="00BB0E5F" w:rsidRDefault="0082118A" w:rsidP="0082118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2027</w:t>
            </w:r>
          </w:p>
        </w:tc>
      </w:tr>
      <w:tr w:rsidR="0082118A" w:rsidRPr="00BB0E5F" w:rsidTr="001E7891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18A" w:rsidRPr="00BB0E5F" w:rsidRDefault="0082118A">
            <w:pPr>
              <w:jc w:val="center"/>
              <w:rPr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0C7C1B" w:rsidRPr="00BB0E5F" w:rsidTr="00AE5E80">
        <w:trPr>
          <w:trHeight w:val="2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Аппарат Управления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/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/>
                <w:bCs/>
                <w:sz w:val="22"/>
                <w:szCs w:val="22"/>
                <w:lang w:eastAsia="en-US"/>
              </w:rPr>
              <w:t>0721100000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B0E5F">
              <w:rPr>
                <w:b/>
                <w:bCs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6070,3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5746,5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8339,7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10173,6</w:t>
            </w:r>
          </w:p>
        </w:tc>
      </w:tr>
      <w:tr w:rsidR="000C7C1B" w:rsidRPr="00BB0E5F" w:rsidTr="00AE5E80">
        <w:trPr>
          <w:trHeight w:val="2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5452,1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5445,4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6211,8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FC5EA7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7937,</w:t>
            </w:r>
            <w:r w:rsidR="00FC5EA7" w:rsidRPr="00BB0E5F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9895,6</w:t>
            </w:r>
          </w:p>
        </w:tc>
      </w:tr>
      <w:tr w:rsidR="000C7C1B" w:rsidRPr="00BB0E5F" w:rsidTr="00AE5E80">
        <w:trPr>
          <w:trHeight w:val="27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268,0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0721155490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0721174270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74,</w:t>
            </w:r>
            <w:r w:rsidR="00FC5EA7" w:rsidRPr="00BB0E5F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 xml:space="preserve">Отделы (планово-экономический, бухгалтерского учета и отчетности)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3609,3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6059,9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6594,1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6594,1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6594,1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3396,8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4054,8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5080,7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6351,1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233,0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0721274270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  <w:lang w:eastAsia="en-US"/>
              </w:rPr>
              <w:t>МКУ «Сервисный центр»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35034,8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44268,7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56333,5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70280,5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34443,2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43121,4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69232,1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591,3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1048,4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>
            <w:pPr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072124600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C1B" w:rsidRPr="00BB0E5F" w:rsidRDefault="000C7C1B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C7C1B" w:rsidRPr="00BB0E5F" w:rsidTr="00AE5E80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1B" w:rsidRPr="00BB0E5F" w:rsidRDefault="000C7C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>
            <w:pPr>
              <w:rPr>
                <w:rFonts w:eastAsiaTheme="minorEastAsia"/>
                <w:b/>
                <w:spacing w:val="-8"/>
                <w:sz w:val="22"/>
                <w:szCs w:val="22"/>
              </w:rPr>
            </w:pPr>
            <w:r w:rsidRPr="00BB0E5F">
              <w:rPr>
                <w:b/>
                <w:spacing w:val="-8"/>
                <w:sz w:val="22"/>
                <w:szCs w:val="22"/>
              </w:rPr>
              <w:t>Итого по Подпрограмме 2</w:t>
            </w:r>
          </w:p>
          <w:p w:rsidR="000C7C1B" w:rsidRPr="00BB0E5F" w:rsidRDefault="000C7C1B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C1B" w:rsidRPr="00BB0E5F" w:rsidRDefault="000C7C1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C1B" w:rsidRPr="00BB0E5F" w:rsidRDefault="000C7C1B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C1B" w:rsidRPr="00BB0E5F" w:rsidRDefault="000C7C1B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C1B" w:rsidRPr="00BB0E5F" w:rsidRDefault="000C7C1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9679,6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/>
                <w:bCs/>
                <w:sz w:val="22"/>
                <w:szCs w:val="22"/>
                <w:lang w:eastAsia="en-US"/>
              </w:rPr>
              <w:t>45156,1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BB0E5F">
              <w:rPr>
                <w:b/>
                <w:sz w:val="22"/>
                <w:szCs w:val="22"/>
              </w:rPr>
              <w:t>56858,8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87048,2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87048,2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C1B" w:rsidRPr="00BB0E5F" w:rsidRDefault="000C7C1B" w:rsidP="00AE5E8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87048,2</w:t>
            </w:r>
          </w:p>
        </w:tc>
      </w:tr>
    </w:tbl>
    <w:p w:rsidR="004B7FB1" w:rsidRPr="00BB0E5F" w:rsidRDefault="004B7FB1" w:rsidP="00205454">
      <w:pPr>
        <w:pStyle w:val="ConsPlusNormal"/>
        <w:widowControl/>
        <w:spacing w:line="276" w:lineRule="auto"/>
        <w:ind w:firstLine="0"/>
      </w:pPr>
    </w:p>
    <w:sectPr w:rsidR="004B7FB1" w:rsidRPr="00BB0E5F" w:rsidSect="00205454">
      <w:pgSz w:w="16838" w:h="11906" w:orient="landscape" w:code="9"/>
      <w:pgMar w:top="709" w:right="539" w:bottom="992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C9" w:rsidRDefault="009E67C9">
      <w:r>
        <w:separator/>
      </w:r>
    </w:p>
  </w:endnote>
  <w:endnote w:type="continuationSeparator" w:id="0">
    <w:p w:rsidR="009E67C9" w:rsidRDefault="009E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92" w:rsidRDefault="009D0F6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C3E">
      <w:rPr>
        <w:noProof/>
      </w:rPr>
      <w:t>2</w:t>
    </w:r>
    <w:r>
      <w:rPr>
        <w:noProof/>
      </w:rPr>
      <w:fldChar w:fldCharType="end"/>
    </w:r>
  </w:p>
  <w:p w:rsidR="00974192" w:rsidRDefault="00974192" w:rsidP="00B109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C9" w:rsidRDefault="009E67C9">
      <w:r>
        <w:separator/>
      </w:r>
    </w:p>
  </w:footnote>
  <w:footnote w:type="continuationSeparator" w:id="0">
    <w:p w:rsidR="009E67C9" w:rsidRDefault="009E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1A"/>
    <w:multiLevelType w:val="multilevel"/>
    <w:tmpl w:val="28DCE0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E9D"/>
    <w:multiLevelType w:val="hybridMultilevel"/>
    <w:tmpl w:val="608A1336"/>
    <w:lvl w:ilvl="0" w:tplc="05283214">
      <w:start w:val="1"/>
      <w:numFmt w:val="decimal"/>
      <w:lvlText w:val="4.%1.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2CC4"/>
    <w:multiLevelType w:val="hybridMultilevel"/>
    <w:tmpl w:val="3DE6F6F6"/>
    <w:lvl w:ilvl="0" w:tplc="06008CD4">
      <w:start w:val="1"/>
      <w:numFmt w:val="decimal"/>
      <w:lvlText w:val="4.3.%1."/>
      <w:lvlJc w:val="left"/>
      <w:pPr>
        <w:ind w:left="23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43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24C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6C2"/>
    <w:multiLevelType w:val="hybridMultilevel"/>
    <w:tmpl w:val="ED9AAD1A"/>
    <w:lvl w:ilvl="0" w:tplc="A73083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6C650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5BEE3324">
      <w:start w:val="1"/>
      <w:numFmt w:val="decimal"/>
      <w:lvlText w:val="3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0027F"/>
    <w:multiLevelType w:val="multilevel"/>
    <w:tmpl w:val="C25013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0" w15:restartNumberingAfterBreak="0">
    <w:nsid w:val="1F773F00"/>
    <w:multiLevelType w:val="hybridMultilevel"/>
    <w:tmpl w:val="291C7EE2"/>
    <w:lvl w:ilvl="0" w:tplc="A73083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FE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C198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85A98"/>
    <w:multiLevelType w:val="hybridMultilevel"/>
    <w:tmpl w:val="0CE293F2"/>
    <w:lvl w:ilvl="0" w:tplc="74821A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02A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65F7"/>
    <w:multiLevelType w:val="multilevel"/>
    <w:tmpl w:val="A2120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3C61D7"/>
    <w:multiLevelType w:val="hybridMultilevel"/>
    <w:tmpl w:val="68608FCA"/>
    <w:lvl w:ilvl="0" w:tplc="26DC2A48">
      <w:start w:val="7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5A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A28B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E725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C40B8"/>
    <w:multiLevelType w:val="hybridMultilevel"/>
    <w:tmpl w:val="98BC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A4115"/>
    <w:multiLevelType w:val="hybridMultilevel"/>
    <w:tmpl w:val="7E8EA06E"/>
    <w:lvl w:ilvl="0" w:tplc="D4F2D7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2"/>
  </w:num>
  <w:num w:numId="14">
    <w:abstractNumId w:val="1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16"/>
  </w:num>
  <w:num w:numId="30">
    <w:abstractNumId w:val="2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30"/>
  </w:num>
  <w:num w:numId="34">
    <w:abstractNumId w:val="24"/>
  </w:num>
  <w:num w:numId="35">
    <w:abstractNumId w:val="15"/>
  </w:num>
  <w:num w:numId="36">
    <w:abstractNumId w:val="6"/>
  </w:num>
  <w:num w:numId="37">
    <w:abstractNumId w:val="18"/>
  </w:num>
  <w:num w:numId="38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40D6"/>
    <w:rsid w:val="000044A7"/>
    <w:rsid w:val="00004E26"/>
    <w:rsid w:val="00004E52"/>
    <w:rsid w:val="000058FA"/>
    <w:rsid w:val="00005D2F"/>
    <w:rsid w:val="0000684F"/>
    <w:rsid w:val="000071BA"/>
    <w:rsid w:val="00010732"/>
    <w:rsid w:val="00011093"/>
    <w:rsid w:val="00012152"/>
    <w:rsid w:val="000135BC"/>
    <w:rsid w:val="000151E6"/>
    <w:rsid w:val="00015F52"/>
    <w:rsid w:val="0001635A"/>
    <w:rsid w:val="000169F5"/>
    <w:rsid w:val="000201AE"/>
    <w:rsid w:val="00020468"/>
    <w:rsid w:val="00022521"/>
    <w:rsid w:val="0002384C"/>
    <w:rsid w:val="00024988"/>
    <w:rsid w:val="000258F3"/>
    <w:rsid w:val="00025BA9"/>
    <w:rsid w:val="00025F89"/>
    <w:rsid w:val="0002619E"/>
    <w:rsid w:val="00027336"/>
    <w:rsid w:val="000308E8"/>
    <w:rsid w:val="00030DF3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2FC1"/>
    <w:rsid w:val="000436BA"/>
    <w:rsid w:val="000442BC"/>
    <w:rsid w:val="00044E18"/>
    <w:rsid w:val="00045A0A"/>
    <w:rsid w:val="0004609A"/>
    <w:rsid w:val="0004648A"/>
    <w:rsid w:val="00046BD8"/>
    <w:rsid w:val="00047032"/>
    <w:rsid w:val="000475DD"/>
    <w:rsid w:val="000477B0"/>
    <w:rsid w:val="00050AC7"/>
    <w:rsid w:val="000515D4"/>
    <w:rsid w:val="00051BCE"/>
    <w:rsid w:val="00051C07"/>
    <w:rsid w:val="00052C19"/>
    <w:rsid w:val="00055398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586F"/>
    <w:rsid w:val="00075D9F"/>
    <w:rsid w:val="00076F17"/>
    <w:rsid w:val="000821FA"/>
    <w:rsid w:val="000823AD"/>
    <w:rsid w:val="0008419D"/>
    <w:rsid w:val="000842D3"/>
    <w:rsid w:val="00084359"/>
    <w:rsid w:val="0008445F"/>
    <w:rsid w:val="0008528F"/>
    <w:rsid w:val="00085C97"/>
    <w:rsid w:val="00086959"/>
    <w:rsid w:val="00087806"/>
    <w:rsid w:val="00090D61"/>
    <w:rsid w:val="00090D8E"/>
    <w:rsid w:val="000916AE"/>
    <w:rsid w:val="00091B5E"/>
    <w:rsid w:val="00091B69"/>
    <w:rsid w:val="00091DDD"/>
    <w:rsid w:val="00092AD4"/>
    <w:rsid w:val="00092F8E"/>
    <w:rsid w:val="000930CB"/>
    <w:rsid w:val="00093BDD"/>
    <w:rsid w:val="00094B80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EF7"/>
    <w:rsid w:val="000B041F"/>
    <w:rsid w:val="000B0644"/>
    <w:rsid w:val="000B0ACF"/>
    <w:rsid w:val="000B0DBF"/>
    <w:rsid w:val="000B3217"/>
    <w:rsid w:val="000B44F5"/>
    <w:rsid w:val="000B5329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C7C1B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69C"/>
    <w:rsid w:val="000E6D53"/>
    <w:rsid w:val="000F0B55"/>
    <w:rsid w:val="000F2052"/>
    <w:rsid w:val="000F2B66"/>
    <w:rsid w:val="000F3AC6"/>
    <w:rsid w:val="000F5E4D"/>
    <w:rsid w:val="000F68B1"/>
    <w:rsid w:val="000F71B3"/>
    <w:rsid w:val="000F72A9"/>
    <w:rsid w:val="000F76CF"/>
    <w:rsid w:val="000F78E9"/>
    <w:rsid w:val="000F7FD6"/>
    <w:rsid w:val="001002AE"/>
    <w:rsid w:val="001012DF"/>
    <w:rsid w:val="001017E6"/>
    <w:rsid w:val="00104E23"/>
    <w:rsid w:val="00105414"/>
    <w:rsid w:val="00105582"/>
    <w:rsid w:val="001060F1"/>
    <w:rsid w:val="00106E72"/>
    <w:rsid w:val="00110AC7"/>
    <w:rsid w:val="001117D6"/>
    <w:rsid w:val="00111DAD"/>
    <w:rsid w:val="00113161"/>
    <w:rsid w:val="00114A7F"/>
    <w:rsid w:val="00114B24"/>
    <w:rsid w:val="0011544F"/>
    <w:rsid w:val="00115BB1"/>
    <w:rsid w:val="0011616D"/>
    <w:rsid w:val="00117284"/>
    <w:rsid w:val="00120DD7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685F"/>
    <w:rsid w:val="00127C9B"/>
    <w:rsid w:val="00130EA8"/>
    <w:rsid w:val="00130EBD"/>
    <w:rsid w:val="00130F1F"/>
    <w:rsid w:val="00132254"/>
    <w:rsid w:val="00136D2B"/>
    <w:rsid w:val="00137987"/>
    <w:rsid w:val="00137E3E"/>
    <w:rsid w:val="00140FDB"/>
    <w:rsid w:val="00142565"/>
    <w:rsid w:val="00143087"/>
    <w:rsid w:val="001432FF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0F5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3F9"/>
    <w:rsid w:val="0016280C"/>
    <w:rsid w:val="00163184"/>
    <w:rsid w:val="0016393C"/>
    <w:rsid w:val="001660C3"/>
    <w:rsid w:val="00167682"/>
    <w:rsid w:val="00167ECA"/>
    <w:rsid w:val="001707DA"/>
    <w:rsid w:val="00170B52"/>
    <w:rsid w:val="001710CC"/>
    <w:rsid w:val="00171497"/>
    <w:rsid w:val="00172158"/>
    <w:rsid w:val="00172C19"/>
    <w:rsid w:val="00173B51"/>
    <w:rsid w:val="00173F91"/>
    <w:rsid w:val="00174579"/>
    <w:rsid w:val="00174F15"/>
    <w:rsid w:val="00177D13"/>
    <w:rsid w:val="00180752"/>
    <w:rsid w:val="00182E42"/>
    <w:rsid w:val="00184623"/>
    <w:rsid w:val="001847EB"/>
    <w:rsid w:val="00184BFF"/>
    <w:rsid w:val="00186B65"/>
    <w:rsid w:val="00186BAB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4223"/>
    <w:rsid w:val="001956A0"/>
    <w:rsid w:val="0019588F"/>
    <w:rsid w:val="001965A8"/>
    <w:rsid w:val="00196A2F"/>
    <w:rsid w:val="00196C33"/>
    <w:rsid w:val="00197158"/>
    <w:rsid w:val="001A140C"/>
    <w:rsid w:val="001A1C50"/>
    <w:rsid w:val="001A20C5"/>
    <w:rsid w:val="001A2D4A"/>
    <w:rsid w:val="001A3D54"/>
    <w:rsid w:val="001A3DCF"/>
    <w:rsid w:val="001A42B1"/>
    <w:rsid w:val="001A4AE7"/>
    <w:rsid w:val="001A4CCF"/>
    <w:rsid w:val="001A515D"/>
    <w:rsid w:val="001A6597"/>
    <w:rsid w:val="001A69FE"/>
    <w:rsid w:val="001A6DC1"/>
    <w:rsid w:val="001B066F"/>
    <w:rsid w:val="001B254E"/>
    <w:rsid w:val="001B29B0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DA1"/>
    <w:rsid w:val="001C6352"/>
    <w:rsid w:val="001C7A55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801"/>
    <w:rsid w:val="001D7B2C"/>
    <w:rsid w:val="001E09E0"/>
    <w:rsid w:val="001E1283"/>
    <w:rsid w:val="001E2659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55CD"/>
    <w:rsid w:val="001E5A6B"/>
    <w:rsid w:val="001E695B"/>
    <w:rsid w:val="001E7891"/>
    <w:rsid w:val="001E7CBE"/>
    <w:rsid w:val="001E7FA4"/>
    <w:rsid w:val="001F1604"/>
    <w:rsid w:val="001F2A4F"/>
    <w:rsid w:val="001F3E37"/>
    <w:rsid w:val="001F4AD5"/>
    <w:rsid w:val="001F4F30"/>
    <w:rsid w:val="001F6F69"/>
    <w:rsid w:val="001F739D"/>
    <w:rsid w:val="00200BBA"/>
    <w:rsid w:val="00201138"/>
    <w:rsid w:val="00201A60"/>
    <w:rsid w:val="00201B6D"/>
    <w:rsid w:val="002023B8"/>
    <w:rsid w:val="002025B9"/>
    <w:rsid w:val="0020303E"/>
    <w:rsid w:val="002030C1"/>
    <w:rsid w:val="00203C07"/>
    <w:rsid w:val="00205330"/>
    <w:rsid w:val="00205454"/>
    <w:rsid w:val="00205A4D"/>
    <w:rsid w:val="002061F8"/>
    <w:rsid w:val="00206F90"/>
    <w:rsid w:val="00207BB7"/>
    <w:rsid w:val="002132DD"/>
    <w:rsid w:val="002138AF"/>
    <w:rsid w:val="00213AEE"/>
    <w:rsid w:val="002145BA"/>
    <w:rsid w:val="002160FA"/>
    <w:rsid w:val="002169B3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71EA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6E29"/>
    <w:rsid w:val="0025720A"/>
    <w:rsid w:val="002572E1"/>
    <w:rsid w:val="0025750E"/>
    <w:rsid w:val="002576D9"/>
    <w:rsid w:val="00257D35"/>
    <w:rsid w:val="00261473"/>
    <w:rsid w:val="002620DF"/>
    <w:rsid w:val="00262952"/>
    <w:rsid w:val="002646A7"/>
    <w:rsid w:val="002647E0"/>
    <w:rsid w:val="00264879"/>
    <w:rsid w:val="00264954"/>
    <w:rsid w:val="00265234"/>
    <w:rsid w:val="002654A2"/>
    <w:rsid w:val="00265617"/>
    <w:rsid w:val="00267C94"/>
    <w:rsid w:val="00270025"/>
    <w:rsid w:val="00271D79"/>
    <w:rsid w:val="00272256"/>
    <w:rsid w:val="00273BB8"/>
    <w:rsid w:val="002744E2"/>
    <w:rsid w:val="00276477"/>
    <w:rsid w:val="00282892"/>
    <w:rsid w:val="00283462"/>
    <w:rsid w:val="00284CF2"/>
    <w:rsid w:val="0028542B"/>
    <w:rsid w:val="00285771"/>
    <w:rsid w:val="00286177"/>
    <w:rsid w:val="002866BA"/>
    <w:rsid w:val="002879C4"/>
    <w:rsid w:val="00287AC8"/>
    <w:rsid w:val="0029046D"/>
    <w:rsid w:val="002906DE"/>
    <w:rsid w:val="002925C0"/>
    <w:rsid w:val="00293098"/>
    <w:rsid w:val="00293677"/>
    <w:rsid w:val="00294407"/>
    <w:rsid w:val="00295499"/>
    <w:rsid w:val="002954B8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4BD4"/>
    <w:rsid w:val="002A6256"/>
    <w:rsid w:val="002A68D6"/>
    <w:rsid w:val="002A6D2C"/>
    <w:rsid w:val="002A760A"/>
    <w:rsid w:val="002A7D50"/>
    <w:rsid w:val="002B20E9"/>
    <w:rsid w:val="002B31D0"/>
    <w:rsid w:val="002B5A16"/>
    <w:rsid w:val="002B5ACE"/>
    <w:rsid w:val="002B5AFC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0B54"/>
    <w:rsid w:val="002E1541"/>
    <w:rsid w:val="002E211F"/>
    <w:rsid w:val="002E224D"/>
    <w:rsid w:val="002E418D"/>
    <w:rsid w:val="002E506F"/>
    <w:rsid w:val="002E5129"/>
    <w:rsid w:val="002E516E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5B12"/>
    <w:rsid w:val="002F62B2"/>
    <w:rsid w:val="002F696F"/>
    <w:rsid w:val="002F6EFE"/>
    <w:rsid w:val="0030019B"/>
    <w:rsid w:val="00301468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089"/>
    <w:rsid w:val="00307113"/>
    <w:rsid w:val="003072A5"/>
    <w:rsid w:val="00310AAE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16961"/>
    <w:rsid w:val="003207FE"/>
    <w:rsid w:val="00321BCF"/>
    <w:rsid w:val="00323A82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3761C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757"/>
    <w:rsid w:val="003522F9"/>
    <w:rsid w:val="003523DA"/>
    <w:rsid w:val="003559BE"/>
    <w:rsid w:val="00355A32"/>
    <w:rsid w:val="0035645E"/>
    <w:rsid w:val="0035680E"/>
    <w:rsid w:val="00356C7E"/>
    <w:rsid w:val="00356D22"/>
    <w:rsid w:val="003572A0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1979"/>
    <w:rsid w:val="00371E41"/>
    <w:rsid w:val="00373203"/>
    <w:rsid w:val="0037341C"/>
    <w:rsid w:val="003739AF"/>
    <w:rsid w:val="0037424D"/>
    <w:rsid w:val="00374CAD"/>
    <w:rsid w:val="00375B21"/>
    <w:rsid w:val="0037622D"/>
    <w:rsid w:val="00377225"/>
    <w:rsid w:val="00380391"/>
    <w:rsid w:val="003818A7"/>
    <w:rsid w:val="00381F45"/>
    <w:rsid w:val="00383043"/>
    <w:rsid w:val="00383CD0"/>
    <w:rsid w:val="00383DBC"/>
    <w:rsid w:val="003857F1"/>
    <w:rsid w:val="003861CD"/>
    <w:rsid w:val="00386A7D"/>
    <w:rsid w:val="00387688"/>
    <w:rsid w:val="00387D6F"/>
    <w:rsid w:val="003910E9"/>
    <w:rsid w:val="00391A1E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0C"/>
    <w:rsid w:val="003B3AA8"/>
    <w:rsid w:val="003B4335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452B"/>
    <w:rsid w:val="003C4930"/>
    <w:rsid w:val="003C4BD3"/>
    <w:rsid w:val="003C5016"/>
    <w:rsid w:val="003D1119"/>
    <w:rsid w:val="003D1E0D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E02A7"/>
    <w:rsid w:val="003E04CB"/>
    <w:rsid w:val="003E090A"/>
    <w:rsid w:val="003E0F88"/>
    <w:rsid w:val="003E1225"/>
    <w:rsid w:val="003E19DF"/>
    <w:rsid w:val="003E1F6B"/>
    <w:rsid w:val="003E2D4F"/>
    <w:rsid w:val="003E4C7F"/>
    <w:rsid w:val="003E5811"/>
    <w:rsid w:val="003E5BF7"/>
    <w:rsid w:val="003E5E1E"/>
    <w:rsid w:val="003E79DD"/>
    <w:rsid w:val="003E7B4A"/>
    <w:rsid w:val="003E7F41"/>
    <w:rsid w:val="003F168C"/>
    <w:rsid w:val="003F1992"/>
    <w:rsid w:val="003F245B"/>
    <w:rsid w:val="003F4C01"/>
    <w:rsid w:val="003F52F1"/>
    <w:rsid w:val="003F5BB5"/>
    <w:rsid w:val="003F5FAE"/>
    <w:rsid w:val="003F71CF"/>
    <w:rsid w:val="003F74E2"/>
    <w:rsid w:val="003F7AAF"/>
    <w:rsid w:val="004003CB"/>
    <w:rsid w:val="00400774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7032"/>
    <w:rsid w:val="00417778"/>
    <w:rsid w:val="00421A60"/>
    <w:rsid w:val="00421AA3"/>
    <w:rsid w:val="00421AA5"/>
    <w:rsid w:val="00424313"/>
    <w:rsid w:val="00424D49"/>
    <w:rsid w:val="00424E68"/>
    <w:rsid w:val="004250D8"/>
    <w:rsid w:val="00425B68"/>
    <w:rsid w:val="00426665"/>
    <w:rsid w:val="004267BC"/>
    <w:rsid w:val="00426834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B20"/>
    <w:rsid w:val="00435EA9"/>
    <w:rsid w:val="00436BE1"/>
    <w:rsid w:val="00437152"/>
    <w:rsid w:val="00437B80"/>
    <w:rsid w:val="00437E6F"/>
    <w:rsid w:val="00440F68"/>
    <w:rsid w:val="0044114D"/>
    <w:rsid w:val="0044180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274"/>
    <w:rsid w:val="0044548C"/>
    <w:rsid w:val="00445E36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396D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3872"/>
    <w:rsid w:val="0047444E"/>
    <w:rsid w:val="00474C2C"/>
    <w:rsid w:val="0047568E"/>
    <w:rsid w:val="0047728A"/>
    <w:rsid w:val="0047789E"/>
    <w:rsid w:val="0048027C"/>
    <w:rsid w:val="00480451"/>
    <w:rsid w:val="00480591"/>
    <w:rsid w:val="00480774"/>
    <w:rsid w:val="00481288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01DA"/>
    <w:rsid w:val="004925BB"/>
    <w:rsid w:val="0049346F"/>
    <w:rsid w:val="00494215"/>
    <w:rsid w:val="00496D39"/>
    <w:rsid w:val="00497560"/>
    <w:rsid w:val="00497593"/>
    <w:rsid w:val="004A1491"/>
    <w:rsid w:val="004A287D"/>
    <w:rsid w:val="004A2A59"/>
    <w:rsid w:val="004A2ECB"/>
    <w:rsid w:val="004A3A32"/>
    <w:rsid w:val="004A3C32"/>
    <w:rsid w:val="004A4AF8"/>
    <w:rsid w:val="004A4C8D"/>
    <w:rsid w:val="004A4F60"/>
    <w:rsid w:val="004A618E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2735"/>
    <w:rsid w:val="004C31B5"/>
    <w:rsid w:val="004C367D"/>
    <w:rsid w:val="004C547F"/>
    <w:rsid w:val="004C7CF3"/>
    <w:rsid w:val="004D01B1"/>
    <w:rsid w:val="004D021D"/>
    <w:rsid w:val="004D0F3E"/>
    <w:rsid w:val="004D3AE6"/>
    <w:rsid w:val="004D3F42"/>
    <w:rsid w:val="004D463A"/>
    <w:rsid w:val="004D7087"/>
    <w:rsid w:val="004D7713"/>
    <w:rsid w:val="004E1C7E"/>
    <w:rsid w:val="004E2C82"/>
    <w:rsid w:val="004E3DBE"/>
    <w:rsid w:val="004E407D"/>
    <w:rsid w:val="004E4263"/>
    <w:rsid w:val="004E4ABB"/>
    <w:rsid w:val="004E7066"/>
    <w:rsid w:val="004E73E7"/>
    <w:rsid w:val="004F0C3E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0E96"/>
    <w:rsid w:val="0050311B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0BEC"/>
    <w:rsid w:val="00513DF8"/>
    <w:rsid w:val="0051493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2B9B"/>
    <w:rsid w:val="00533058"/>
    <w:rsid w:val="00535787"/>
    <w:rsid w:val="00535804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140"/>
    <w:rsid w:val="005533DE"/>
    <w:rsid w:val="005538DB"/>
    <w:rsid w:val="00553DFD"/>
    <w:rsid w:val="00553F82"/>
    <w:rsid w:val="0055472D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0FE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821E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23BF"/>
    <w:rsid w:val="00592986"/>
    <w:rsid w:val="00593034"/>
    <w:rsid w:val="00593C1E"/>
    <w:rsid w:val="0059402D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20ED"/>
    <w:rsid w:val="005A32A6"/>
    <w:rsid w:val="005A3C90"/>
    <w:rsid w:val="005A3F9E"/>
    <w:rsid w:val="005A5049"/>
    <w:rsid w:val="005A5F40"/>
    <w:rsid w:val="005A70B6"/>
    <w:rsid w:val="005B0666"/>
    <w:rsid w:val="005B120A"/>
    <w:rsid w:val="005B1E6F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77D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06B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11D7"/>
    <w:rsid w:val="005F2B11"/>
    <w:rsid w:val="005F4429"/>
    <w:rsid w:val="005F5630"/>
    <w:rsid w:val="005F590F"/>
    <w:rsid w:val="005F5F11"/>
    <w:rsid w:val="005F6296"/>
    <w:rsid w:val="005F789B"/>
    <w:rsid w:val="005F7AA9"/>
    <w:rsid w:val="005F7CBB"/>
    <w:rsid w:val="005F7CD9"/>
    <w:rsid w:val="006006A2"/>
    <w:rsid w:val="006012B6"/>
    <w:rsid w:val="00603BF5"/>
    <w:rsid w:val="006040FC"/>
    <w:rsid w:val="00604F59"/>
    <w:rsid w:val="00605C6B"/>
    <w:rsid w:val="00606B91"/>
    <w:rsid w:val="00606DC9"/>
    <w:rsid w:val="006071C9"/>
    <w:rsid w:val="006079B1"/>
    <w:rsid w:val="00607FD9"/>
    <w:rsid w:val="006113F7"/>
    <w:rsid w:val="006124BC"/>
    <w:rsid w:val="00612D8C"/>
    <w:rsid w:val="00613065"/>
    <w:rsid w:val="00613DD3"/>
    <w:rsid w:val="00614CFD"/>
    <w:rsid w:val="006157EF"/>
    <w:rsid w:val="00615E3F"/>
    <w:rsid w:val="00616653"/>
    <w:rsid w:val="006169E2"/>
    <w:rsid w:val="0061771F"/>
    <w:rsid w:val="00617DD7"/>
    <w:rsid w:val="00621CA5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1F7F"/>
    <w:rsid w:val="00632094"/>
    <w:rsid w:val="00632CEB"/>
    <w:rsid w:val="006330C2"/>
    <w:rsid w:val="006336F3"/>
    <w:rsid w:val="00634BD4"/>
    <w:rsid w:val="0063515C"/>
    <w:rsid w:val="00635465"/>
    <w:rsid w:val="006359B7"/>
    <w:rsid w:val="006372B1"/>
    <w:rsid w:val="00640D6A"/>
    <w:rsid w:val="006426F3"/>
    <w:rsid w:val="00642AC1"/>
    <w:rsid w:val="0064409D"/>
    <w:rsid w:val="00645A55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0E1B"/>
    <w:rsid w:val="00671ED5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5BE5"/>
    <w:rsid w:val="00685C4E"/>
    <w:rsid w:val="00685F7F"/>
    <w:rsid w:val="006863C4"/>
    <w:rsid w:val="00686AF3"/>
    <w:rsid w:val="00686E2F"/>
    <w:rsid w:val="00687112"/>
    <w:rsid w:val="00690D1F"/>
    <w:rsid w:val="00690FB9"/>
    <w:rsid w:val="00691F8A"/>
    <w:rsid w:val="00692C12"/>
    <w:rsid w:val="00692D11"/>
    <w:rsid w:val="006961B2"/>
    <w:rsid w:val="0069621A"/>
    <w:rsid w:val="00696717"/>
    <w:rsid w:val="00697E7A"/>
    <w:rsid w:val="006A110E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11CB"/>
    <w:rsid w:val="006B50A8"/>
    <w:rsid w:val="006B6FCE"/>
    <w:rsid w:val="006C012B"/>
    <w:rsid w:val="006C0CDA"/>
    <w:rsid w:val="006C140A"/>
    <w:rsid w:val="006C15F8"/>
    <w:rsid w:val="006C2119"/>
    <w:rsid w:val="006C2F57"/>
    <w:rsid w:val="006C361D"/>
    <w:rsid w:val="006C58C2"/>
    <w:rsid w:val="006C5AF4"/>
    <w:rsid w:val="006C6476"/>
    <w:rsid w:val="006C75CF"/>
    <w:rsid w:val="006D002F"/>
    <w:rsid w:val="006D0586"/>
    <w:rsid w:val="006D1205"/>
    <w:rsid w:val="006D307E"/>
    <w:rsid w:val="006D3461"/>
    <w:rsid w:val="006D379D"/>
    <w:rsid w:val="006D3A80"/>
    <w:rsid w:val="006D401B"/>
    <w:rsid w:val="006D42E8"/>
    <w:rsid w:val="006D464C"/>
    <w:rsid w:val="006D499E"/>
    <w:rsid w:val="006D4CE4"/>
    <w:rsid w:val="006D5B41"/>
    <w:rsid w:val="006D66A4"/>
    <w:rsid w:val="006D6F61"/>
    <w:rsid w:val="006D7E94"/>
    <w:rsid w:val="006E12E9"/>
    <w:rsid w:val="006E31D7"/>
    <w:rsid w:val="006E4A0C"/>
    <w:rsid w:val="006E5007"/>
    <w:rsid w:val="006E5574"/>
    <w:rsid w:val="006E5CF0"/>
    <w:rsid w:val="006E6410"/>
    <w:rsid w:val="006E6A05"/>
    <w:rsid w:val="006E6B57"/>
    <w:rsid w:val="006F01D7"/>
    <w:rsid w:val="006F094D"/>
    <w:rsid w:val="006F3569"/>
    <w:rsid w:val="006F5251"/>
    <w:rsid w:val="006F5C89"/>
    <w:rsid w:val="006F68B0"/>
    <w:rsid w:val="006F6AC1"/>
    <w:rsid w:val="006F7BAA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7EC"/>
    <w:rsid w:val="00731BB0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19"/>
    <w:rsid w:val="00744325"/>
    <w:rsid w:val="007447AA"/>
    <w:rsid w:val="00746084"/>
    <w:rsid w:val="00746522"/>
    <w:rsid w:val="007475FB"/>
    <w:rsid w:val="007504AB"/>
    <w:rsid w:val="00750B57"/>
    <w:rsid w:val="00751499"/>
    <w:rsid w:val="00752176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57631"/>
    <w:rsid w:val="0076121B"/>
    <w:rsid w:val="00761696"/>
    <w:rsid w:val="0076212C"/>
    <w:rsid w:val="007623A4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85223"/>
    <w:rsid w:val="007853E5"/>
    <w:rsid w:val="007901BF"/>
    <w:rsid w:val="00790DCB"/>
    <w:rsid w:val="00790EEE"/>
    <w:rsid w:val="00792752"/>
    <w:rsid w:val="00792DFB"/>
    <w:rsid w:val="007933BF"/>
    <w:rsid w:val="00793797"/>
    <w:rsid w:val="00794332"/>
    <w:rsid w:val="00794778"/>
    <w:rsid w:val="00795811"/>
    <w:rsid w:val="007958FF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26E"/>
    <w:rsid w:val="007A7755"/>
    <w:rsid w:val="007B08CF"/>
    <w:rsid w:val="007B09C9"/>
    <w:rsid w:val="007B19B9"/>
    <w:rsid w:val="007B3E4C"/>
    <w:rsid w:val="007B3FA5"/>
    <w:rsid w:val="007B4B5C"/>
    <w:rsid w:val="007B6C0B"/>
    <w:rsid w:val="007B7183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2183"/>
    <w:rsid w:val="007D37CA"/>
    <w:rsid w:val="007D3FAB"/>
    <w:rsid w:val="007D42F3"/>
    <w:rsid w:val="007D4A28"/>
    <w:rsid w:val="007D5745"/>
    <w:rsid w:val="007D5CAD"/>
    <w:rsid w:val="007D5D00"/>
    <w:rsid w:val="007D6134"/>
    <w:rsid w:val="007D69D7"/>
    <w:rsid w:val="007D76C8"/>
    <w:rsid w:val="007D770E"/>
    <w:rsid w:val="007E0188"/>
    <w:rsid w:val="007E147B"/>
    <w:rsid w:val="007E17D6"/>
    <w:rsid w:val="007E1E88"/>
    <w:rsid w:val="007E209A"/>
    <w:rsid w:val="007E30CB"/>
    <w:rsid w:val="007E699D"/>
    <w:rsid w:val="007F05EA"/>
    <w:rsid w:val="007F0A07"/>
    <w:rsid w:val="007F0E0E"/>
    <w:rsid w:val="007F1075"/>
    <w:rsid w:val="007F1202"/>
    <w:rsid w:val="007F1870"/>
    <w:rsid w:val="007F1DED"/>
    <w:rsid w:val="007F2AB8"/>
    <w:rsid w:val="007F3845"/>
    <w:rsid w:val="007F551F"/>
    <w:rsid w:val="007F5821"/>
    <w:rsid w:val="007F5A69"/>
    <w:rsid w:val="008011C3"/>
    <w:rsid w:val="0080158B"/>
    <w:rsid w:val="00803E4D"/>
    <w:rsid w:val="008066F1"/>
    <w:rsid w:val="00807A61"/>
    <w:rsid w:val="00810214"/>
    <w:rsid w:val="00810A37"/>
    <w:rsid w:val="00810C11"/>
    <w:rsid w:val="0081108E"/>
    <w:rsid w:val="00811787"/>
    <w:rsid w:val="008124C5"/>
    <w:rsid w:val="0081251F"/>
    <w:rsid w:val="00812B1C"/>
    <w:rsid w:val="00812BE9"/>
    <w:rsid w:val="00812CAA"/>
    <w:rsid w:val="00814518"/>
    <w:rsid w:val="00815BEE"/>
    <w:rsid w:val="00816DBA"/>
    <w:rsid w:val="008177B2"/>
    <w:rsid w:val="0082000F"/>
    <w:rsid w:val="008204E3"/>
    <w:rsid w:val="0082118A"/>
    <w:rsid w:val="00822E0B"/>
    <w:rsid w:val="00823247"/>
    <w:rsid w:val="0082381A"/>
    <w:rsid w:val="00823D56"/>
    <w:rsid w:val="0082473C"/>
    <w:rsid w:val="00824775"/>
    <w:rsid w:val="00827ECC"/>
    <w:rsid w:val="0083319F"/>
    <w:rsid w:val="008332F4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802"/>
    <w:rsid w:val="0085094E"/>
    <w:rsid w:val="008519E1"/>
    <w:rsid w:val="008522E3"/>
    <w:rsid w:val="00852514"/>
    <w:rsid w:val="00852899"/>
    <w:rsid w:val="00853E01"/>
    <w:rsid w:val="00854691"/>
    <w:rsid w:val="00855ADD"/>
    <w:rsid w:val="00856AE8"/>
    <w:rsid w:val="00856BA5"/>
    <w:rsid w:val="0086052D"/>
    <w:rsid w:val="00860586"/>
    <w:rsid w:val="00860C8F"/>
    <w:rsid w:val="00861BBF"/>
    <w:rsid w:val="00862F97"/>
    <w:rsid w:val="008639F9"/>
    <w:rsid w:val="00863F7E"/>
    <w:rsid w:val="00864745"/>
    <w:rsid w:val="0086670C"/>
    <w:rsid w:val="00866D54"/>
    <w:rsid w:val="008672A3"/>
    <w:rsid w:val="008678EA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76993"/>
    <w:rsid w:val="00880A8F"/>
    <w:rsid w:val="008830F9"/>
    <w:rsid w:val="00883BAE"/>
    <w:rsid w:val="008846EC"/>
    <w:rsid w:val="008849E2"/>
    <w:rsid w:val="0088588E"/>
    <w:rsid w:val="00886B8A"/>
    <w:rsid w:val="00886D2A"/>
    <w:rsid w:val="008873D9"/>
    <w:rsid w:val="008902C4"/>
    <w:rsid w:val="00890904"/>
    <w:rsid w:val="00890E2B"/>
    <w:rsid w:val="0089126E"/>
    <w:rsid w:val="0089189E"/>
    <w:rsid w:val="00891FE5"/>
    <w:rsid w:val="00893938"/>
    <w:rsid w:val="00893EF7"/>
    <w:rsid w:val="00894F99"/>
    <w:rsid w:val="00895647"/>
    <w:rsid w:val="008959A5"/>
    <w:rsid w:val="00895E91"/>
    <w:rsid w:val="00896DC5"/>
    <w:rsid w:val="00897441"/>
    <w:rsid w:val="008A0501"/>
    <w:rsid w:val="008A2CB6"/>
    <w:rsid w:val="008A2DEE"/>
    <w:rsid w:val="008A418A"/>
    <w:rsid w:val="008A4A44"/>
    <w:rsid w:val="008A4C3F"/>
    <w:rsid w:val="008A56B7"/>
    <w:rsid w:val="008A7F8D"/>
    <w:rsid w:val="008B04AE"/>
    <w:rsid w:val="008B0A46"/>
    <w:rsid w:val="008B0EB5"/>
    <w:rsid w:val="008B0F3A"/>
    <w:rsid w:val="008B188C"/>
    <w:rsid w:val="008B2905"/>
    <w:rsid w:val="008B3F73"/>
    <w:rsid w:val="008B5BE5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0595"/>
    <w:rsid w:val="008D1696"/>
    <w:rsid w:val="008D1C0C"/>
    <w:rsid w:val="008D1DF3"/>
    <w:rsid w:val="008D25C0"/>
    <w:rsid w:val="008D2CEC"/>
    <w:rsid w:val="008D3703"/>
    <w:rsid w:val="008D39AC"/>
    <w:rsid w:val="008D435B"/>
    <w:rsid w:val="008D4999"/>
    <w:rsid w:val="008D71F7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80"/>
    <w:rsid w:val="008E5CFF"/>
    <w:rsid w:val="008E66CD"/>
    <w:rsid w:val="008E6848"/>
    <w:rsid w:val="008E684D"/>
    <w:rsid w:val="008E7414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455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0FF"/>
    <w:rsid w:val="00925702"/>
    <w:rsid w:val="00926550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499F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2D1C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104F"/>
    <w:rsid w:val="00962643"/>
    <w:rsid w:val="0096382E"/>
    <w:rsid w:val="00965399"/>
    <w:rsid w:val="00965A33"/>
    <w:rsid w:val="0096652E"/>
    <w:rsid w:val="009672AD"/>
    <w:rsid w:val="00970667"/>
    <w:rsid w:val="00970B56"/>
    <w:rsid w:val="00971001"/>
    <w:rsid w:val="009717BA"/>
    <w:rsid w:val="0097218E"/>
    <w:rsid w:val="009721F2"/>
    <w:rsid w:val="009726CB"/>
    <w:rsid w:val="00972C3C"/>
    <w:rsid w:val="00974192"/>
    <w:rsid w:val="00974220"/>
    <w:rsid w:val="009744C5"/>
    <w:rsid w:val="00976624"/>
    <w:rsid w:val="00977F6F"/>
    <w:rsid w:val="0098026B"/>
    <w:rsid w:val="00980315"/>
    <w:rsid w:val="00980B9E"/>
    <w:rsid w:val="00980C55"/>
    <w:rsid w:val="00981241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4CEA"/>
    <w:rsid w:val="00985615"/>
    <w:rsid w:val="009878D3"/>
    <w:rsid w:val="00990352"/>
    <w:rsid w:val="00990F50"/>
    <w:rsid w:val="00991D78"/>
    <w:rsid w:val="0099364C"/>
    <w:rsid w:val="00994336"/>
    <w:rsid w:val="009957E7"/>
    <w:rsid w:val="00995A25"/>
    <w:rsid w:val="009966D6"/>
    <w:rsid w:val="0099729A"/>
    <w:rsid w:val="00997FEA"/>
    <w:rsid w:val="009A0CC7"/>
    <w:rsid w:val="009A1696"/>
    <w:rsid w:val="009A23F6"/>
    <w:rsid w:val="009A30C1"/>
    <w:rsid w:val="009A41DF"/>
    <w:rsid w:val="009A4F8A"/>
    <w:rsid w:val="009A4FD7"/>
    <w:rsid w:val="009A5743"/>
    <w:rsid w:val="009A5E48"/>
    <w:rsid w:val="009B0055"/>
    <w:rsid w:val="009B0CDB"/>
    <w:rsid w:val="009B222D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CD"/>
    <w:rsid w:val="009B70F2"/>
    <w:rsid w:val="009B7892"/>
    <w:rsid w:val="009B7907"/>
    <w:rsid w:val="009B7CD5"/>
    <w:rsid w:val="009C01C3"/>
    <w:rsid w:val="009C01CF"/>
    <w:rsid w:val="009C1557"/>
    <w:rsid w:val="009C3B63"/>
    <w:rsid w:val="009C43CF"/>
    <w:rsid w:val="009C43EB"/>
    <w:rsid w:val="009C44DA"/>
    <w:rsid w:val="009C4552"/>
    <w:rsid w:val="009C4581"/>
    <w:rsid w:val="009C4D32"/>
    <w:rsid w:val="009C51C1"/>
    <w:rsid w:val="009C53E7"/>
    <w:rsid w:val="009C591C"/>
    <w:rsid w:val="009C6754"/>
    <w:rsid w:val="009C7664"/>
    <w:rsid w:val="009D0F67"/>
    <w:rsid w:val="009D268E"/>
    <w:rsid w:val="009D3A15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72C"/>
    <w:rsid w:val="009E67C9"/>
    <w:rsid w:val="009E69D7"/>
    <w:rsid w:val="009E7798"/>
    <w:rsid w:val="009E7C5B"/>
    <w:rsid w:val="009F1ACB"/>
    <w:rsid w:val="009F23F5"/>
    <w:rsid w:val="009F27A7"/>
    <w:rsid w:val="009F39B5"/>
    <w:rsid w:val="009F45DD"/>
    <w:rsid w:val="009F4AB9"/>
    <w:rsid w:val="009F52C5"/>
    <w:rsid w:val="009F63A1"/>
    <w:rsid w:val="009F6B77"/>
    <w:rsid w:val="009F7963"/>
    <w:rsid w:val="00A0170D"/>
    <w:rsid w:val="00A01AD8"/>
    <w:rsid w:val="00A06471"/>
    <w:rsid w:val="00A06918"/>
    <w:rsid w:val="00A06940"/>
    <w:rsid w:val="00A06E0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299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59BE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6096"/>
    <w:rsid w:val="00A36217"/>
    <w:rsid w:val="00A364E0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669A"/>
    <w:rsid w:val="00A47664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55C1D"/>
    <w:rsid w:val="00A6011B"/>
    <w:rsid w:val="00A602C2"/>
    <w:rsid w:val="00A61BBD"/>
    <w:rsid w:val="00A647AB"/>
    <w:rsid w:val="00A6529E"/>
    <w:rsid w:val="00A66841"/>
    <w:rsid w:val="00A66ED1"/>
    <w:rsid w:val="00A6746A"/>
    <w:rsid w:val="00A67EFF"/>
    <w:rsid w:val="00A719D5"/>
    <w:rsid w:val="00A72B89"/>
    <w:rsid w:val="00A73E31"/>
    <w:rsid w:val="00A74628"/>
    <w:rsid w:val="00A74775"/>
    <w:rsid w:val="00A7563F"/>
    <w:rsid w:val="00A75CE3"/>
    <w:rsid w:val="00A7652F"/>
    <w:rsid w:val="00A766E9"/>
    <w:rsid w:val="00A7765D"/>
    <w:rsid w:val="00A82A0B"/>
    <w:rsid w:val="00A82C1A"/>
    <w:rsid w:val="00A8339B"/>
    <w:rsid w:val="00A83D63"/>
    <w:rsid w:val="00A860D5"/>
    <w:rsid w:val="00A86777"/>
    <w:rsid w:val="00A90813"/>
    <w:rsid w:val="00A90C54"/>
    <w:rsid w:val="00A916E3"/>
    <w:rsid w:val="00A91FD3"/>
    <w:rsid w:val="00A922E8"/>
    <w:rsid w:val="00A92388"/>
    <w:rsid w:val="00A928CD"/>
    <w:rsid w:val="00A92B75"/>
    <w:rsid w:val="00A93683"/>
    <w:rsid w:val="00A93FEA"/>
    <w:rsid w:val="00A94A6D"/>
    <w:rsid w:val="00A951EF"/>
    <w:rsid w:val="00A95E70"/>
    <w:rsid w:val="00A967C9"/>
    <w:rsid w:val="00A96F76"/>
    <w:rsid w:val="00A97230"/>
    <w:rsid w:val="00A97AC3"/>
    <w:rsid w:val="00A97F23"/>
    <w:rsid w:val="00AA0FBF"/>
    <w:rsid w:val="00AA2BCA"/>
    <w:rsid w:val="00AA3461"/>
    <w:rsid w:val="00AA4BE3"/>
    <w:rsid w:val="00AA569C"/>
    <w:rsid w:val="00AA5BD8"/>
    <w:rsid w:val="00AA5E81"/>
    <w:rsid w:val="00AA6051"/>
    <w:rsid w:val="00AA64FE"/>
    <w:rsid w:val="00AA7267"/>
    <w:rsid w:val="00AA73F1"/>
    <w:rsid w:val="00AA755D"/>
    <w:rsid w:val="00AB0436"/>
    <w:rsid w:val="00AB0578"/>
    <w:rsid w:val="00AB0D59"/>
    <w:rsid w:val="00AB2AFB"/>
    <w:rsid w:val="00AB3EE5"/>
    <w:rsid w:val="00AB40C9"/>
    <w:rsid w:val="00AB4302"/>
    <w:rsid w:val="00AB4799"/>
    <w:rsid w:val="00AB4C9A"/>
    <w:rsid w:val="00AB5581"/>
    <w:rsid w:val="00AB5ACD"/>
    <w:rsid w:val="00AB5C50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D7460"/>
    <w:rsid w:val="00AE0426"/>
    <w:rsid w:val="00AE2256"/>
    <w:rsid w:val="00AE2307"/>
    <w:rsid w:val="00AE3E29"/>
    <w:rsid w:val="00AE48A5"/>
    <w:rsid w:val="00AE5E80"/>
    <w:rsid w:val="00AE7E04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5C46"/>
    <w:rsid w:val="00B06050"/>
    <w:rsid w:val="00B06257"/>
    <w:rsid w:val="00B06263"/>
    <w:rsid w:val="00B06B79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2416"/>
    <w:rsid w:val="00B22E24"/>
    <w:rsid w:val="00B235A1"/>
    <w:rsid w:val="00B25285"/>
    <w:rsid w:val="00B263A4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4E7"/>
    <w:rsid w:val="00B36876"/>
    <w:rsid w:val="00B36D7B"/>
    <w:rsid w:val="00B4002A"/>
    <w:rsid w:val="00B404A0"/>
    <w:rsid w:val="00B40934"/>
    <w:rsid w:val="00B40C05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576D3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77A07"/>
    <w:rsid w:val="00B800E0"/>
    <w:rsid w:val="00B806FA"/>
    <w:rsid w:val="00B8175F"/>
    <w:rsid w:val="00B82498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0E5F"/>
    <w:rsid w:val="00BB100A"/>
    <w:rsid w:val="00BB2040"/>
    <w:rsid w:val="00BB3181"/>
    <w:rsid w:val="00BB38CE"/>
    <w:rsid w:val="00BB4E55"/>
    <w:rsid w:val="00BB5494"/>
    <w:rsid w:val="00BB5A7C"/>
    <w:rsid w:val="00BB5CA6"/>
    <w:rsid w:val="00BB5F5D"/>
    <w:rsid w:val="00BB7054"/>
    <w:rsid w:val="00BB71DE"/>
    <w:rsid w:val="00BB7767"/>
    <w:rsid w:val="00BC061D"/>
    <w:rsid w:val="00BC06C9"/>
    <w:rsid w:val="00BC07E3"/>
    <w:rsid w:val="00BC0CDD"/>
    <w:rsid w:val="00BC0EC0"/>
    <w:rsid w:val="00BC20C9"/>
    <w:rsid w:val="00BC2296"/>
    <w:rsid w:val="00BC30DD"/>
    <w:rsid w:val="00BC35B6"/>
    <w:rsid w:val="00BC4812"/>
    <w:rsid w:val="00BC4CE4"/>
    <w:rsid w:val="00BC6153"/>
    <w:rsid w:val="00BC6A0E"/>
    <w:rsid w:val="00BC78C7"/>
    <w:rsid w:val="00BD1813"/>
    <w:rsid w:val="00BD2100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48BB"/>
    <w:rsid w:val="00BE5F7B"/>
    <w:rsid w:val="00BE6D32"/>
    <w:rsid w:val="00BF0ED2"/>
    <w:rsid w:val="00BF1843"/>
    <w:rsid w:val="00BF1D57"/>
    <w:rsid w:val="00BF211F"/>
    <w:rsid w:val="00BF2A5F"/>
    <w:rsid w:val="00BF3C4B"/>
    <w:rsid w:val="00BF3DA5"/>
    <w:rsid w:val="00BF5617"/>
    <w:rsid w:val="00BF5D8B"/>
    <w:rsid w:val="00BF6A88"/>
    <w:rsid w:val="00BF7EA6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5FD7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2D4A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52ED"/>
    <w:rsid w:val="00C35485"/>
    <w:rsid w:val="00C358D1"/>
    <w:rsid w:val="00C400A0"/>
    <w:rsid w:val="00C40708"/>
    <w:rsid w:val="00C409D5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7EC"/>
    <w:rsid w:val="00C50CAF"/>
    <w:rsid w:val="00C50EAC"/>
    <w:rsid w:val="00C5143B"/>
    <w:rsid w:val="00C52530"/>
    <w:rsid w:val="00C52C0C"/>
    <w:rsid w:val="00C5364C"/>
    <w:rsid w:val="00C549FE"/>
    <w:rsid w:val="00C5725E"/>
    <w:rsid w:val="00C578AD"/>
    <w:rsid w:val="00C62C80"/>
    <w:rsid w:val="00C63260"/>
    <w:rsid w:val="00C633AA"/>
    <w:rsid w:val="00C63556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7B2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4E3"/>
    <w:rsid w:val="00C9167A"/>
    <w:rsid w:val="00C91D6A"/>
    <w:rsid w:val="00C91E76"/>
    <w:rsid w:val="00C92F5A"/>
    <w:rsid w:val="00C933AE"/>
    <w:rsid w:val="00C9356B"/>
    <w:rsid w:val="00C96875"/>
    <w:rsid w:val="00CA01BF"/>
    <w:rsid w:val="00CA01E2"/>
    <w:rsid w:val="00CA1269"/>
    <w:rsid w:val="00CA1CBB"/>
    <w:rsid w:val="00CA225F"/>
    <w:rsid w:val="00CA586D"/>
    <w:rsid w:val="00CA78D4"/>
    <w:rsid w:val="00CA79D2"/>
    <w:rsid w:val="00CB06F2"/>
    <w:rsid w:val="00CB0F36"/>
    <w:rsid w:val="00CB273F"/>
    <w:rsid w:val="00CB2820"/>
    <w:rsid w:val="00CB2C60"/>
    <w:rsid w:val="00CB3543"/>
    <w:rsid w:val="00CB436E"/>
    <w:rsid w:val="00CB4C1C"/>
    <w:rsid w:val="00CB4FEB"/>
    <w:rsid w:val="00CB5786"/>
    <w:rsid w:val="00CB5794"/>
    <w:rsid w:val="00CB590D"/>
    <w:rsid w:val="00CB69F0"/>
    <w:rsid w:val="00CB7E55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C777A"/>
    <w:rsid w:val="00CD05D9"/>
    <w:rsid w:val="00CD08A0"/>
    <w:rsid w:val="00CD0B4A"/>
    <w:rsid w:val="00CD14DA"/>
    <w:rsid w:val="00CD3C2D"/>
    <w:rsid w:val="00CD3D62"/>
    <w:rsid w:val="00CD46E4"/>
    <w:rsid w:val="00CD47C2"/>
    <w:rsid w:val="00CD4F7D"/>
    <w:rsid w:val="00CD557F"/>
    <w:rsid w:val="00CD5C46"/>
    <w:rsid w:val="00CD6D89"/>
    <w:rsid w:val="00CD7CA3"/>
    <w:rsid w:val="00CD7F29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0A60"/>
    <w:rsid w:val="00D02393"/>
    <w:rsid w:val="00D02F1F"/>
    <w:rsid w:val="00D04ABD"/>
    <w:rsid w:val="00D052AF"/>
    <w:rsid w:val="00D05950"/>
    <w:rsid w:val="00D0783E"/>
    <w:rsid w:val="00D07BE5"/>
    <w:rsid w:val="00D102BB"/>
    <w:rsid w:val="00D11133"/>
    <w:rsid w:val="00D118FB"/>
    <w:rsid w:val="00D14030"/>
    <w:rsid w:val="00D141CC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6635"/>
    <w:rsid w:val="00D2672F"/>
    <w:rsid w:val="00D267C9"/>
    <w:rsid w:val="00D272F3"/>
    <w:rsid w:val="00D27466"/>
    <w:rsid w:val="00D274FB"/>
    <w:rsid w:val="00D277F8"/>
    <w:rsid w:val="00D27D06"/>
    <w:rsid w:val="00D27F14"/>
    <w:rsid w:val="00D31EB0"/>
    <w:rsid w:val="00D32018"/>
    <w:rsid w:val="00D3225F"/>
    <w:rsid w:val="00D324A9"/>
    <w:rsid w:val="00D325EA"/>
    <w:rsid w:val="00D3296B"/>
    <w:rsid w:val="00D32D1F"/>
    <w:rsid w:val="00D33648"/>
    <w:rsid w:val="00D34340"/>
    <w:rsid w:val="00D34A84"/>
    <w:rsid w:val="00D350E0"/>
    <w:rsid w:val="00D3565B"/>
    <w:rsid w:val="00D35969"/>
    <w:rsid w:val="00D36246"/>
    <w:rsid w:val="00D36F64"/>
    <w:rsid w:val="00D4015C"/>
    <w:rsid w:val="00D41E1A"/>
    <w:rsid w:val="00D41F11"/>
    <w:rsid w:val="00D42105"/>
    <w:rsid w:val="00D42639"/>
    <w:rsid w:val="00D43CBD"/>
    <w:rsid w:val="00D44BCD"/>
    <w:rsid w:val="00D4535F"/>
    <w:rsid w:val="00D45C2B"/>
    <w:rsid w:val="00D4726D"/>
    <w:rsid w:val="00D4758D"/>
    <w:rsid w:val="00D479DE"/>
    <w:rsid w:val="00D47B10"/>
    <w:rsid w:val="00D50A1A"/>
    <w:rsid w:val="00D50FB7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4E7E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12"/>
    <w:rsid w:val="00D72179"/>
    <w:rsid w:val="00D7294F"/>
    <w:rsid w:val="00D72A4D"/>
    <w:rsid w:val="00D737F3"/>
    <w:rsid w:val="00D73EED"/>
    <w:rsid w:val="00D747DC"/>
    <w:rsid w:val="00D74E4E"/>
    <w:rsid w:val="00D75157"/>
    <w:rsid w:val="00D75CAC"/>
    <w:rsid w:val="00D76914"/>
    <w:rsid w:val="00D76BAC"/>
    <w:rsid w:val="00D77432"/>
    <w:rsid w:val="00D774B1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73E5"/>
    <w:rsid w:val="00D975A2"/>
    <w:rsid w:val="00DA17DA"/>
    <w:rsid w:val="00DA20D7"/>
    <w:rsid w:val="00DA28E5"/>
    <w:rsid w:val="00DA2B8E"/>
    <w:rsid w:val="00DA3921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B7B0C"/>
    <w:rsid w:val="00DC1BF3"/>
    <w:rsid w:val="00DC2CED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7FB"/>
    <w:rsid w:val="00DD291E"/>
    <w:rsid w:val="00DD3122"/>
    <w:rsid w:val="00DD4459"/>
    <w:rsid w:val="00DD44F6"/>
    <w:rsid w:val="00DD5861"/>
    <w:rsid w:val="00DD5FAD"/>
    <w:rsid w:val="00DD61C6"/>
    <w:rsid w:val="00DD69B9"/>
    <w:rsid w:val="00DD75D5"/>
    <w:rsid w:val="00DD7904"/>
    <w:rsid w:val="00DE0066"/>
    <w:rsid w:val="00DE0F48"/>
    <w:rsid w:val="00DE1CD7"/>
    <w:rsid w:val="00DE26DB"/>
    <w:rsid w:val="00DE2CE1"/>
    <w:rsid w:val="00DE397E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60"/>
    <w:rsid w:val="00DF45EF"/>
    <w:rsid w:val="00DF4C4E"/>
    <w:rsid w:val="00DF4D37"/>
    <w:rsid w:val="00E004B5"/>
    <w:rsid w:val="00E00C5B"/>
    <w:rsid w:val="00E01E74"/>
    <w:rsid w:val="00E02CC6"/>
    <w:rsid w:val="00E03293"/>
    <w:rsid w:val="00E04712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206"/>
    <w:rsid w:val="00E175BB"/>
    <w:rsid w:val="00E211C9"/>
    <w:rsid w:val="00E224AD"/>
    <w:rsid w:val="00E2367B"/>
    <w:rsid w:val="00E23FDE"/>
    <w:rsid w:val="00E24936"/>
    <w:rsid w:val="00E24EDC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FFE"/>
    <w:rsid w:val="00E52357"/>
    <w:rsid w:val="00E52ABD"/>
    <w:rsid w:val="00E55269"/>
    <w:rsid w:val="00E56284"/>
    <w:rsid w:val="00E607BC"/>
    <w:rsid w:val="00E6081D"/>
    <w:rsid w:val="00E60C9D"/>
    <w:rsid w:val="00E61568"/>
    <w:rsid w:val="00E61D59"/>
    <w:rsid w:val="00E621AB"/>
    <w:rsid w:val="00E628B6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B19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5C"/>
    <w:rsid w:val="00EB4C3D"/>
    <w:rsid w:val="00EB5146"/>
    <w:rsid w:val="00EB653C"/>
    <w:rsid w:val="00EB6555"/>
    <w:rsid w:val="00EB7C1C"/>
    <w:rsid w:val="00EB7D6B"/>
    <w:rsid w:val="00EC08E5"/>
    <w:rsid w:val="00EC0E7B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06EB"/>
    <w:rsid w:val="00ED24F2"/>
    <w:rsid w:val="00ED2614"/>
    <w:rsid w:val="00ED2B26"/>
    <w:rsid w:val="00ED3570"/>
    <w:rsid w:val="00ED3E69"/>
    <w:rsid w:val="00ED4D0F"/>
    <w:rsid w:val="00ED5B29"/>
    <w:rsid w:val="00ED72CB"/>
    <w:rsid w:val="00ED7489"/>
    <w:rsid w:val="00ED7579"/>
    <w:rsid w:val="00ED7765"/>
    <w:rsid w:val="00ED7AAF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4ED"/>
    <w:rsid w:val="00EF6971"/>
    <w:rsid w:val="00F00EEC"/>
    <w:rsid w:val="00F027D0"/>
    <w:rsid w:val="00F028CD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4C6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4F4"/>
    <w:rsid w:val="00F21780"/>
    <w:rsid w:val="00F22762"/>
    <w:rsid w:val="00F22780"/>
    <w:rsid w:val="00F23098"/>
    <w:rsid w:val="00F23336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0637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4C06"/>
    <w:rsid w:val="00F45342"/>
    <w:rsid w:val="00F454CE"/>
    <w:rsid w:val="00F4550D"/>
    <w:rsid w:val="00F4550F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56E84"/>
    <w:rsid w:val="00F6021C"/>
    <w:rsid w:val="00F61F4C"/>
    <w:rsid w:val="00F628A9"/>
    <w:rsid w:val="00F62FE0"/>
    <w:rsid w:val="00F63639"/>
    <w:rsid w:val="00F640DD"/>
    <w:rsid w:val="00F6462E"/>
    <w:rsid w:val="00F64879"/>
    <w:rsid w:val="00F64FCE"/>
    <w:rsid w:val="00F65368"/>
    <w:rsid w:val="00F6568C"/>
    <w:rsid w:val="00F66B24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6C1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004C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104"/>
    <w:rsid w:val="00FB0D32"/>
    <w:rsid w:val="00FB27B3"/>
    <w:rsid w:val="00FB27CE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293E"/>
    <w:rsid w:val="00FC3099"/>
    <w:rsid w:val="00FC315B"/>
    <w:rsid w:val="00FC38EF"/>
    <w:rsid w:val="00FC44BF"/>
    <w:rsid w:val="00FC5903"/>
    <w:rsid w:val="00FC5EA7"/>
    <w:rsid w:val="00FC6693"/>
    <w:rsid w:val="00FC7E2E"/>
    <w:rsid w:val="00FD06F1"/>
    <w:rsid w:val="00FD0C83"/>
    <w:rsid w:val="00FD0DCE"/>
    <w:rsid w:val="00FD1619"/>
    <w:rsid w:val="00FD2661"/>
    <w:rsid w:val="00FD4136"/>
    <w:rsid w:val="00FD485F"/>
    <w:rsid w:val="00FD49FF"/>
    <w:rsid w:val="00FD57B3"/>
    <w:rsid w:val="00FD5AEE"/>
    <w:rsid w:val="00FD713A"/>
    <w:rsid w:val="00FD79A6"/>
    <w:rsid w:val="00FE13AB"/>
    <w:rsid w:val="00FE1414"/>
    <w:rsid w:val="00FE1AD1"/>
    <w:rsid w:val="00FE2410"/>
    <w:rsid w:val="00FE2B91"/>
    <w:rsid w:val="00FE2F57"/>
    <w:rsid w:val="00FE2FBF"/>
    <w:rsid w:val="00FE3A1D"/>
    <w:rsid w:val="00FE4CCF"/>
    <w:rsid w:val="00FE5F2D"/>
    <w:rsid w:val="00FE6CF7"/>
    <w:rsid w:val="00FF192A"/>
    <w:rsid w:val="00FF2C57"/>
    <w:rsid w:val="00FF34DB"/>
    <w:rsid w:val="00FF4069"/>
    <w:rsid w:val="00FF4352"/>
    <w:rsid w:val="00FF4590"/>
    <w:rsid w:val="00FF4A38"/>
    <w:rsid w:val="00FF4A8D"/>
    <w:rsid w:val="00FF4A94"/>
    <w:rsid w:val="00FF5809"/>
    <w:rsid w:val="00FF6638"/>
    <w:rsid w:val="00FF700D"/>
    <w:rsid w:val="00FF74C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043E6"/>
  <w15:docId w15:val="{35F95ED7-9683-4118-8EAD-C3EE698A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  <w:style w:type="paragraph" w:customStyle="1" w:styleId="rtecenter">
    <w:name w:val="rtecenter"/>
    <w:basedOn w:val="a"/>
    <w:uiPriority w:val="99"/>
    <w:rsid w:val="00294407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294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F8F77-61D6-44B6-97E2-7FE8341A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12</Pages>
  <Words>12402</Words>
  <Characters>70696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303</cp:revision>
  <cp:lastPrinted>2025-01-17T05:20:00Z</cp:lastPrinted>
  <dcterms:created xsi:type="dcterms:W3CDTF">2023-01-15T13:22:00Z</dcterms:created>
  <dcterms:modified xsi:type="dcterms:W3CDTF">2025-01-27T06:31:00Z</dcterms:modified>
</cp:coreProperties>
</file>