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F4895" w14:textId="77777777" w:rsidR="0002431F" w:rsidRPr="0002431F" w:rsidRDefault="0002431F" w:rsidP="0002431F">
      <w:pPr>
        <w:pStyle w:val="1"/>
        <w:rPr>
          <w:rFonts w:ascii="Arial" w:hAnsi="Arial" w:cs="Arial"/>
          <w:sz w:val="32"/>
          <w:szCs w:val="32"/>
        </w:rPr>
      </w:pPr>
      <w:r w:rsidRPr="0002431F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14:paraId="7DC05404" w14:textId="77777777" w:rsidR="0002431F" w:rsidRPr="0002431F" w:rsidRDefault="0002431F" w:rsidP="000243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431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6642021" w14:textId="7CE34C96" w:rsidR="0002431F" w:rsidRPr="0002431F" w:rsidRDefault="0002431F" w:rsidP="0002431F">
      <w:pPr>
        <w:pStyle w:val="2"/>
        <w:rPr>
          <w:rFonts w:cs="Arial"/>
          <w:sz w:val="32"/>
          <w:szCs w:val="32"/>
        </w:rPr>
      </w:pPr>
      <w:r w:rsidRPr="0002431F">
        <w:rPr>
          <w:rFonts w:cs="Arial"/>
          <w:sz w:val="32"/>
          <w:szCs w:val="32"/>
        </w:rPr>
        <w:t>ПОСТАНОВЛЕНИЕ</w:t>
      </w:r>
    </w:p>
    <w:p w14:paraId="4F765B69" w14:textId="3B78D7E3" w:rsidR="0002431F" w:rsidRPr="0002431F" w:rsidRDefault="0002431F" w:rsidP="0002431F">
      <w:pPr>
        <w:tabs>
          <w:tab w:val="left" w:pos="56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14.03.2023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431F">
        <w:rPr>
          <w:rFonts w:ascii="Arial" w:hAnsi="Arial" w:cs="Arial"/>
          <w:sz w:val="24"/>
          <w:szCs w:val="24"/>
        </w:rPr>
        <w:t>№ 299</w:t>
      </w:r>
    </w:p>
    <w:p w14:paraId="398D5B50" w14:textId="77777777" w:rsidR="00222DC8" w:rsidRPr="0002431F" w:rsidRDefault="00222DC8" w:rsidP="000243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2431F">
        <w:rPr>
          <w:rFonts w:ascii="Arial" w:hAnsi="Arial" w:cs="Arial"/>
          <w:b/>
          <w:sz w:val="32"/>
          <w:szCs w:val="32"/>
        </w:rPr>
        <w:t>Об утверждении Административного регламента</w:t>
      </w:r>
    </w:p>
    <w:p w14:paraId="7EF4EA9E" w14:textId="2E62BDE1" w:rsidR="00222DC8" w:rsidRDefault="00222DC8" w:rsidP="0002431F">
      <w:pPr>
        <w:pStyle w:val="13"/>
        <w:ind w:firstLine="0"/>
        <w:jc w:val="center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t>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 w:rsidRPr="0002431F">
        <w:rPr>
          <w:b/>
          <w:sz w:val="32"/>
          <w:szCs w:val="32"/>
        </w:rPr>
        <w:t xml:space="preserve"> </w:t>
      </w:r>
      <w:r w:rsidRPr="0002431F">
        <w:rPr>
          <w:b/>
          <w:sz w:val="32"/>
          <w:szCs w:val="32"/>
        </w:rPr>
        <w:t>в Павловском муниципальном округе Нижегородской области»</w:t>
      </w:r>
    </w:p>
    <w:p w14:paraId="2FB0C668" w14:textId="77777777" w:rsidR="0002431F" w:rsidRPr="0002431F" w:rsidRDefault="0002431F" w:rsidP="0002431F">
      <w:pPr>
        <w:pStyle w:val="13"/>
        <w:ind w:firstLine="0"/>
        <w:jc w:val="center"/>
        <w:rPr>
          <w:rFonts w:eastAsia="Times New Roman"/>
          <w:b/>
          <w:sz w:val="32"/>
          <w:szCs w:val="32"/>
        </w:rPr>
      </w:pPr>
    </w:p>
    <w:p w14:paraId="45C1CDC2" w14:textId="0C9550B1" w:rsidR="00222DC8" w:rsidRPr="0002431F" w:rsidRDefault="00222DC8" w:rsidP="0002431F">
      <w:pPr>
        <w:pStyle w:val="13"/>
        <w:ind w:firstLine="709"/>
        <w:jc w:val="both"/>
        <w:rPr>
          <w:rFonts w:eastAsia="Times New Roman"/>
          <w:bCs/>
          <w:sz w:val="24"/>
          <w:szCs w:val="24"/>
        </w:rPr>
      </w:pPr>
      <w:proofErr w:type="gramStart"/>
      <w:r w:rsidRPr="0002431F">
        <w:rPr>
          <w:bCs/>
          <w:sz w:val="24"/>
          <w:szCs w:val="24"/>
        </w:rPr>
        <w:t>В соответствии с действующим законодательством Российской Федерации, в порядке реализации положений Федерального закона от 27 июля 2010 г. №210-ФЗ «Об организации предоставления государственных и муниципальных услуг», руководствуясь Федеральным законом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от 29 декабря 2012 г. №273-ФЗ «Об образовании в Российской Федерации»,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Постановлением Правительства РФ от 20 июля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2021 г. №1228 «Об утверждении Правил разработки и утверждения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административных регламентов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предоставления государственных услуг</w:t>
      </w:r>
      <w:proofErr w:type="gramEnd"/>
      <w:r w:rsidRPr="0002431F">
        <w:rPr>
          <w:bCs/>
          <w:sz w:val="24"/>
          <w:szCs w:val="24"/>
        </w:rPr>
        <w:t xml:space="preserve">, </w:t>
      </w:r>
      <w:proofErr w:type="gramStart"/>
      <w:r w:rsidRPr="0002431F">
        <w:rPr>
          <w:bCs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="0002431F">
        <w:rPr>
          <w:bCs/>
          <w:color w:val="FF0000"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в целях повышения качества, доступности и прозрачности результатов оказания муниципальной услуги, создания комфортных условий для участников отношений, возникающих при оказании муниципальной услуги,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определения сроков и последовательности действий (административных процедур) по предоставлению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муниципальной услуги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«</w:t>
      </w:r>
      <w:r w:rsidRPr="0002431F">
        <w:rPr>
          <w:rFonts w:eastAsia="Times New Roman"/>
          <w:bCs/>
          <w:sz w:val="24"/>
          <w:szCs w:val="24"/>
        </w:rPr>
        <w:t xml:space="preserve">Предоставление информации </w:t>
      </w:r>
      <w:r w:rsidRPr="0002431F">
        <w:rPr>
          <w:bCs/>
          <w:sz w:val="24"/>
          <w:szCs w:val="24"/>
        </w:rPr>
        <w:t>об образовательных программах</w:t>
      </w:r>
      <w:proofErr w:type="gramEnd"/>
      <w:r w:rsidRPr="0002431F">
        <w:rPr>
          <w:bCs/>
          <w:sz w:val="24"/>
          <w:szCs w:val="24"/>
        </w:rPr>
        <w:t xml:space="preserve"> </w:t>
      </w:r>
      <w:proofErr w:type="gramStart"/>
      <w:r w:rsidRPr="0002431F">
        <w:rPr>
          <w:bCs/>
          <w:sz w:val="24"/>
          <w:szCs w:val="24"/>
        </w:rPr>
        <w:t>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в Павловском муниципальном районе Нижегородской области» администрация Павловского муниципального округа Нижегородской области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/>
          <w:sz w:val="24"/>
          <w:szCs w:val="24"/>
        </w:rPr>
        <w:t xml:space="preserve">постановляет: </w:t>
      </w:r>
      <w:proofErr w:type="gramEnd"/>
    </w:p>
    <w:p w14:paraId="7D63372A" w14:textId="1EC33E68" w:rsidR="00222DC8" w:rsidRPr="0002431F" w:rsidRDefault="00222DC8" w:rsidP="00222DC8">
      <w:pPr>
        <w:pStyle w:val="13"/>
        <w:numPr>
          <w:ilvl w:val="0"/>
          <w:numId w:val="19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2431F">
        <w:rPr>
          <w:bCs/>
          <w:sz w:val="24"/>
          <w:szCs w:val="24"/>
          <w:lang w:eastAsia="ar-SA"/>
        </w:rPr>
        <w:t>Утвердить</w:t>
      </w:r>
      <w:r w:rsidR="0002431F">
        <w:rPr>
          <w:bCs/>
          <w:sz w:val="24"/>
          <w:szCs w:val="24"/>
          <w:lang w:eastAsia="ar-SA"/>
        </w:rPr>
        <w:t xml:space="preserve"> </w:t>
      </w:r>
      <w:r w:rsidRPr="0002431F">
        <w:rPr>
          <w:bCs/>
          <w:sz w:val="24"/>
          <w:szCs w:val="24"/>
          <w:lang w:eastAsia="ar-SA"/>
        </w:rPr>
        <w:t>прилагаемый</w:t>
      </w:r>
      <w:r w:rsidR="0002431F">
        <w:rPr>
          <w:bCs/>
          <w:sz w:val="24"/>
          <w:szCs w:val="24"/>
          <w:lang w:eastAsia="ar-SA"/>
        </w:rPr>
        <w:t xml:space="preserve"> </w:t>
      </w:r>
      <w:r w:rsidRPr="0002431F">
        <w:rPr>
          <w:bCs/>
          <w:sz w:val="24"/>
          <w:szCs w:val="24"/>
          <w:lang w:eastAsia="ar-SA"/>
        </w:rPr>
        <w:t>Административный</w:t>
      </w:r>
      <w:r w:rsidR="0002431F">
        <w:rPr>
          <w:bCs/>
          <w:sz w:val="24"/>
          <w:szCs w:val="24"/>
          <w:lang w:eastAsia="ar-SA"/>
        </w:rPr>
        <w:t xml:space="preserve"> </w:t>
      </w:r>
      <w:r w:rsidRPr="0002431F">
        <w:rPr>
          <w:bCs/>
          <w:sz w:val="24"/>
          <w:szCs w:val="24"/>
          <w:lang w:eastAsia="ar-SA"/>
        </w:rPr>
        <w:t>регламент</w:t>
      </w:r>
      <w:r w:rsidR="0002431F">
        <w:rPr>
          <w:bCs/>
          <w:sz w:val="24"/>
          <w:szCs w:val="24"/>
          <w:lang w:eastAsia="ar-SA"/>
        </w:rPr>
        <w:t xml:space="preserve"> </w:t>
      </w:r>
      <w:r w:rsidRPr="0002431F">
        <w:rPr>
          <w:bCs/>
          <w:sz w:val="24"/>
          <w:szCs w:val="24"/>
          <w:lang w:eastAsia="ar-SA"/>
        </w:rPr>
        <w:t>по</w:t>
      </w:r>
      <w:r w:rsidR="0002431F">
        <w:rPr>
          <w:bCs/>
          <w:sz w:val="24"/>
          <w:szCs w:val="24"/>
          <w:lang w:eastAsia="ar-SA"/>
        </w:rPr>
        <w:t xml:space="preserve"> </w:t>
      </w:r>
      <w:r w:rsidRPr="0002431F">
        <w:rPr>
          <w:bCs/>
          <w:sz w:val="24"/>
          <w:szCs w:val="24"/>
          <w:lang w:eastAsia="ar-SA"/>
        </w:rPr>
        <w:t xml:space="preserve">предоставлению муниципальной услуги </w:t>
      </w:r>
      <w:bookmarkStart w:id="0" w:name="_Hlk103333351"/>
      <w:r w:rsidRPr="0002431F">
        <w:rPr>
          <w:bCs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в Павловском муниципальном округе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 xml:space="preserve">Нижегородской области». </w:t>
      </w:r>
    </w:p>
    <w:bookmarkEnd w:id="0"/>
    <w:p w14:paraId="62484CE7" w14:textId="474B68F6" w:rsidR="00222DC8" w:rsidRPr="0002431F" w:rsidRDefault="00222DC8" w:rsidP="0022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 Управлению делами администрации Павловского муниципального округа Нижегородской области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 xml:space="preserve">(С.Б. </w:t>
      </w:r>
      <w:proofErr w:type="spellStart"/>
      <w:r w:rsidRPr="0002431F">
        <w:rPr>
          <w:rFonts w:ascii="Arial" w:hAnsi="Arial" w:cs="Arial"/>
          <w:sz w:val="24"/>
          <w:szCs w:val="24"/>
        </w:rPr>
        <w:t>Маянова</w:t>
      </w:r>
      <w:proofErr w:type="spellEnd"/>
      <w:r w:rsidRPr="0002431F">
        <w:rPr>
          <w:rFonts w:ascii="Arial" w:hAnsi="Arial" w:cs="Arial"/>
          <w:sz w:val="24"/>
          <w:szCs w:val="24"/>
        </w:rPr>
        <w:t>):</w:t>
      </w:r>
    </w:p>
    <w:p w14:paraId="0ABB237F" w14:textId="218FF589" w:rsidR="00222DC8" w:rsidRPr="0002431F" w:rsidRDefault="00222DC8" w:rsidP="0022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2.1. Довести до сведения Управления образования и молодежной политики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администрации Павловского муниципального округа Нижегородской области (Г.А. Тюрина), руководителей муниципальных образовательных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организаций настоящее постановление для принятия его к руководству и исполнению.</w:t>
      </w:r>
    </w:p>
    <w:p w14:paraId="484D6FFD" w14:textId="010813C1" w:rsidR="00222DC8" w:rsidRPr="0002431F" w:rsidRDefault="00222DC8" w:rsidP="0022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2.2. Обеспечить официальное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обнародование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настоящего постановления в печатном издании - «Правовой вестник»- приложение к газете «Павловский металлист», в том числе разместить его на официальном сайте администрации Павловского муниципального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округа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Нижегородской области в информационн</w:t>
      </w:r>
      <w:proofErr w:type="gramStart"/>
      <w:r w:rsidRPr="0002431F">
        <w:rPr>
          <w:rFonts w:ascii="Arial" w:hAnsi="Arial" w:cs="Arial"/>
          <w:sz w:val="24"/>
          <w:szCs w:val="24"/>
        </w:rPr>
        <w:t>о-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 телекоммуникационной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сети «Интернет».</w:t>
      </w:r>
    </w:p>
    <w:p w14:paraId="5DCE273B" w14:textId="57453B8A" w:rsidR="00222DC8" w:rsidRPr="0002431F" w:rsidRDefault="00222DC8" w:rsidP="00222DC8">
      <w:pPr>
        <w:pStyle w:val="13"/>
        <w:ind w:firstLine="709"/>
        <w:jc w:val="both"/>
        <w:rPr>
          <w:rFonts w:eastAsia="Times New Roman"/>
          <w:bCs/>
          <w:sz w:val="24"/>
          <w:szCs w:val="24"/>
        </w:rPr>
      </w:pPr>
      <w:r w:rsidRPr="0002431F">
        <w:rPr>
          <w:bCs/>
          <w:sz w:val="24"/>
          <w:szCs w:val="24"/>
          <w:lang w:eastAsia="ar-SA"/>
        </w:rPr>
        <w:t>3.Актуализировать сведения о муниципальной услуге «</w:t>
      </w:r>
      <w:r w:rsidRPr="0002431F">
        <w:rPr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bCs/>
          <w:sz w:val="24"/>
          <w:szCs w:val="24"/>
        </w:rPr>
        <w:t xml:space="preserve"> </w:t>
      </w:r>
      <w:r w:rsidRPr="0002431F">
        <w:rPr>
          <w:bCs/>
          <w:sz w:val="24"/>
          <w:szCs w:val="24"/>
        </w:rPr>
        <w:t>в Павловском муниципальном округе Нижегородской области».</w:t>
      </w:r>
    </w:p>
    <w:p w14:paraId="48C3F8F8" w14:textId="23BCBAA8" w:rsidR="00222DC8" w:rsidRPr="0002431F" w:rsidRDefault="00222DC8" w:rsidP="00024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4.Настоящее постановление вступает в силу после его официального опубликования.</w:t>
      </w:r>
    </w:p>
    <w:p w14:paraId="21332992" w14:textId="61346EB5" w:rsidR="00222DC8" w:rsidRPr="0002431F" w:rsidRDefault="00222DC8" w:rsidP="0002431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lastRenderedPageBreak/>
        <w:t>5.Признать утратившим силу постановление администрации Павловского муниципального района Нижегородской области от 10 января 2019 г. №7 «Об утверждении Административного</w:t>
      </w:r>
      <w:r w:rsidRPr="0002431F">
        <w:rPr>
          <w:rFonts w:ascii="Arial" w:hAnsi="Arial" w:cs="Arial"/>
          <w:b/>
          <w:sz w:val="24"/>
          <w:szCs w:val="24"/>
        </w:rPr>
        <w:t xml:space="preserve"> </w:t>
      </w:r>
      <w:r w:rsidRPr="0002431F">
        <w:rPr>
          <w:rFonts w:ascii="Arial" w:hAnsi="Arial" w:cs="Arial"/>
          <w:bCs/>
          <w:sz w:val="24"/>
          <w:szCs w:val="24"/>
        </w:rPr>
        <w:t>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02431F">
        <w:rPr>
          <w:rFonts w:ascii="Arial" w:hAnsi="Arial" w:cs="Arial"/>
          <w:bCs/>
          <w:sz w:val="24"/>
          <w:szCs w:val="24"/>
        </w:rPr>
        <w:t>в</w:t>
      </w:r>
      <w:proofErr w:type="gramEnd"/>
      <w:r w:rsidRPr="0002431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02431F">
        <w:rPr>
          <w:rFonts w:ascii="Arial" w:hAnsi="Arial" w:cs="Arial"/>
          <w:bCs/>
          <w:sz w:val="24"/>
          <w:szCs w:val="24"/>
        </w:rPr>
        <w:t>Павловском</w:t>
      </w:r>
      <w:proofErr w:type="gramEnd"/>
      <w:r w:rsidRPr="0002431F">
        <w:rPr>
          <w:rFonts w:ascii="Arial" w:hAnsi="Arial" w:cs="Arial"/>
          <w:bCs/>
          <w:sz w:val="24"/>
          <w:szCs w:val="24"/>
        </w:rPr>
        <w:t xml:space="preserve"> муниципальном районе Нижегородской области». </w:t>
      </w:r>
    </w:p>
    <w:p w14:paraId="42CE99F5" w14:textId="1874FD07" w:rsidR="00222DC8" w:rsidRPr="0002431F" w:rsidRDefault="00222DC8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6. Контроль над исполнением настоящего постановления возложить на заместителя главы администрации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Лисина Д.Н.</w:t>
      </w:r>
    </w:p>
    <w:p w14:paraId="5F0462F9" w14:textId="77777777" w:rsidR="00222DC8" w:rsidRDefault="00222DC8" w:rsidP="00024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B32A8F" w14:textId="77777777" w:rsidR="0002431F" w:rsidRPr="0002431F" w:rsidRDefault="0002431F" w:rsidP="00024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426AD" w14:textId="6B5AD405" w:rsidR="00222DC8" w:rsidRPr="0002431F" w:rsidRDefault="00222DC8" w:rsidP="00024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431F">
        <w:rPr>
          <w:rFonts w:ascii="Arial" w:hAnsi="Arial" w:cs="Arial"/>
          <w:sz w:val="24"/>
          <w:szCs w:val="24"/>
        </w:rPr>
        <w:t>Глава местного самоуправления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02431F">
        <w:rPr>
          <w:rFonts w:ascii="Arial" w:hAnsi="Arial" w:cs="Arial"/>
          <w:sz w:val="24"/>
          <w:szCs w:val="24"/>
        </w:rPr>
        <w:tab/>
      </w:r>
      <w:r w:rsidR="0002431F">
        <w:rPr>
          <w:rFonts w:ascii="Arial" w:hAnsi="Arial" w:cs="Arial"/>
          <w:sz w:val="24"/>
          <w:szCs w:val="24"/>
        </w:rPr>
        <w:tab/>
      </w:r>
      <w:r w:rsidR="0002431F">
        <w:rPr>
          <w:rFonts w:ascii="Arial" w:hAnsi="Arial" w:cs="Arial"/>
          <w:sz w:val="24"/>
          <w:szCs w:val="24"/>
        </w:rPr>
        <w:tab/>
      </w:r>
      <w:r w:rsidR="0002431F">
        <w:rPr>
          <w:rFonts w:ascii="Arial" w:hAnsi="Arial" w:cs="Arial"/>
          <w:sz w:val="24"/>
          <w:szCs w:val="24"/>
        </w:rPr>
        <w:tab/>
      </w:r>
      <w:r w:rsidR="0002431F">
        <w:rPr>
          <w:rFonts w:ascii="Arial" w:hAnsi="Arial" w:cs="Arial"/>
          <w:sz w:val="24"/>
          <w:szCs w:val="24"/>
        </w:rPr>
        <w:tab/>
      </w:r>
      <w:r w:rsidR="0002431F">
        <w:rPr>
          <w:rFonts w:ascii="Arial" w:hAnsi="Arial" w:cs="Arial"/>
          <w:sz w:val="24"/>
          <w:szCs w:val="24"/>
        </w:rPr>
        <w:tab/>
      </w:r>
      <w:r w:rsidRPr="0002431F">
        <w:rPr>
          <w:rFonts w:ascii="Arial" w:hAnsi="Arial" w:cs="Arial"/>
          <w:sz w:val="24"/>
          <w:szCs w:val="24"/>
        </w:rPr>
        <w:t>А.О. Кириллов</w:t>
      </w:r>
    </w:p>
    <w:p w14:paraId="35C7CCCD" w14:textId="0C3386AF" w:rsidR="0002431F" w:rsidRPr="0002431F" w:rsidRDefault="00222DC8" w:rsidP="0002431F">
      <w:pPr>
        <w:rPr>
          <w:rFonts w:ascii="Arial" w:hAnsi="Arial" w:cs="Arial"/>
        </w:rPr>
      </w:pPr>
      <w:r w:rsidRPr="0002431F">
        <w:rPr>
          <w:rFonts w:ascii="Arial" w:hAnsi="Arial" w:cs="Arial"/>
        </w:rPr>
        <w:br w:type="page"/>
      </w:r>
    </w:p>
    <w:p w14:paraId="4D08AC10" w14:textId="4625A2F1" w:rsidR="0002431F" w:rsidRPr="0002431F" w:rsidRDefault="0002431F" w:rsidP="0002431F">
      <w:pPr>
        <w:pStyle w:val="13"/>
        <w:ind w:firstLine="0"/>
        <w:jc w:val="right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lastRenderedPageBreak/>
        <w:t>УТВЕРЖДЁН</w:t>
      </w:r>
    </w:p>
    <w:p w14:paraId="60BDC89D" w14:textId="77777777" w:rsidR="0002431F" w:rsidRPr="0002431F" w:rsidRDefault="0002431F" w:rsidP="0002431F">
      <w:pPr>
        <w:pStyle w:val="13"/>
        <w:jc w:val="right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t>постановлением администрации</w:t>
      </w:r>
    </w:p>
    <w:p w14:paraId="6BC610F7" w14:textId="77777777" w:rsidR="0002431F" w:rsidRPr="0002431F" w:rsidRDefault="0002431F" w:rsidP="0002431F">
      <w:pPr>
        <w:pStyle w:val="13"/>
        <w:jc w:val="right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t>Павловского муниципального округа</w:t>
      </w:r>
    </w:p>
    <w:p w14:paraId="7AD279B4" w14:textId="00B694A9" w:rsidR="0002431F" w:rsidRPr="0002431F" w:rsidRDefault="0002431F" w:rsidP="0002431F">
      <w:pPr>
        <w:pStyle w:val="13"/>
        <w:jc w:val="right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t>Нижегородской области</w:t>
      </w:r>
    </w:p>
    <w:p w14:paraId="2885BD15" w14:textId="7771C6F9" w:rsidR="0002431F" w:rsidRDefault="0002431F" w:rsidP="0002431F">
      <w:pPr>
        <w:pStyle w:val="13"/>
        <w:jc w:val="right"/>
        <w:rPr>
          <w:b/>
          <w:sz w:val="32"/>
          <w:szCs w:val="32"/>
        </w:rPr>
      </w:pPr>
      <w:r w:rsidRPr="0002431F">
        <w:rPr>
          <w:b/>
          <w:sz w:val="32"/>
          <w:szCs w:val="32"/>
        </w:rPr>
        <w:t>от 14.03.2023 г. № 299</w:t>
      </w:r>
    </w:p>
    <w:p w14:paraId="4C6AF149" w14:textId="77777777" w:rsidR="0002431F" w:rsidRPr="0002431F" w:rsidRDefault="0002431F" w:rsidP="0002431F">
      <w:pPr>
        <w:pStyle w:val="13"/>
        <w:jc w:val="right"/>
        <w:rPr>
          <w:b/>
          <w:sz w:val="32"/>
          <w:szCs w:val="32"/>
        </w:rPr>
      </w:pPr>
    </w:p>
    <w:p w14:paraId="4C6BE110" w14:textId="3F4E62B2" w:rsidR="008A27B7" w:rsidRPr="0002431F" w:rsidRDefault="008A27B7" w:rsidP="008A2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431F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14:paraId="66C1E4BE" w14:textId="3D2D1BB5" w:rsidR="008A27B7" w:rsidRPr="0002431F" w:rsidRDefault="008A27B7" w:rsidP="008A27B7">
      <w:pPr>
        <w:pStyle w:val="13"/>
        <w:ind w:firstLine="0"/>
        <w:jc w:val="center"/>
        <w:rPr>
          <w:b/>
          <w:bCs/>
          <w:sz w:val="24"/>
          <w:szCs w:val="24"/>
        </w:rPr>
      </w:pPr>
      <w:r w:rsidRPr="0002431F">
        <w:rPr>
          <w:b/>
          <w:sz w:val="24"/>
          <w:szCs w:val="24"/>
        </w:rPr>
        <w:t xml:space="preserve">по </w:t>
      </w:r>
      <w:r w:rsidRPr="0002431F">
        <w:rPr>
          <w:b/>
          <w:bCs/>
          <w:sz w:val="24"/>
          <w:szCs w:val="24"/>
        </w:rPr>
        <w:t>предоставлению муниципальной услуги</w:t>
      </w:r>
    </w:p>
    <w:p w14:paraId="664C2B78" w14:textId="18844A9C" w:rsidR="00D2310C" w:rsidRPr="0002431F" w:rsidRDefault="008A27B7" w:rsidP="00D2310C">
      <w:pPr>
        <w:pStyle w:val="13"/>
        <w:ind w:firstLine="0"/>
        <w:jc w:val="center"/>
        <w:rPr>
          <w:rFonts w:eastAsia="Times New Roman"/>
          <w:b/>
          <w:sz w:val="24"/>
          <w:szCs w:val="24"/>
        </w:rPr>
      </w:pPr>
      <w:r w:rsidRPr="0002431F">
        <w:rPr>
          <w:b/>
          <w:bCs/>
          <w:sz w:val="24"/>
          <w:szCs w:val="24"/>
        </w:rPr>
        <w:t>«</w:t>
      </w:r>
      <w:r w:rsidRPr="0002431F">
        <w:rPr>
          <w:rFonts w:eastAsia="Times New Roman"/>
          <w:b/>
          <w:sz w:val="24"/>
          <w:szCs w:val="24"/>
        </w:rPr>
        <w:t>Предоставление информации о</w:t>
      </w:r>
      <w:r w:rsidR="006A204B" w:rsidRPr="0002431F">
        <w:rPr>
          <w:rFonts w:eastAsia="Times New Roman"/>
          <w:b/>
          <w:sz w:val="24"/>
          <w:szCs w:val="24"/>
        </w:rPr>
        <w:t>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eastAsia="Times New Roman"/>
          <w:b/>
          <w:sz w:val="24"/>
          <w:szCs w:val="24"/>
        </w:rPr>
        <w:t xml:space="preserve"> </w:t>
      </w:r>
      <w:r w:rsidR="00D2310C" w:rsidRPr="0002431F">
        <w:rPr>
          <w:rFonts w:eastAsia="Times New Roman"/>
          <w:b/>
          <w:sz w:val="24"/>
          <w:szCs w:val="24"/>
        </w:rPr>
        <w:t>в Павловском муниципальном округе Нижегородской</w:t>
      </w:r>
      <w:r w:rsidR="0002431F">
        <w:rPr>
          <w:rFonts w:eastAsia="Times New Roman"/>
          <w:b/>
          <w:sz w:val="24"/>
          <w:szCs w:val="24"/>
        </w:rPr>
        <w:t xml:space="preserve"> </w:t>
      </w:r>
      <w:r w:rsidR="00D2310C" w:rsidRPr="0002431F">
        <w:rPr>
          <w:rFonts w:eastAsia="Times New Roman"/>
          <w:b/>
          <w:sz w:val="24"/>
          <w:szCs w:val="24"/>
        </w:rPr>
        <w:t>области</w:t>
      </w:r>
    </w:p>
    <w:p w14:paraId="27F10469" w14:textId="77777777" w:rsidR="00D2310C" w:rsidRPr="0002431F" w:rsidRDefault="00D2310C" w:rsidP="00D2310C">
      <w:pPr>
        <w:pStyle w:val="13"/>
        <w:ind w:firstLine="0"/>
        <w:jc w:val="center"/>
        <w:rPr>
          <w:rFonts w:eastAsia="Times New Roman"/>
          <w:b/>
          <w:sz w:val="24"/>
          <w:szCs w:val="24"/>
        </w:rPr>
      </w:pPr>
    </w:p>
    <w:p w14:paraId="38256AEB" w14:textId="12E7EBC2" w:rsidR="00F85273" w:rsidRPr="0002431F" w:rsidRDefault="00FA11EF" w:rsidP="0002431F">
      <w:pPr>
        <w:pStyle w:val="13"/>
        <w:ind w:firstLine="709"/>
        <w:jc w:val="center"/>
        <w:rPr>
          <w:color w:val="000000" w:themeColor="text1"/>
          <w:sz w:val="24"/>
          <w:szCs w:val="24"/>
        </w:rPr>
      </w:pPr>
      <w:r w:rsidRPr="0002431F">
        <w:rPr>
          <w:color w:val="000000" w:themeColor="text1"/>
          <w:sz w:val="24"/>
          <w:szCs w:val="24"/>
          <w:lang w:val="en-US"/>
        </w:rPr>
        <w:t>I</w:t>
      </w:r>
      <w:r w:rsidRPr="0002431F">
        <w:rPr>
          <w:color w:val="000000" w:themeColor="text1"/>
          <w:sz w:val="24"/>
          <w:szCs w:val="24"/>
        </w:rPr>
        <w:t xml:space="preserve">. </w:t>
      </w:r>
      <w:r w:rsidR="00F86447" w:rsidRPr="0002431F">
        <w:rPr>
          <w:color w:val="000000" w:themeColor="text1"/>
          <w:sz w:val="24"/>
          <w:szCs w:val="24"/>
        </w:rPr>
        <w:t>ОБЩИЕ ПОЛОЖЕНИЯ</w:t>
      </w:r>
    </w:p>
    <w:p w14:paraId="63C76588" w14:textId="068CCED1" w:rsidR="00F85273" w:rsidRPr="0002431F" w:rsidRDefault="00F85273" w:rsidP="0002431F">
      <w:pPr>
        <w:pStyle w:val="13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02431F">
        <w:rPr>
          <w:color w:val="000000" w:themeColor="text1"/>
          <w:sz w:val="24"/>
          <w:szCs w:val="24"/>
        </w:rPr>
        <w:t xml:space="preserve">1.1 Административный регламент </w:t>
      </w:r>
      <w:r w:rsidR="00AB069A" w:rsidRPr="0002431F">
        <w:rPr>
          <w:color w:val="000000" w:themeColor="text1"/>
          <w:sz w:val="24"/>
          <w:szCs w:val="24"/>
        </w:rPr>
        <w:t xml:space="preserve">Управления образования и молодежной политики </w:t>
      </w:r>
      <w:r w:rsidR="005E5274" w:rsidRPr="0002431F">
        <w:rPr>
          <w:color w:val="000000" w:themeColor="text1"/>
          <w:sz w:val="24"/>
          <w:szCs w:val="24"/>
        </w:rPr>
        <w:t xml:space="preserve">администрации </w:t>
      </w:r>
      <w:r w:rsidR="00AB069A" w:rsidRPr="0002431F">
        <w:rPr>
          <w:color w:val="000000" w:themeColor="text1"/>
          <w:sz w:val="24"/>
          <w:szCs w:val="24"/>
        </w:rPr>
        <w:t>Павловского муниципального округа Нижегородской области</w:t>
      </w:r>
      <w:r w:rsidR="005E5274" w:rsidRPr="0002431F">
        <w:rPr>
          <w:sz w:val="24"/>
          <w:szCs w:val="24"/>
        </w:rPr>
        <w:t>, муниципальных образовательных организаций</w:t>
      </w:r>
      <w:r w:rsidRPr="0002431F">
        <w:rPr>
          <w:sz w:val="24"/>
          <w:szCs w:val="24"/>
        </w:rPr>
        <w:t xml:space="preserve"> </w:t>
      </w:r>
      <w:r w:rsidR="00687275" w:rsidRPr="0002431F">
        <w:rPr>
          <w:sz w:val="24"/>
          <w:szCs w:val="24"/>
        </w:rPr>
        <w:t>по</w:t>
      </w:r>
      <w:r w:rsidRPr="0002431F">
        <w:rPr>
          <w:color w:val="000000" w:themeColor="text1"/>
          <w:sz w:val="24"/>
          <w:szCs w:val="24"/>
        </w:rPr>
        <w:t xml:space="preserve"> предоставлени</w:t>
      </w:r>
      <w:r w:rsidR="00687275" w:rsidRPr="0002431F">
        <w:rPr>
          <w:color w:val="000000" w:themeColor="text1"/>
          <w:sz w:val="24"/>
          <w:szCs w:val="24"/>
        </w:rPr>
        <w:t>ю</w:t>
      </w:r>
      <w:r w:rsidRPr="0002431F">
        <w:rPr>
          <w:color w:val="000000" w:themeColor="text1"/>
          <w:sz w:val="24"/>
          <w:szCs w:val="24"/>
        </w:rPr>
        <w:t xml:space="preserve"> муниципальной услуги </w:t>
      </w:r>
      <w:r w:rsidR="001C5929" w:rsidRPr="0002431F">
        <w:rPr>
          <w:sz w:val="24"/>
          <w:szCs w:val="24"/>
        </w:rPr>
        <w:t>«</w:t>
      </w:r>
      <w:r w:rsidR="001C5929" w:rsidRPr="0002431F">
        <w:rPr>
          <w:rFonts w:eastAsia="Times New Roman"/>
          <w:sz w:val="24"/>
          <w:szCs w:val="24"/>
        </w:rPr>
        <w:t xml:space="preserve">Предоставление информации </w:t>
      </w:r>
      <w:bookmarkStart w:id="1" w:name="_Hlk126056672"/>
      <w:r w:rsidR="006A204B" w:rsidRPr="0002431F">
        <w:rPr>
          <w:rFonts w:eastAsia="Times New Roman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eastAsia="Times New Roman"/>
          <w:sz w:val="24"/>
          <w:szCs w:val="24"/>
        </w:rPr>
        <w:t xml:space="preserve"> </w:t>
      </w:r>
      <w:r w:rsidR="006A204B" w:rsidRPr="0002431F">
        <w:rPr>
          <w:rFonts w:eastAsia="Times New Roman"/>
          <w:sz w:val="24"/>
          <w:szCs w:val="24"/>
        </w:rPr>
        <w:t>в Павловском муниципальном округе Нижегородской</w:t>
      </w:r>
      <w:r w:rsidR="0002431F">
        <w:rPr>
          <w:rFonts w:eastAsia="Times New Roman"/>
          <w:sz w:val="24"/>
          <w:szCs w:val="24"/>
        </w:rPr>
        <w:t xml:space="preserve"> </w:t>
      </w:r>
      <w:r w:rsidR="006A204B" w:rsidRPr="0002431F">
        <w:rPr>
          <w:rFonts w:eastAsia="Times New Roman"/>
          <w:sz w:val="24"/>
          <w:szCs w:val="24"/>
        </w:rPr>
        <w:t>области</w:t>
      </w:r>
      <w:bookmarkEnd w:id="1"/>
      <w:r w:rsidR="0002431F">
        <w:rPr>
          <w:rFonts w:eastAsia="Times New Roman"/>
          <w:sz w:val="24"/>
          <w:szCs w:val="24"/>
        </w:rPr>
        <w:t xml:space="preserve"> </w:t>
      </w:r>
      <w:r w:rsidRPr="0002431F">
        <w:rPr>
          <w:color w:val="000000" w:themeColor="text1"/>
          <w:sz w:val="24"/>
          <w:szCs w:val="24"/>
        </w:rPr>
        <w:t>(далее - Регламент) разработан в целях повышения качества исполнения и доступности результатов предоставления муниципальной услуги, создания</w:t>
      </w:r>
      <w:proofErr w:type="gramEnd"/>
      <w:r w:rsidRPr="0002431F">
        <w:rPr>
          <w:color w:val="000000" w:themeColor="text1"/>
          <w:sz w:val="24"/>
          <w:szCs w:val="24"/>
        </w:rPr>
        <w:t xml:space="preserve"> комфортных условий для участников отношений, возникающих при</w:t>
      </w:r>
      <w:r w:rsidR="001E4AC4" w:rsidRPr="0002431F">
        <w:rPr>
          <w:color w:val="000000" w:themeColor="text1"/>
          <w:sz w:val="24"/>
          <w:szCs w:val="24"/>
        </w:rPr>
        <w:t xml:space="preserve"> </w:t>
      </w:r>
      <w:r w:rsidRPr="0002431F">
        <w:rPr>
          <w:color w:val="000000" w:themeColor="text1"/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 осуществлении</w:t>
      </w:r>
      <w:r w:rsidR="00C5455F" w:rsidRPr="0002431F">
        <w:rPr>
          <w:color w:val="000000" w:themeColor="text1"/>
          <w:sz w:val="24"/>
          <w:szCs w:val="24"/>
        </w:rPr>
        <w:t xml:space="preserve"> </w:t>
      </w:r>
      <w:r w:rsidRPr="0002431F">
        <w:rPr>
          <w:color w:val="000000" w:themeColor="text1"/>
          <w:sz w:val="24"/>
          <w:szCs w:val="24"/>
        </w:rPr>
        <w:t xml:space="preserve">полномочий по организации муниципальной услуги, </w:t>
      </w:r>
      <w:r w:rsidRPr="0002431F">
        <w:rPr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AB069A" w:rsidRPr="0002431F">
        <w:rPr>
          <w:iCs/>
          <w:color w:val="000000" w:themeColor="text1"/>
          <w:sz w:val="24"/>
          <w:szCs w:val="24"/>
        </w:rPr>
        <w:t xml:space="preserve">Управлением образования и молодежной политики </w:t>
      </w:r>
      <w:r w:rsidR="00406A47" w:rsidRPr="0002431F">
        <w:rPr>
          <w:iCs/>
          <w:color w:val="000000" w:themeColor="text1"/>
          <w:sz w:val="24"/>
          <w:szCs w:val="24"/>
        </w:rPr>
        <w:t>администраци</w:t>
      </w:r>
      <w:r w:rsidR="00AB069A" w:rsidRPr="0002431F">
        <w:rPr>
          <w:iCs/>
          <w:color w:val="000000" w:themeColor="text1"/>
          <w:sz w:val="24"/>
          <w:szCs w:val="24"/>
        </w:rPr>
        <w:t>и</w:t>
      </w:r>
      <w:r w:rsidR="00406A47" w:rsidRPr="0002431F">
        <w:rPr>
          <w:iCs/>
          <w:color w:val="000000" w:themeColor="text1"/>
          <w:sz w:val="24"/>
          <w:szCs w:val="24"/>
        </w:rPr>
        <w:t xml:space="preserve"> </w:t>
      </w:r>
      <w:r w:rsidR="00AB069A" w:rsidRPr="0002431F">
        <w:rPr>
          <w:sz w:val="24"/>
          <w:szCs w:val="24"/>
        </w:rPr>
        <w:t>Павловского муниципального округа Нижегородской области</w:t>
      </w:r>
      <w:r w:rsidR="00AB069A" w:rsidRPr="0002431F">
        <w:rPr>
          <w:i/>
          <w:iCs/>
          <w:sz w:val="24"/>
          <w:szCs w:val="24"/>
        </w:rPr>
        <w:t xml:space="preserve"> </w:t>
      </w:r>
      <w:r w:rsidR="000F2525" w:rsidRPr="0002431F">
        <w:rPr>
          <w:iCs/>
          <w:sz w:val="24"/>
          <w:szCs w:val="24"/>
        </w:rPr>
        <w:t xml:space="preserve">(далее – </w:t>
      </w:r>
      <w:proofErr w:type="spellStart"/>
      <w:r w:rsidR="00AB069A" w:rsidRPr="0002431F">
        <w:rPr>
          <w:iCs/>
          <w:sz w:val="24"/>
          <w:szCs w:val="24"/>
        </w:rPr>
        <w:t>УОиМП</w:t>
      </w:r>
      <w:proofErr w:type="spellEnd"/>
      <w:r w:rsidR="000F2525" w:rsidRPr="0002431F">
        <w:rPr>
          <w:iCs/>
          <w:sz w:val="24"/>
          <w:szCs w:val="24"/>
        </w:rPr>
        <w:t>)</w:t>
      </w:r>
      <w:r w:rsidR="005E5274" w:rsidRPr="0002431F">
        <w:rPr>
          <w:iCs/>
          <w:sz w:val="24"/>
          <w:szCs w:val="24"/>
        </w:rPr>
        <w:t>, муниципальными образовательными организациями (дале</w:t>
      </w:r>
      <w:proofErr w:type="gramStart"/>
      <w:r w:rsidR="005E5274" w:rsidRPr="0002431F">
        <w:rPr>
          <w:iCs/>
          <w:sz w:val="24"/>
          <w:szCs w:val="24"/>
        </w:rPr>
        <w:t>е-</w:t>
      </w:r>
      <w:proofErr w:type="gramEnd"/>
      <w:r w:rsidR="005E5274" w:rsidRPr="0002431F">
        <w:rPr>
          <w:iCs/>
          <w:sz w:val="24"/>
          <w:szCs w:val="24"/>
        </w:rPr>
        <w:t xml:space="preserve"> образовательные организации)</w:t>
      </w:r>
      <w:r w:rsidR="00A603F9" w:rsidRPr="0002431F">
        <w:rPr>
          <w:b/>
          <w:i/>
          <w:iCs/>
          <w:sz w:val="24"/>
          <w:szCs w:val="24"/>
        </w:rPr>
        <w:t xml:space="preserve"> </w:t>
      </w:r>
      <w:r w:rsidR="000F2525" w:rsidRPr="0002431F">
        <w:rPr>
          <w:iCs/>
          <w:color w:val="000000" w:themeColor="text1"/>
          <w:sz w:val="24"/>
          <w:szCs w:val="24"/>
        </w:rPr>
        <w:t>и физич</w:t>
      </w:r>
      <w:r w:rsidR="00112A8A" w:rsidRPr="0002431F">
        <w:rPr>
          <w:iCs/>
          <w:color w:val="000000" w:themeColor="text1"/>
          <w:sz w:val="24"/>
          <w:szCs w:val="24"/>
        </w:rPr>
        <w:t>ескими лицами</w:t>
      </w:r>
      <w:r w:rsidR="000F2525" w:rsidRPr="0002431F">
        <w:rPr>
          <w:iCs/>
          <w:color w:val="000000" w:themeColor="text1"/>
          <w:sz w:val="24"/>
          <w:szCs w:val="24"/>
        </w:rPr>
        <w:t xml:space="preserve"> </w:t>
      </w:r>
      <w:r w:rsidRPr="0002431F">
        <w:rPr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02431F">
        <w:rPr>
          <w:iCs/>
          <w:color w:val="000000" w:themeColor="text1"/>
          <w:sz w:val="24"/>
          <w:szCs w:val="24"/>
        </w:rPr>
        <w:t xml:space="preserve">органа, предоставляющего муниципальную услугу, муниципальных служащих </w:t>
      </w:r>
      <w:r w:rsidRPr="0002431F">
        <w:rPr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14:paraId="738F06C4" w14:textId="77777777" w:rsidR="004F5128" w:rsidRPr="0002431F" w:rsidRDefault="00AB738A" w:rsidP="000243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1.2. </w:t>
      </w:r>
      <w:r w:rsidR="004F5128" w:rsidRPr="0002431F">
        <w:rPr>
          <w:rFonts w:ascii="Arial" w:hAnsi="Arial" w:cs="Arial"/>
          <w:sz w:val="24"/>
          <w:szCs w:val="24"/>
        </w:rPr>
        <w:t>Круг заявителей при предоставлении муниципальной услуги.</w:t>
      </w:r>
    </w:p>
    <w:p w14:paraId="510390C7" w14:textId="77777777" w:rsidR="00B85C90" w:rsidRPr="0002431F" w:rsidRDefault="00B85C9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Заявителями, имеющими право на получение муниципальной услуги, являются </w:t>
      </w:r>
      <w:r w:rsidR="00B65595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гражданства, </w:t>
      </w:r>
      <w:r w:rsidR="009E2BA1" w:rsidRPr="0002431F">
        <w:rPr>
          <w:rFonts w:ascii="Arial" w:eastAsia="Times New Roman" w:hAnsi="Arial" w:cs="Arial"/>
          <w:sz w:val="24"/>
          <w:szCs w:val="24"/>
          <w:lang w:eastAsia="ru-RU"/>
        </w:rPr>
        <w:t>заинтересованные в получении услуги</w:t>
      </w:r>
      <w:r w:rsidR="00B65595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заявители)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2F7BF9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10D5FAA3" w14:textId="77777777" w:rsidR="004F5128" w:rsidRPr="0002431F" w:rsidRDefault="004F5128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413D4" w:rsidRPr="0002431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</w:t>
      </w:r>
      <w:r w:rsidR="000C7DEC" w:rsidRPr="0002431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ования о предоставлении муниципальной услуги.</w:t>
      </w:r>
    </w:p>
    <w:p w14:paraId="7BFCF89B" w14:textId="4E016002" w:rsidR="003B67CE" w:rsidRPr="0002431F" w:rsidRDefault="004F5128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1.</w:t>
      </w:r>
      <w:r w:rsidR="00F413D4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02431F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02431F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муниципальной услуги, сведений о ходе предоставления указанных услуг</w:t>
      </w:r>
      <w:r w:rsidR="00A756BD" w:rsidRPr="0002431F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="00421579" w:rsidRPr="0002431F">
        <w:rPr>
          <w:rFonts w:ascii="Arial" w:hAnsi="Arial" w:cs="Arial"/>
          <w:sz w:val="24"/>
          <w:szCs w:val="24"/>
          <w:lang w:eastAsia="ru-RU"/>
        </w:rPr>
        <w:t xml:space="preserve"> любыми указанными способами:</w:t>
      </w:r>
      <w:r w:rsidR="00A756BD" w:rsidRPr="0002431F">
        <w:rPr>
          <w:rFonts w:ascii="Arial" w:hAnsi="Arial" w:cs="Arial"/>
          <w:sz w:val="24"/>
          <w:szCs w:val="24"/>
          <w:lang w:eastAsia="ru-RU"/>
        </w:rPr>
        <w:t xml:space="preserve"> лично, по телеф</w:t>
      </w:r>
      <w:r w:rsidR="001E4AC4" w:rsidRPr="0002431F">
        <w:rPr>
          <w:rFonts w:ascii="Arial" w:hAnsi="Arial" w:cs="Arial"/>
          <w:sz w:val="24"/>
          <w:szCs w:val="24"/>
          <w:lang w:eastAsia="ru-RU"/>
        </w:rPr>
        <w:t>ону либо в письменном виде</w:t>
      </w:r>
      <w:r w:rsidR="00A756BD"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32DA57C2" w14:textId="453F9D52" w:rsidR="00A756BD" w:rsidRPr="0002431F" w:rsidRDefault="00A756BD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402E61" w:rsidRPr="0002431F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48560F" w:rsidRPr="0002431F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информирует обратившихся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02431F">
        <w:rPr>
          <w:rFonts w:ascii="Arial" w:hAnsi="Arial" w:cs="Arial"/>
          <w:sz w:val="24"/>
          <w:szCs w:val="24"/>
          <w:lang w:eastAsia="ru-RU"/>
        </w:rPr>
        <w:t>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15 минут. </w:t>
      </w:r>
      <w:r w:rsidR="004210E4" w:rsidRPr="0002431F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14:paraId="7D657448" w14:textId="77777777" w:rsidR="004210E4" w:rsidRPr="0002431F" w:rsidRDefault="004210E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382AE0F2" w14:textId="0FEA772D" w:rsidR="004210E4" w:rsidRPr="0002431F" w:rsidRDefault="004210E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48560F" w:rsidRPr="0002431F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B85C9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6004883E" w14:textId="68573E4D" w:rsidR="004210E4" w:rsidRPr="0002431F" w:rsidRDefault="004210E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 xml:space="preserve">Письменные обращения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48560F" w:rsidRPr="0002431F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с учетом времени подготовки ответа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02431F">
        <w:rPr>
          <w:rFonts w:ascii="Arial" w:hAnsi="Arial" w:cs="Arial"/>
          <w:sz w:val="24"/>
          <w:szCs w:val="24"/>
          <w:lang w:eastAsia="ru-RU"/>
        </w:rPr>
        <w:t>в срок, не превышающий 15</w:t>
      </w:r>
      <w:r w:rsidR="008C1688" w:rsidRPr="0002431F">
        <w:rPr>
          <w:rFonts w:ascii="Arial" w:hAnsi="Arial" w:cs="Arial"/>
          <w:sz w:val="24"/>
          <w:szCs w:val="24"/>
          <w:lang w:eastAsia="ru-RU"/>
        </w:rPr>
        <w:t xml:space="preserve"> календарных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дней со дня регистрации обращения. </w:t>
      </w:r>
    </w:p>
    <w:p w14:paraId="28EB94AE" w14:textId="1321A311" w:rsidR="004210E4" w:rsidRPr="0002431F" w:rsidRDefault="004210E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402E61" w:rsidRPr="0002431F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="0048560F" w:rsidRPr="0002431F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70B3AF19" w14:textId="29F76FC5" w:rsidR="004210E4" w:rsidRPr="0002431F" w:rsidRDefault="004210E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>, в которую позвонил</w:t>
      </w:r>
      <w:r w:rsidR="00647B30" w:rsidRPr="0002431F">
        <w:rPr>
          <w:rFonts w:ascii="Arial" w:hAnsi="Arial" w:cs="Arial"/>
          <w:sz w:val="24"/>
          <w:szCs w:val="24"/>
          <w:lang w:eastAsia="ru-RU"/>
        </w:rPr>
        <w:t>о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3767" w:rsidRPr="0002431F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02431F">
        <w:rPr>
          <w:rFonts w:ascii="Arial" w:hAnsi="Arial" w:cs="Arial"/>
          <w:sz w:val="24"/>
          <w:szCs w:val="24"/>
          <w:lang w:eastAsia="ru-RU"/>
        </w:rPr>
        <w:t xml:space="preserve">специалиста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 w:rsidRPr="0002431F">
        <w:rPr>
          <w:rFonts w:ascii="Arial" w:hAnsi="Arial" w:cs="Arial"/>
          <w:sz w:val="24"/>
          <w:szCs w:val="24"/>
          <w:lang w:eastAsia="ru-RU"/>
        </w:rPr>
        <w:t>специалиста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C80722" w:rsidRPr="0002431F">
        <w:rPr>
          <w:rFonts w:ascii="Arial" w:hAnsi="Arial" w:cs="Arial"/>
          <w:sz w:val="24"/>
          <w:szCs w:val="24"/>
          <w:lang w:eastAsia="ru-RU"/>
        </w:rPr>
        <w:t xml:space="preserve">го специалиста 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02431F">
        <w:rPr>
          <w:rFonts w:ascii="Arial" w:hAnsi="Arial" w:cs="Arial"/>
          <w:sz w:val="24"/>
          <w:szCs w:val="24"/>
          <w:lang w:eastAsia="ru-RU"/>
        </w:rPr>
        <w:t>заинтересованного лица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по телефону составляет не более 10 минут. </w:t>
      </w:r>
    </w:p>
    <w:p w14:paraId="385154C2" w14:textId="1FBEA1C5" w:rsidR="00114D0A" w:rsidRPr="0002431F" w:rsidRDefault="00114D0A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02431F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C80722" w:rsidRPr="0002431F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C80722" w:rsidRPr="0002431F">
        <w:rPr>
          <w:rFonts w:ascii="Arial" w:hAnsi="Arial" w:cs="Arial"/>
          <w:sz w:val="24"/>
          <w:szCs w:val="24"/>
          <w:lang w:eastAsia="ru-RU"/>
        </w:rPr>
        <w:t>ий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14:paraId="232D67ED" w14:textId="335B8265" w:rsidR="00114D0A" w:rsidRPr="0002431F" w:rsidRDefault="003E5E0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Специалист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02431F">
        <w:rPr>
          <w:rFonts w:ascii="Arial" w:hAnsi="Arial" w:cs="Arial"/>
          <w:sz w:val="24"/>
          <w:szCs w:val="24"/>
          <w:lang w:eastAsia="ru-RU"/>
        </w:rPr>
        <w:t xml:space="preserve"> не вправе осуществлять информирование по вопросам, не указанным в абзаце первом настоящего подпункта.</w:t>
      </w:r>
    </w:p>
    <w:p w14:paraId="1FF8B396" w14:textId="7BDFED11" w:rsidR="003A474C" w:rsidRPr="0002431F" w:rsidRDefault="00EC4C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 w:rsidRPr="0002431F">
        <w:rPr>
          <w:rFonts w:ascii="Arial" w:hAnsi="Arial" w:cs="Arial"/>
          <w:sz w:val="24"/>
          <w:szCs w:val="24"/>
          <w:lang w:eastAsia="ru-RU"/>
        </w:rPr>
        <w:t>орме на информационных стендах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образовательных организаций</w:t>
      </w:r>
      <w:r w:rsidRPr="0002431F">
        <w:rPr>
          <w:rFonts w:ascii="Arial" w:hAnsi="Arial" w:cs="Arial"/>
          <w:sz w:val="24"/>
          <w:szCs w:val="24"/>
          <w:lang w:eastAsia="ru-RU"/>
        </w:rPr>
        <w:t>, публикации информационных материалов о предоставлении муниципальн</w:t>
      </w:r>
      <w:r w:rsidR="00FA69CC" w:rsidRPr="0002431F">
        <w:rPr>
          <w:rFonts w:ascii="Arial" w:hAnsi="Arial" w:cs="Arial"/>
          <w:sz w:val="24"/>
          <w:szCs w:val="24"/>
          <w:lang w:eastAsia="ru-RU"/>
        </w:rPr>
        <w:t xml:space="preserve">ой услуги на официальном сайте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по адресу: </w:t>
      </w:r>
      <w:bookmarkStart w:id="2" w:name="_Hlk117861109"/>
      <w:r w:rsidR="00427B12" w:rsidRPr="0002431F">
        <w:rPr>
          <w:rFonts w:ascii="Arial" w:hAnsi="Arial" w:cs="Arial"/>
          <w:sz w:val="24"/>
          <w:szCs w:val="24"/>
          <w:lang w:val="en-US" w:eastAsia="ru-RU"/>
        </w:rPr>
        <w:fldChar w:fldCharType="begin"/>
      </w:r>
      <w:r w:rsidR="00427B12" w:rsidRPr="0002431F">
        <w:rPr>
          <w:rFonts w:ascii="Arial" w:hAnsi="Arial" w:cs="Arial"/>
          <w:sz w:val="24"/>
          <w:szCs w:val="24"/>
          <w:lang w:eastAsia="ru-RU"/>
        </w:rPr>
        <w:instrText xml:space="preserve"> </w:instrText>
      </w:r>
      <w:r w:rsidR="00427B12" w:rsidRPr="0002431F">
        <w:rPr>
          <w:rFonts w:ascii="Arial" w:hAnsi="Arial" w:cs="Arial"/>
          <w:sz w:val="24"/>
          <w:szCs w:val="24"/>
          <w:lang w:val="en-US" w:eastAsia="ru-RU"/>
        </w:rPr>
        <w:instrText>HYPERLINK</w:instrText>
      </w:r>
      <w:r w:rsidR="00427B12" w:rsidRPr="0002431F">
        <w:rPr>
          <w:rFonts w:ascii="Arial" w:hAnsi="Arial" w:cs="Arial"/>
          <w:sz w:val="24"/>
          <w:szCs w:val="24"/>
          <w:lang w:eastAsia="ru-RU"/>
        </w:rPr>
        <w:instrText xml:space="preserve"> "</w:instrText>
      </w:r>
      <w:r w:rsidR="00427B12" w:rsidRPr="0002431F">
        <w:rPr>
          <w:rFonts w:ascii="Arial" w:hAnsi="Arial" w:cs="Arial"/>
          <w:sz w:val="24"/>
          <w:szCs w:val="24"/>
          <w:lang w:val="en-US" w:eastAsia="ru-RU"/>
        </w:rPr>
        <w:instrText>http</w:instrText>
      </w:r>
      <w:r w:rsidR="00427B12" w:rsidRPr="0002431F">
        <w:rPr>
          <w:rFonts w:ascii="Arial" w:hAnsi="Arial" w:cs="Arial"/>
          <w:sz w:val="24"/>
          <w:szCs w:val="24"/>
          <w:lang w:eastAsia="ru-RU"/>
        </w:rPr>
        <w:instrText>://</w:instrText>
      </w:r>
      <w:r w:rsidR="00427B12" w:rsidRPr="0002431F">
        <w:rPr>
          <w:rFonts w:ascii="Arial" w:hAnsi="Arial" w:cs="Arial"/>
          <w:sz w:val="24"/>
          <w:szCs w:val="24"/>
          <w:lang w:val="en-US" w:eastAsia="ru-RU"/>
        </w:rPr>
        <w:instrText>uobrpavlovo</w:instrText>
      </w:r>
      <w:r w:rsidR="00427B12" w:rsidRPr="0002431F">
        <w:rPr>
          <w:rFonts w:ascii="Arial" w:hAnsi="Arial" w:cs="Arial"/>
          <w:sz w:val="24"/>
          <w:szCs w:val="24"/>
          <w:lang w:eastAsia="ru-RU"/>
        </w:rPr>
        <w:instrText>/</w:instrText>
      </w:r>
      <w:r w:rsidR="00427B12" w:rsidRPr="0002431F">
        <w:rPr>
          <w:rFonts w:ascii="Arial" w:hAnsi="Arial" w:cs="Arial"/>
          <w:sz w:val="24"/>
          <w:szCs w:val="24"/>
          <w:lang w:val="en-US" w:eastAsia="ru-RU"/>
        </w:rPr>
        <w:instrText>ru</w:instrText>
      </w:r>
      <w:r w:rsidR="00427B12" w:rsidRPr="0002431F">
        <w:rPr>
          <w:rFonts w:ascii="Arial" w:hAnsi="Arial" w:cs="Arial"/>
          <w:sz w:val="24"/>
          <w:szCs w:val="24"/>
          <w:lang w:eastAsia="ru-RU"/>
        </w:rPr>
        <w:instrText xml:space="preserve">" </w:instrText>
      </w:r>
      <w:r w:rsidR="00427B12" w:rsidRPr="0002431F">
        <w:rPr>
          <w:rFonts w:ascii="Arial" w:hAnsi="Arial" w:cs="Arial"/>
          <w:sz w:val="24"/>
          <w:szCs w:val="24"/>
          <w:lang w:val="en-US" w:eastAsia="ru-RU"/>
        </w:rPr>
        <w:fldChar w:fldCharType="separate"/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proofErr w:type="spellStart"/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proofErr w:type="spellEnd"/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proofErr w:type="spellStart"/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proofErr w:type="spellEnd"/>
      <w:r w:rsidR="00427B12" w:rsidRPr="0002431F">
        <w:rPr>
          <w:rFonts w:ascii="Arial" w:hAnsi="Arial" w:cs="Arial"/>
          <w:sz w:val="24"/>
          <w:szCs w:val="24"/>
          <w:lang w:val="en-US" w:eastAsia="ru-RU"/>
        </w:rPr>
        <w:fldChar w:fldCharType="end"/>
      </w:r>
      <w:bookmarkEnd w:id="2"/>
      <w:r w:rsidR="00427B12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(далее – официальный адрес </w:t>
      </w:r>
      <w:proofErr w:type="spellStart"/>
      <w:r w:rsidR="00912831" w:rsidRPr="0002431F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02431F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02431F">
        <w:rPr>
          <w:rFonts w:ascii="Arial" w:hAnsi="Arial" w:cs="Arial"/>
          <w:sz w:val="24"/>
          <w:szCs w:val="24"/>
          <w:lang w:eastAsia="ru-RU"/>
        </w:rPr>
        <w:t>), а также в государственной информационной системе Нижегородской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области «Единый интернет-портал государственных и муниципальных услуг (функций) Нижегородской области», </w:t>
      </w:r>
      <w:r w:rsidR="003A474C" w:rsidRPr="0002431F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230E35B8" w14:textId="77777777" w:rsidR="003A474C" w:rsidRPr="0002431F" w:rsidRDefault="003A474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732F9E78" w14:textId="0D4CA62F" w:rsidR="00E41099" w:rsidRPr="0002431F" w:rsidRDefault="003A474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1.</w:t>
      </w:r>
      <w:r w:rsidR="00F25734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02431F">
        <w:rPr>
          <w:rFonts w:ascii="Arial" w:hAnsi="Arial" w:cs="Arial"/>
          <w:sz w:val="24"/>
          <w:szCs w:val="24"/>
          <w:lang w:eastAsia="ru-RU"/>
        </w:rPr>
        <w:t>те нахождения и графике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12081" w:rsidRPr="0002431F">
        <w:rPr>
          <w:rFonts w:ascii="Arial" w:hAnsi="Arial" w:cs="Arial"/>
          <w:sz w:val="24"/>
          <w:szCs w:val="24"/>
          <w:lang w:eastAsia="ru-RU"/>
        </w:rPr>
        <w:t xml:space="preserve">работы </w:t>
      </w:r>
      <w:r w:rsidR="00BD5113" w:rsidRPr="0002431F">
        <w:rPr>
          <w:rFonts w:ascii="Arial" w:hAnsi="Arial" w:cs="Arial"/>
          <w:sz w:val="24"/>
          <w:szCs w:val="24"/>
          <w:lang w:eastAsia="ru-RU"/>
        </w:rPr>
        <w:t>образовательных организаций</w:t>
      </w:r>
      <w:r w:rsidR="00967C63" w:rsidRPr="0002431F">
        <w:rPr>
          <w:rFonts w:ascii="Arial" w:hAnsi="Arial" w:cs="Arial"/>
          <w:sz w:val="24"/>
          <w:szCs w:val="24"/>
          <w:lang w:eastAsia="ru-RU"/>
        </w:rPr>
        <w:t xml:space="preserve">, адресе официального сайта </w:t>
      </w:r>
      <w:proofErr w:type="spellStart"/>
      <w:r w:rsidR="00231672" w:rsidRPr="0002431F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02431F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02431F">
        <w:rPr>
          <w:rFonts w:ascii="Arial" w:hAnsi="Arial" w:cs="Arial"/>
          <w:sz w:val="24"/>
          <w:szCs w:val="24"/>
          <w:lang w:eastAsia="ru-RU"/>
        </w:rPr>
        <w:t>, электронной почте и (форме) обратной связи в информационно-телекоммуникационной сети «Интернет»,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</w:t>
      </w:r>
      <w:r w:rsidR="0002431F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размещается на официальном сайте </w:t>
      </w:r>
      <w:proofErr w:type="spellStart"/>
      <w:r w:rsidR="00231672" w:rsidRPr="0002431F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http</w:t>
      </w:r>
      <w:r w:rsidRPr="0002431F">
        <w:rPr>
          <w:rFonts w:ascii="Arial" w:hAnsi="Arial" w:cs="Arial"/>
          <w:sz w:val="24"/>
          <w:szCs w:val="24"/>
          <w:lang w:eastAsia="ru-RU"/>
        </w:rPr>
        <w:t>://</w:t>
      </w:r>
      <w:r w:rsidR="00427B12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3" w:name="_Hlk118360218"/>
      <w:r w:rsidRPr="0002431F">
        <w:rPr>
          <w:rFonts w:ascii="Arial" w:hAnsi="Arial" w:cs="Arial"/>
        </w:rPr>
        <w:fldChar w:fldCharType="begin"/>
      </w:r>
      <w:r w:rsidRPr="0002431F">
        <w:rPr>
          <w:rFonts w:ascii="Arial" w:hAnsi="Arial" w:cs="Arial"/>
        </w:rPr>
        <w:instrText>HYPERLINK "http://uobrpavlovo/ru"</w:instrText>
      </w:r>
      <w:r w:rsidRPr="0002431F">
        <w:rPr>
          <w:rFonts w:ascii="Arial" w:hAnsi="Arial" w:cs="Arial"/>
        </w:rPr>
        <w:fldChar w:fldCharType="separate"/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r w:rsidR="00427B12"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r w:rsidRPr="0002431F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fldChar w:fldCharType="end"/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bookmarkEnd w:id="3"/>
      <w:r w:rsidRPr="0002431F">
        <w:rPr>
          <w:rFonts w:ascii="Arial" w:hAnsi="Arial" w:cs="Arial"/>
          <w:sz w:val="24"/>
          <w:szCs w:val="24"/>
          <w:lang w:eastAsia="ru-RU"/>
        </w:rPr>
        <w:t>на сайте государственной информационной системы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  <w:r w:rsidR="0002431F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«Единый Интернет-портал</w:t>
      </w:r>
      <w:r w:rsidR="00094FC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proofErr w:type="gramEnd"/>
      <w:r w:rsidR="0086111C" w:rsidRPr="0002431F">
        <w:rPr>
          <w:rFonts w:ascii="Arial" w:hAnsi="Arial" w:cs="Arial"/>
          <w:sz w:val="24"/>
          <w:szCs w:val="24"/>
          <w:lang w:val="en-US" w:eastAsia="ru-RU"/>
        </w:rPr>
        <w:t>www</w:t>
      </w:r>
      <w:r w:rsidR="0086111C" w:rsidRPr="0002431F">
        <w:rPr>
          <w:rFonts w:ascii="Arial" w:hAnsi="Arial" w:cs="Arial"/>
          <w:sz w:val="24"/>
          <w:szCs w:val="24"/>
          <w:lang w:eastAsia="ru-RU"/>
        </w:rPr>
        <w:t>.</w:t>
      </w:r>
      <w:r w:rsidR="0086111C" w:rsidRPr="0002431F">
        <w:rPr>
          <w:rFonts w:ascii="Arial" w:hAnsi="Arial" w:cs="Arial"/>
          <w:sz w:val="24"/>
          <w:szCs w:val="24"/>
          <w:lang w:val="en-US" w:eastAsia="ru-RU"/>
        </w:rPr>
        <w:t>gu</w:t>
      </w:r>
      <w:r w:rsidR="0086111C" w:rsidRPr="0002431F">
        <w:rPr>
          <w:rFonts w:ascii="Arial" w:hAnsi="Arial" w:cs="Arial"/>
          <w:sz w:val="24"/>
          <w:szCs w:val="24"/>
          <w:lang w:eastAsia="ru-RU"/>
        </w:rPr>
        <w:t>.</w:t>
      </w:r>
      <w:r w:rsidR="0086111C" w:rsidRPr="0002431F">
        <w:rPr>
          <w:rFonts w:ascii="Arial" w:hAnsi="Arial" w:cs="Arial"/>
          <w:sz w:val="24"/>
          <w:szCs w:val="24"/>
          <w:lang w:val="en-US" w:eastAsia="ru-RU"/>
        </w:rPr>
        <w:t>nnov</w:t>
      </w:r>
      <w:r w:rsidR="0086111C" w:rsidRPr="0002431F">
        <w:rPr>
          <w:rFonts w:ascii="Arial" w:hAnsi="Arial" w:cs="Arial"/>
          <w:sz w:val="24"/>
          <w:szCs w:val="24"/>
          <w:lang w:eastAsia="ru-RU"/>
        </w:rPr>
        <w:t>.</w:t>
      </w:r>
      <w:r w:rsidR="0086111C" w:rsidRPr="0002431F">
        <w:rPr>
          <w:rFonts w:ascii="Arial" w:hAnsi="Arial" w:cs="Arial"/>
          <w:sz w:val="24"/>
          <w:szCs w:val="24"/>
          <w:lang w:val="en-US" w:eastAsia="ru-RU"/>
        </w:rPr>
        <w:t>ru</w:t>
      </w:r>
      <w:proofErr w:type="gramStart"/>
      <w:r w:rsidR="0086111C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02431F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="007020EA" w:rsidRPr="0002431F">
        <w:rPr>
          <w:rFonts w:ascii="Arial" w:hAnsi="Arial" w:cs="Arial"/>
          <w:sz w:val="24"/>
          <w:szCs w:val="24"/>
          <w:lang w:val="en-US" w:eastAsia="ru-RU"/>
        </w:rPr>
        <w:t>www</w:t>
      </w:r>
      <w:r w:rsidR="007020EA" w:rsidRPr="0002431F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02431F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="007020EA" w:rsidRPr="0002431F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02431F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7020EA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02431F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02431F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>)»</w:t>
      </w:r>
      <w:r w:rsidR="007020EA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41099" w:rsidRPr="0002431F">
        <w:rPr>
          <w:rFonts w:ascii="Arial" w:hAnsi="Arial" w:cs="Arial"/>
          <w:sz w:val="24"/>
          <w:szCs w:val="24"/>
          <w:lang w:eastAsia="ru-RU"/>
        </w:rPr>
        <w:t>(далее – федеральный реестр)</w:t>
      </w:r>
      <w:r w:rsidR="008F7C70" w:rsidRPr="0002431F">
        <w:rPr>
          <w:rFonts w:ascii="Arial" w:hAnsi="Arial" w:cs="Arial"/>
          <w:sz w:val="24"/>
          <w:szCs w:val="24"/>
          <w:lang w:eastAsia="ru-RU"/>
        </w:rPr>
        <w:t>,</w:t>
      </w:r>
      <w:r w:rsidR="00647B3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C1649" w:rsidRPr="0002431F">
        <w:rPr>
          <w:rFonts w:ascii="Arial" w:hAnsi="Arial" w:cs="Arial"/>
          <w:sz w:val="24"/>
          <w:szCs w:val="24"/>
          <w:lang w:eastAsia="ru-RU"/>
        </w:rPr>
        <w:t>а также печатной форме на информационных стендах, расположенных в местах предоставления муниципальной услуги.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4DF5E81" w14:textId="21BB667A" w:rsidR="00114D0A" w:rsidRPr="0002431F" w:rsidRDefault="0023167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>УОиМП</w:t>
      </w:r>
      <w:proofErr w:type="spellEnd"/>
      <w:r w:rsidR="00E41099" w:rsidRPr="0002431F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обеспечивает размещение и актуализацию справочной и</w:t>
      </w:r>
      <w:r w:rsidR="00967C63" w:rsidRPr="0002431F">
        <w:rPr>
          <w:rFonts w:ascii="Arial" w:hAnsi="Arial" w:cs="Arial"/>
          <w:sz w:val="24"/>
          <w:szCs w:val="24"/>
          <w:lang w:eastAsia="ru-RU"/>
        </w:rPr>
        <w:t xml:space="preserve">нформации на официальном сайте </w:t>
      </w:r>
      <w:proofErr w:type="spellStart"/>
      <w:r w:rsidRPr="0002431F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41099" w:rsidRPr="0002431F">
        <w:rPr>
          <w:rFonts w:ascii="Arial" w:hAnsi="Arial" w:cs="Arial"/>
          <w:sz w:val="24"/>
          <w:szCs w:val="24"/>
          <w:lang w:eastAsia="ru-RU"/>
        </w:rPr>
        <w:t xml:space="preserve"> и в соответствующих разделах федерального реестра.</w:t>
      </w:r>
    </w:p>
    <w:p w14:paraId="0839268D" w14:textId="3114F30A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1.3.3. 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</w:t>
      </w:r>
      <w:proofErr w:type="spellStart"/>
      <w:r w:rsidR="00F6648E" w:rsidRPr="0002431F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="00F6648E" w:rsidRPr="0002431F">
        <w:rPr>
          <w:rFonts w:ascii="Arial" w:eastAsia="Times New Roman" w:hAnsi="Arial" w:cs="Arial"/>
          <w:sz w:val="24"/>
          <w:szCs w:val="24"/>
          <w:lang w:eastAsia="ru-RU"/>
        </w:rPr>
        <w:t>, сайтах образовательных организаций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14:paraId="13889EBB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B3E258D" w14:textId="1D9B1C2E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</w:t>
      </w:r>
      <w:proofErr w:type="spellStart"/>
      <w:r w:rsidR="00231672" w:rsidRPr="0002431F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Интернет (</w:t>
      </w:r>
      <w:hyperlink r:id="rId9" w:history="1">
        <w:r w:rsidR="002B03DA" w:rsidRPr="0002431F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http</w:t>
        </w:r>
        <w:r w:rsidR="002B03DA" w:rsidRPr="0002431F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://</w:t>
        </w:r>
        <w:proofErr w:type="spellStart"/>
        <w:r w:rsidR="002B03DA" w:rsidRPr="0002431F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uobrpavlovo</w:t>
        </w:r>
        <w:proofErr w:type="spellEnd"/>
        <w:r w:rsidR="002B03DA" w:rsidRPr="0002431F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/</w:t>
        </w:r>
        <w:proofErr w:type="spellStart"/>
        <w:r w:rsidR="002B03DA" w:rsidRPr="0002431F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2B03DA" w:rsidRPr="0002431F">
        <w:rPr>
          <w:rFonts w:ascii="Arial" w:hAnsi="Arial" w:cs="Arial"/>
          <w:sz w:val="24"/>
          <w:szCs w:val="24"/>
          <w:lang w:eastAsia="ru-RU"/>
        </w:rPr>
        <w:t>,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5542D" w:rsidRPr="0002431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A338637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24EA9148" w14:textId="176BA139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место расположения, режим работы, номера телефонов </w:t>
      </w:r>
      <w:proofErr w:type="spellStart"/>
      <w:r w:rsidR="00231672" w:rsidRPr="0002431F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, адрес электронной почты </w:t>
      </w:r>
      <w:proofErr w:type="spellStart"/>
      <w:r w:rsidR="00231672" w:rsidRPr="0002431F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02431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5D42EAD" w14:textId="77777777" w:rsidR="0031141F" w:rsidRPr="0002431F" w:rsidRDefault="00EE4EAA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форма заявлений</w:t>
      </w:r>
      <w:r w:rsidR="00B85C90" w:rsidRPr="0002431F">
        <w:rPr>
          <w:rFonts w:ascii="Arial" w:eastAsia="Times New Roman" w:hAnsi="Arial" w:cs="Arial"/>
          <w:sz w:val="24"/>
          <w:szCs w:val="24"/>
          <w:lang w:eastAsia="ru-RU"/>
        </w:rPr>
        <w:t>, уведомлений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C90" w:rsidRPr="0002431F">
        <w:rPr>
          <w:rFonts w:ascii="Arial" w:eastAsia="Times New Roman" w:hAnsi="Arial" w:cs="Arial"/>
          <w:sz w:val="24"/>
          <w:szCs w:val="24"/>
          <w:lang w:eastAsia="ru-RU"/>
        </w:rPr>
        <w:t>используемых</w:t>
      </w:r>
      <w:r w:rsidR="0031141F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услуги, а также предъявляемые к ним требования;</w:t>
      </w:r>
    </w:p>
    <w:p w14:paraId="480F938A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189BF62B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323F8BB7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основания отказа в приеме документов, основания для отказа в предоставлении муниципальной услуги;</w:t>
      </w:r>
    </w:p>
    <w:p w14:paraId="4ADFB8E2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03C481EF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24B95A69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75CE248A" w14:textId="77777777" w:rsidR="0031141F" w:rsidRPr="0002431F" w:rsidRDefault="0031141F" w:rsidP="000243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02431F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14:paraId="005CBD65" w14:textId="77777777" w:rsidR="0031141F" w:rsidRPr="0002431F" w:rsidRDefault="0031141F" w:rsidP="000243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00DA7787" w14:textId="77777777" w:rsidR="0031141F" w:rsidRPr="0002431F" w:rsidRDefault="0031141F" w:rsidP="0002431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14:paraId="5828337C" w14:textId="77777777" w:rsidR="0031141F" w:rsidRPr="0002431F" w:rsidRDefault="0031141F" w:rsidP="000243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14:paraId="194C022A" w14:textId="77777777" w:rsidR="0031141F" w:rsidRPr="0002431F" w:rsidRDefault="0031141F" w:rsidP="000243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13FBC374" w14:textId="77777777" w:rsidR="0031141F" w:rsidRPr="0002431F" w:rsidRDefault="0031141F" w:rsidP="000243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14:paraId="3C85E37A" w14:textId="77777777" w:rsidR="0031141F" w:rsidRPr="0002431F" w:rsidRDefault="0031141F" w:rsidP="000243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77748AD8" w14:textId="77777777" w:rsidR="0031141F" w:rsidRPr="0002431F" w:rsidRDefault="0031141F" w:rsidP="000243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CFF8444" w14:textId="77777777" w:rsidR="0031141F" w:rsidRPr="0002431F" w:rsidRDefault="0031141F" w:rsidP="000243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14:paraId="01821207" w14:textId="140096A6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1.3.5.</w:t>
      </w:r>
      <w:r w:rsidR="00647B30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02431F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</w:t>
      </w:r>
      <w:proofErr w:type="spellStart"/>
      <w:r w:rsidR="00231672" w:rsidRPr="0002431F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="00F722D3" w:rsidRPr="0002431F">
        <w:rPr>
          <w:rFonts w:ascii="Arial" w:eastAsia="Times New Roman" w:hAnsi="Arial" w:cs="Arial"/>
          <w:sz w:val="24"/>
          <w:szCs w:val="24"/>
          <w:lang w:eastAsia="ru-RU"/>
        </w:rPr>
        <w:t>, образовательных организаций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и сроках предоставления муниципальной услуги предоставляется заявителю бесплатно.</w:t>
      </w:r>
    </w:p>
    <w:p w14:paraId="75FA4A8A" w14:textId="77777777" w:rsidR="0031141F" w:rsidRPr="0002431F" w:rsidRDefault="003114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14:paraId="16A64CA7" w14:textId="77777777" w:rsidR="0002191F" w:rsidRPr="0002431F" w:rsidRDefault="0002191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75313" w14:textId="77777777" w:rsidR="007A7C5F" w:rsidRPr="0002431F" w:rsidRDefault="00F86447" w:rsidP="0002431F">
      <w:pPr>
        <w:autoSpaceDE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="007A7C5F" w:rsidRPr="0002431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02431F">
        <w:rPr>
          <w:rFonts w:ascii="Arial" w:hAnsi="Arial" w:cs="Arial"/>
          <w:color w:val="000000" w:themeColor="text1"/>
          <w:sz w:val="24"/>
          <w:szCs w:val="24"/>
        </w:rPr>
        <w:t>СТАНДАРТ ПРЕДОСТАВЛЕНИЯ МУНИЦИПАЛЬНОЙ УСЛУГИ</w:t>
      </w:r>
    </w:p>
    <w:p w14:paraId="72D48B68" w14:textId="77777777" w:rsidR="007A7C5F" w:rsidRPr="0002431F" w:rsidRDefault="007A7C5F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</w:t>
      </w:r>
      <w:r w:rsidR="00927DF0" w:rsidRPr="000243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C38456" w14:textId="5365B6A7" w:rsidR="00533B7F" w:rsidRPr="0002431F" w:rsidRDefault="00533B7F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информации </w:t>
      </w:r>
      <w:bookmarkStart w:id="4" w:name="_Hlk126052398"/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 xml:space="preserve">области. </w:t>
      </w:r>
    </w:p>
    <w:bookmarkEnd w:id="4"/>
    <w:p w14:paraId="772807D9" w14:textId="402843F2" w:rsidR="00987E90" w:rsidRPr="0002431F" w:rsidRDefault="00987E90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2.2.</w:t>
      </w:r>
      <w:r w:rsidR="00433120" w:rsidRPr="0002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 w:rsidRPr="000243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C209F7" w14:textId="63DB7C14" w:rsidR="00965167" w:rsidRPr="0002431F" w:rsidRDefault="0029343C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iCs/>
          <w:sz w:val="24"/>
          <w:szCs w:val="24"/>
        </w:rPr>
        <w:t xml:space="preserve">2.2.1. </w:t>
      </w:r>
      <w:r w:rsidR="002C068A" w:rsidRPr="0002431F">
        <w:rPr>
          <w:rFonts w:ascii="Arial" w:hAnsi="Arial" w:cs="Arial"/>
          <w:iCs/>
          <w:sz w:val="24"/>
          <w:szCs w:val="24"/>
        </w:rPr>
        <w:t>Предоставление муниципальной услуги осуществля</w:t>
      </w:r>
      <w:r w:rsidR="00F6648E" w:rsidRPr="0002431F">
        <w:rPr>
          <w:rFonts w:ascii="Arial" w:hAnsi="Arial" w:cs="Arial"/>
          <w:iCs/>
          <w:sz w:val="24"/>
          <w:szCs w:val="24"/>
        </w:rPr>
        <w:t xml:space="preserve">ют </w:t>
      </w:r>
      <w:r w:rsidR="001A0442" w:rsidRPr="0002431F">
        <w:rPr>
          <w:rFonts w:ascii="Arial" w:hAnsi="Arial" w:cs="Arial"/>
          <w:iCs/>
          <w:sz w:val="24"/>
          <w:szCs w:val="24"/>
        </w:rPr>
        <w:t>муниципальные</w:t>
      </w:r>
      <w:r w:rsidR="0002431F">
        <w:rPr>
          <w:rFonts w:ascii="Arial" w:hAnsi="Arial" w:cs="Arial"/>
          <w:iCs/>
          <w:sz w:val="24"/>
          <w:szCs w:val="24"/>
        </w:rPr>
        <w:t xml:space="preserve"> </w:t>
      </w:r>
      <w:r w:rsidR="005A7AE9" w:rsidRPr="0002431F">
        <w:rPr>
          <w:rFonts w:ascii="Arial" w:hAnsi="Arial" w:cs="Arial"/>
          <w:sz w:val="24"/>
          <w:szCs w:val="24"/>
        </w:rPr>
        <w:t>образовательны</w:t>
      </w:r>
      <w:r w:rsidR="00FB1967" w:rsidRPr="0002431F">
        <w:rPr>
          <w:rFonts w:ascii="Arial" w:hAnsi="Arial" w:cs="Arial"/>
          <w:sz w:val="24"/>
          <w:szCs w:val="24"/>
        </w:rPr>
        <w:t>е</w:t>
      </w:r>
      <w:r w:rsidR="005A7AE9" w:rsidRPr="0002431F">
        <w:rPr>
          <w:rFonts w:ascii="Arial" w:hAnsi="Arial" w:cs="Arial"/>
          <w:sz w:val="24"/>
          <w:szCs w:val="24"/>
        </w:rPr>
        <w:t xml:space="preserve"> организаци</w:t>
      </w:r>
      <w:r w:rsidR="00FB1967" w:rsidRPr="0002431F">
        <w:rPr>
          <w:rFonts w:ascii="Arial" w:hAnsi="Arial" w:cs="Arial"/>
          <w:sz w:val="24"/>
          <w:szCs w:val="24"/>
        </w:rPr>
        <w:t>и</w:t>
      </w:r>
      <w:r w:rsidR="00520AAC" w:rsidRPr="0002431F">
        <w:rPr>
          <w:rFonts w:ascii="Arial" w:hAnsi="Arial" w:cs="Arial"/>
          <w:sz w:val="24"/>
          <w:szCs w:val="24"/>
        </w:rPr>
        <w:t xml:space="preserve">, подведомственные </w:t>
      </w:r>
      <w:proofErr w:type="spellStart"/>
      <w:r w:rsidR="00520AAC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335860" w:rsidRPr="0002431F">
        <w:rPr>
          <w:rFonts w:ascii="Arial" w:hAnsi="Arial" w:cs="Arial"/>
          <w:sz w:val="24"/>
          <w:szCs w:val="24"/>
        </w:rPr>
        <w:t>.</w:t>
      </w:r>
    </w:p>
    <w:p w14:paraId="68D7D711" w14:textId="5D1CB2CD" w:rsidR="0083312F" w:rsidRPr="0002431F" w:rsidRDefault="0083312F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Право заявителей на предоставление муниципальной услуги возникает с момента зачисления учащегося в образовательную организацию на период освоения нормативных сроков освоения основных образовательных программ </w:t>
      </w:r>
      <w:r w:rsidR="006F03BB" w:rsidRPr="0002431F">
        <w:rPr>
          <w:rFonts w:ascii="Arial" w:hAnsi="Arial" w:cs="Arial"/>
          <w:sz w:val="24"/>
          <w:szCs w:val="24"/>
        </w:rPr>
        <w:t xml:space="preserve">дошкольного, </w:t>
      </w:r>
      <w:r w:rsidRPr="0002431F">
        <w:rPr>
          <w:rFonts w:ascii="Arial" w:hAnsi="Arial" w:cs="Arial"/>
          <w:sz w:val="24"/>
          <w:szCs w:val="24"/>
        </w:rPr>
        <w:t>начального общего, основного общего, среднего общего образования, а также сроков освоения дополнительных общеразвивающих программ.</w:t>
      </w:r>
    </w:p>
    <w:p w14:paraId="10052592" w14:textId="77777777" w:rsidR="003576FF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</w:rPr>
        <w:t>2.</w:t>
      </w:r>
      <w:r w:rsidR="00352843" w:rsidRPr="0002431F">
        <w:rPr>
          <w:rFonts w:ascii="Arial" w:hAnsi="Arial" w:cs="Arial"/>
          <w:iCs/>
          <w:sz w:val="24"/>
          <w:szCs w:val="24"/>
        </w:rPr>
        <w:t>2</w:t>
      </w:r>
      <w:r w:rsidRPr="0002431F">
        <w:rPr>
          <w:rFonts w:ascii="Arial" w:hAnsi="Arial" w:cs="Arial"/>
          <w:iCs/>
          <w:sz w:val="24"/>
          <w:szCs w:val="24"/>
        </w:rPr>
        <w:t>.</w:t>
      </w:r>
      <w:r w:rsidR="0063479C" w:rsidRPr="0002431F">
        <w:rPr>
          <w:rFonts w:ascii="Arial" w:hAnsi="Arial" w:cs="Arial"/>
          <w:iCs/>
          <w:sz w:val="24"/>
          <w:szCs w:val="24"/>
        </w:rPr>
        <w:t>2</w:t>
      </w:r>
      <w:r w:rsidR="00352843" w:rsidRPr="0002431F">
        <w:rPr>
          <w:rFonts w:ascii="Arial" w:hAnsi="Arial" w:cs="Arial"/>
          <w:iCs/>
          <w:sz w:val="24"/>
          <w:szCs w:val="24"/>
        </w:rPr>
        <w:t>.</w:t>
      </w:r>
      <w:r w:rsidR="000C4A51" w:rsidRPr="0002431F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Pr="0002431F">
        <w:rPr>
          <w:rFonts w:ascii="Arial" w:hAnsi="Arial" w:cs="Arial"/>
          <w:iCs/>
          <w:sz w:val="24"/>
          <w:szCs w:val="24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02431F">
        <w:rPr>
          <w:rFonts w:ascii="Arial" w:hAnsi="Arial" w:cs="Arial"/>
          <w:iCs/>
          <w:sz w:val="24"/>
          <w:szCs w:val="24"/>
        </w:rPr>
        <w:t xml:space="preserve">, органы местного самоуправления </w:t>
      </w:r>
      <w:r w:rsidRPr="0002431F">
        <w:rPr>
          <w:rFonts w:ascii="Arial" w:hAnsi="Arial" w:cs="Arial"/>
          <w:iCs/>
          <w:sz w:val="24"/>
          <w:szCs w:val="24"/>
        </w:rPr>
        <w:t xml:space="preserve">и организации, </w:t>
      </w:r>
      <w:r w:rsidR="003576FF" w:rsidRPr="0002431F">
        <w:rPr>
          <w:rFonts w:ascii="Arial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="003576FF" w:rsidRPr="0002431F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3576FF" w:rsidRPr="0002431F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</w:t>
      </w:r>
      <w:proofErr w:type="gramEnd"/>
      <w:r w:rsidR="003576FF" w:rsidRPr="0002431F">
        <w:rPr>
          <w:rFonts w:ascii="Arial" w:hAnsi="Arial" w:cs="Arial"/>
          <w:sz w:val="24"/>
          <w:szCs w:val="24"/>
          <w:lang w:eastAsia="ru-RU"/>
        </w:rPr>
        <w:t xml:space="preserve"> июля 2010 г. № 210-ФЗ </w:t>
      </w:r>
      <w:r w:rsidR="00352843" w:rsidRPr="0002431F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02431F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 w:rsidRPr="0002431F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54CDC59D" w14:textId="76678FD9" w:rsidR="006F03BB" w:rsidRPr="0002431F" w:rsidRDefault="00352843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2.3.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Заявитель обращается </w:t>
      </w:r>
      <w:r w:rsidR="00533B7F" w:rsidRPr="0002431F">
        <w:rPr>
          <w:rFonts w:ascii="Arial" w:hAnsi="Arial" w:cs="Arial"/>
          <w:color w:val="000000"/>
          <w:sz w:val="24"/>
          <w:szCs w:val="24"/>
        </w:rPr>
        <w:t xml:space="preserve">в образовательную организацию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за предоставлением муниципальной услуги </w:t>
      </w:r>
      <w:r w:rsidR="00994B52" w:rsidRPr="0002431F">
        <w:rPr>
          <w:rFonts w:ascii="Arial" w:hAnsi="Arial" w:cs="Arial"/>
          <w:color w:val="000000"/>
          <w:sz w:val="24"/>
          <w:szCs w:val="24"/>
        </w:rPr>
        <w:t xml:space="preserve">для получения </w:t>
      </w:r>
      <w:r w:rsidR="00994B52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области.</w:t>
      </w:r>
    </w:p>
    <w:p w14:paraId="736214C8" w14:textId="5882B979" w:rsidR="00533B7F" w:rsidRPr="0002431F" w:rsidRDefault="00416AA5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2.</w:t>
      </w:r>
      <w:r w:rsidR="007664BD" w:rsidRPr="0002431F">
        <w:rPr>
          <w:rFonts w:ascii="Arial" w:hAnsi="Arial" w:cs="Arial"/>
          <w:color w:val="000000" w:themeColor="text1"/>
          <w:sz w:val="24"/>
          <w:szCs w:val="24"/>
        </w:rPr>
        <w:t>4</w:t>
      </w:r>
      <w:r w:rsidRPr="0002431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4562D" w:rsidRPr="0002431F">
        <w:rPr>
          <w:rFonts w:ascii="Arial" w:hAnsi="Arial" w:cs="Arial"/>
          <w:color w:val="000000" w:themeColor="text1"/>
          <w:sz w:val="24"/>
          <w:szCs w:val="24"/>
        </w:rPr>
        <w:t>Результатом муниципальной услуги явля</w:t>
      </w:r>
      <w:r w:rsidR="009F724D" w:rsidRPr="0002431F">
        <w:rPr>
          <w:rFonts w:ascii="Arial" w:hAnsi="Arial" w:cs="Arial"/>
          <w:color w:val="000000" w:themeColor="text1"/>
          <w:sz w:val="24"/>
          <w:szCs w:val="24"/>
        </w:rPr>
        <w:t>е</w:t>
      </w:r>
      <w:r w:rsidR="0074562D" w:rsidRPr="0002431F">
        <w:rPr>
          <w:rFonts w:ascii="Arial" w:hAnsi="Arial" w:cs="Arial"/>
          <w:color w:val="000000" w:themeColor="text1"/>
          <w:sz w:val="24"/>
          <w:szCs w:val="24"/>
        </w:rPr>
        <w:t>тся</w:t>
      </w:r>
      <w:r w:rsidR="009F724D" w:rsidRPr="0002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4B52" w:rsidRPr="0002431F">
        <w:rPr>
          <w:rFonts w:ascii="Arial" w:hAnsi="Arial" w:cs="Arial"/>
          <w:sz w:val="24"/>
          <w:szCs w:val="28"/>
          <w:lang w:eastAsia="ru-RU"/>
        </w:rPr>
        <w:t xml:space="preserve">предоставление </w:t>
      </w:r>
      <w:bookmarkStart w:id="5" w:name="_Hlk126050619"/>
      <w:r w:rsidR="00994B52" w:rsidRPr="0002431F">
        <w:rPr>
          <w:rFonts w:ascii="Arial" w:hAnsi="Arial" w:cs="Arial"/>
          <w:sz w:val="24"/>
          <w:szCs w:val="28"/>
          <w:lang w:eastAsia="ru-RU"/>
        </w:rPr>
        <w:t xml:space="preserve">информации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области.</w:t>
      </w:r>
    </w:p>
    <w:bookmarkEnd w:id="5"/>
    <w:p w14:paraId="038B8091" w14:textId="136A62EF" w:rsidR="002E0B59" w:rsidRPr="0002431F" w:rsidRDefault="00D3723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02431F">
        <w:rPr>
          <w:rFonts w:ascii="Arial" w:hAnsi="Arial" w:cs="Arial"/>
          <w:color w:val="000000" w:themeColor="text1"/>
          <w:sz w:val="24"/>
          <w:szCs w:val="24"/>
        </w:rPr>
        <w:t>5.</w:t>
      </w:r>
      <w:r w:rsidR="007C48BB" w:rsidRPr="0002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03E9" w:rsidRPr="0002431F">
        <w:rPr>
          <w:rFonts w:ascii="Arial" w:hAnsi="Arial" w:cs="Arial"/>
          <w:color w:val="000000" w:themeColor="text1"/>
          <w:sz w:val="24"/>
        </w:rPr>
        <w:t xml:space="preserve">Заявителям по результату оказания муниципальной услуги </w:t>
      </w:r>
      <w:r w:rsidR="008A04C4" w:rsidRPr="0002431F">
        <w:rPr>
          <w:rFonts w:ascii="Arial" w:hAnsi="Arial" w:cs="Arial"/>
          <w:color w:val="000000" w:themeColor="text1"/>
          <w:sz w:val="24"/>
        </w:rPr>
        <w:t>выдаются</w:t>
      </w:r>
      <w:r w:rsidR="004E03E9" w:rsidRPr="0002431F">
        <w:rPr>
          <w:rFonts w:ascii="Arial" w:hAnsi="Arial" w:cs="Arial"/>
          <w:color w:val="000000" w:themeColor="text1"/>
          <w:sz w:val="24"/>
        </w:rPr>
        <w:t xml:space="preserve"> следующие документы:</w:t>
      </w:r>
    </w:p>
    <w:p w14:paraId="19CFECA8" w14:textId="1A8A29E2" w:rsidR="004A2C94" w:rsidRPr="0002431F" w:rsidRDefault="002E0B59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</w:rPr>
        <w:t xml:space="preserve">- </w:t>
      </w:r>
      <w:r w:rsidR="00994B52" w:rsidRPr="0002431F">
        <w:rPr>
          <w:rFonts w:ascii="Arial" w:hAnsi="Arial" w:cs="Arial"/>
          <w:sz w:val="24"/>
          <w:szCs w:val="24"/>
          <w:lang w:eastAsia="ru-RU"/>
        </w:rPr>
        <w:t>письмо, содержащее информацию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200DDE" w:rsidRPr="0002431F">
        <w:rPr>
          <w:rFonts w:ascii="Arial" w:hAnsi="Arial" w:cs="Arial"/>
          <w:sz w:val="24"/>
          <w:szCs w:val="24"/>
        </w:rPr>
        <w:t>(далее</w:t>
      </w:r>
      <w:r w:rsidR="00433120" w:rsidRPr="0002431F">
        <w:rPr>
          <w:rFonts w:ascii="Arial" w:hAnsi="Arial" w:cs="Arial"/>
          <w:sz w:val="24"/>
          <w:szCs w:val="24"/>
        </w:rPr>
        <w:t xml:space="preserve"> </w:t>
      </w:r>
      <w:r w:rsidR="00994B52" w:rsidRPr="0002431F">
        <w:rPr>
          <w:rFonts w:ascii="Arial" w:hAnsi="Arial" w:cs="Arial"/>
          <w:sz w:val="24"/>
          <w:szCs w:val="24"/>
        </w:rPr>
        <w:t>–</w:t>
      </w:r>
      <w:r w:rsidR="00433120" w:rsidRPr="0002431F">
        <w:rPr>
          <w:rFonts w:ascii="Arial" w:hAnsi="Arial" w:cs="Arial"/>
          <w:sz w:val="24"/>
          <w:szCs w:val="24"/>
        </w:rPr>
        <w:t xml:space="preserve"> </w:t>
      </w:r>
      <w:r w:rsidR="00994B52" w:rsidRPr="0002431F">
        <w:rPr>
          <w:rFonts w:ascii="Arial" w:hAnsi="Arial" w:cs="Arial"/>
          <w:sz w:val="24"/>
          <w:szCs w:val="24"/>
        </w:rPr>
        <w:t xml:space="preserve">письмо </w:t>
      </w:r>
      <w:r w:rsidR="002708F4" w:rsidRPr="0002431F">
        <w:rPr>
          <w:rFonts w:ascii="Arial" w:hAnsi="Arial" w:cs="Arial"/>
          <w:sz w:val="24"/>
          <w:szCs w:val="24"/>
        </w:rPr>
        <w:t>о предоставлении информации</w:t>
      </w:r>
      <w:r w:rsidR="00200DDE" w:rsidRPr="0002431F">
        <w:rPr>
          <w:rFonts w:ascii="Arial" w:hAnsi="Arial" w:cs="Arial"/>
          <w:sz w:val="24"/>
          <w:szCs w:val="24"/>
        </w:rPr>
        <w:t>)</w:t>
      </w:r>
      <w:r w:rsidR="00026767" w:rsidRPr="0002431F">
        <w:rPr>
          <w:rFonts w:ascii="Arial" w:hAnsi="Arial" w:cs="Arial"/>
          <w:sz w:val="24"/>
          <w:szCs w:val="24"/>
        </w:rPr>
        <w:t xml:space="preserve"> на бланке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026767" w:rsidRPr="0002431F">
        <w:rPr>
          <w:rFonts w:ascii="Arial" w:hAnsi="Arial" w:cs="Arial"/>
          <w:sz w:val="24"/>
          <w:szCs w:val="24"/>
        </w:rPr>
        <w:t xml:space="preserve">за подписью руководителя </w:t>
      </w:r>
      <w:r w:rsidR="00533B7F" w:rsidRPr="0002431F">
        <w:rPr>
          <w:rFonts w:ascii="Arial" w:hAnsi="Arial" w:cs="Arial"/>
          <w:sz w:val="24"/>
          <w:szCs w:val="24"/>
        </w:rPr>
        <w:t xml:space="preserve">образовательной организации </w:t>
      </w:r>
      <w:r w:rsidR="00026767" w:rsidRPr="0002431F">
        <w:rPr>
          <w:rFonts w:ascii="Arial" w:hAnsi="Arial" w:cs="Arial"/>
          <w:sz w:val="24"/>
          <w:szCs w:val="24"/>
        </w:rPr>
        <w:t>с присвоением номера исходящей документации</w:t>
      </w:r>
      <w:r w:rsidR="00026767" w:rsidRPr="0002431F">
        <w:rPr>
          <w:rFonts w:ascii="Arial" w:hAnsi="Arial" w:cs="Arial"/>
          <w:bCs/>
          <w:i/>
          <w:sz w:val="24"/>
          <w:szCs w:val="24"/>
          <w:lang w:eastAsia="ru-RU"/>
        </w:rPr>
        <w:t>;</w:t>
      </w:r>
    </w:p>
    <w:p w14:paraId="58B6A26D" w14:textId="020E96FB" w:rsidR="004A2C94" w:rsidRPr="0002431F" w:rsidRDefault="004A2C9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 w:themeColor="text1"/>
          <w:sz w:val="24"/>
        </w:rPr>
        <w:t xml:space="preserve">- размещение информации </w:t>
      </w:r>
      <w:r w:rsidR="006F03BB" w:rsidRPr="0002431F">
        <w:rPr>
          <w:rFonts w:ascii="Arial" w:eastAsia="Times New Roman" w:hAnsi="Arial" w:cs="Arial"/>
          <w:sz w:val="24"/>
          <w:szCs w:val="24"/>
        </w:rPr>
        <w:t xml:space="preserve">об образовательных программах и учебных планах, рабочих программах учебных курсов, предметов, дисциплин (модулей), календарных учебных графиках в </w:t>
      </w:r>
      <w:r w:rsidRPr="0002431F">
        <w:rPr>
          <w:rFonts w:ascii="Arial" w:hAnsi="Arial" w:cs="Arial"/>
          <w:sz w:val="24"/>
          <w:szCs w:val="24"/>
          <w:lang w:eastAsia="ru-RU"/>
        </w:rPr>
        <w:t>образовательных организациях</w:t>
      </w:r>
      <w:r w:rsidRPr="0002431F">
        <w:rPr>
          <w:rFonts w:ascii="Arial" w:hAnsi="Arial" w:cs="Arial"/>
          <w:color w:val="000000" w:themeColor="text1"/>
          <w:sz w:val="24"/>
        </w:rPr>
        <w:t xml:space="preserve"> в </w:t>
      </w:r>
      <w:r w:rsidRPr="0002431F">
        <w:rPr>
          <w:rFonts w:ascii="Arial" w:hAnsi="Arial" w:cs="Arial"/>
          <w:iCs/>
          <w:sz w:val="24"/>
          <w:szCs w:val="24"/>
          <w:lang w:eastAsia="ru-RU"/>
        </w:rPr>
        <w:t>информационно-телекоммуникационной сети "Интернет";</w:t>
      </w:r>
    </w:p>
    <w:p w14:paraId="71820EAE" w14:textId="3DBAC146" w:rsidR="0079205B" w:rsidRPr="0002431F" w:rsidRDefault="004A2C94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02431F">
        <w:rPr>
          <w:rFonts w:ascii="Arial" w:hAnsi="Arial" w:cs="Arial"/>
          <w:color w:val="000000" w:themeColor="text1"/>
          <w:sz w:val="24"/>
        </w:rPr>
        <w:t xml:space="preserve">размещение </w:t>
      </w:r>
      <w:r w:rsidR="007C5CE0" w:rsidRPr="0002431F">
        <w:rPr>
          <w:rFonts w:ascii="Arial" w:hAnsi="Arial" w:cs="Arial"/>
          <w:color w:val="000000" w:themeColor="text1"/>
          <w:sz w:val="24"/>
        </w:rPr>
        <w:t xml:space="preserve">информации </w:t>
      </w:r>
      <w:r w:rsidR="006F03BB" w:rsidRPr="0002431F">
        <w:rPr>
          <w:rFonts w:ascii="Arial" w:eastAsia="Times New Roman" w:hAnsi="Arial" w:cs="Arial"/>
          <w:sz w:val="24"/>
          <w:szCs w:val="24"/>
        </w:rPr>
        <w:t xml:space="preserve">об образовательных программах и учебных планах, рабочих программах учебных курсов, предметов, дисциплин (модулей), календарных учебных графиках </w:t>
      </w:r>
      <w:r w:rsidR="007C5CE0" w:rsidRPr="0002431F">
        <w:rPr>
          <w:rFonts w:ascii="Arial" w:hAnsi="Arial" w:cs="Arial"/>
          <w:color w:val="000000" w:themeColor="text1"/>
          <w:sz w:val="24"/>
        </w:rPr>
        <w:t>на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информационных стендах образовательной организации.</w:t>
      </w:r>
      <w:r w:rsidR="003F004B" w:rsidRPr="0002431F">
        <w:rPr>
          <w:rFonts w:ascii="Arial" w:hAnsi="Arial" w:cs="Arial"/>
          <w:i/>
          <w:color w:val="000000" w:themeColor="text1"/>
          <w:sz w:val="24"/>
        </w:rPr>
        <w:t xml:space="preserve"> </w:t>
      </w:r>
    </w:p>
    <w:p w14:paraId="1FA61570" w14:textId="2697A1DA" w:rsidR="005B5096" w:rsidRPr="0002431F" w:rsidRDefault="009F16B8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  <w:lang w:eastAsia="ru-RU"/>
        </w:rPr>
        <w:t>2.5.</w:t>
      </w:r>
      <w:r w:rsidR="009F724D" w:rsidRPr="0002431F">
        <w:rPr>
          <w:rFonts w:ascii="Arial" w:hAnsi="Arial" w:cs="Arial"/>
          <w:iCs/>
          <w:sz w:val="24"/>
          <w:szCs w:val="24"/>
          <w:lang w:eastAsia="ru-RU"/>
        </w:rPr>
        <w:t>1</w:t>
      </w:r>
      <w:r w:rsidRPr="0002431F">
        <w:rPr>
          <w:rFonts w:ascii="Arial" w:hAnsi="Arial" w:cs="Arial"/>
          <w:iCs/>
          <w:sz w:val="24"/>
          <w:szCs w:val="24"/>
          <w:lang w:eastAsia="ru-RU"/>
        </w:rPr>
        <w:t xml:space="preserve">. Информация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iCs/>
          <w:sz w:val="24"/>
          <w:szCs w:val="24"/>
          <w:lang w:eastAsia="ru-RU"/>
        </w:rPr>
        <w:t>содержит следующие сведения:</w:t>
      </w:r>
    </w:p>
    <w:p w14:paraId="49C0A323" w14:textId="04907064" w:rsidR="006D48C1" w:rsidRPr="0002431F" w:rsidRDefault="006D48C1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iCs/>
          <w:sz w:val="24"/>
          <w:szCs w:val="24"/>
          <w:lang w:eastAsia="ru-RU"/>
        </w:rPr>
        <w:t>-</w:t>
      </w:r>
      <w:proofErr w:type="gramStart"/>
      <w:r w:rsidRPr="0002431F">
        <w:rPr>
          <w:rFonts w:ascii="Arial" w:hAnsi="Arial" w:cs="Arial"/>
          <w:iCs/>
          <w:sz w:val="24"/>
          <w:szCs w:val="24"/>
          <w:lang w:eastAsia="ru-RU"/>
        </w:rPr>
        <w:t>о</w:t>
      </w:r>
      <w:proofErr w:type="gramEnd"/>
      <w:r w:rsidRPr="0002431F">
        <w:rPr>
          <w:rFonts w:ascii="Arial" w:hAnsi="Arial" w:cs="Arial"/>
          <w:iCs/>
          <w:sz w:val="24"/>
          <w:szCs w:val="24"/>
          <w:lang w:eastAsia="ru-RU"/>
        </w:rPr>
        <w:t xml:space="preserve"> реализуемых образовательными организациями образовательных программ;</w:t>
      </w:r>
    </w:p>
    <w:p w14:paraId="0B3202C5" w14:textId="77777777" w:rsidR="005B5096" w:rsidRPr="0002431F" w:rsidRDefault="005B509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  <w:lang w:eastAsia="ru-RU"/>
        </w:rPr>
        <w:lastRenderedPageBreak/>
        <w:t>-</w:t>
      </w:r>
      <w:r w:rsidR="00500D51" w:rsidRPr="0002431F">
        <w:rPr>
          <w:rFonts w:ascii="Arial" w:hAnsi="Arial" w:cs="Arial"/>
          <w:iCs/>
          <w:sz w:val="24"/>
          <w:szCs w:val="24"/>
          <w:lang w:eastAsia="ru-RU"/>
        </w:rPr>
        <w:t xml:space="preserve"> о</w:t>
      </w:r>
      <w:r w:rsidRPr="0002431F">
        <w:rPr>
          <w:rFonts w:ascii="Arial" w:hAnsi="Arial" w:cs="Arial"/>
          <w:iCs/>
          <w:sz w:val="24"/>
          <w:szCs w:val="24"/>
          <w:lang w:eastAsia="ru-RU"/>
        </w:rPr>
        <w:t xml:space="preserve"> ходе и содержании образовательного процесса, </w:t>
      </w:r>
    </w:p>
    <w:p w14:paraId="2DA201E1" w14:textId="77777777" w:rsidR="005B5096" w:rsidRPr="0002431F" w:rsidRDefault="005B509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  <w:lang w:eastAsia="ru-RU"/>
        </w:rPr>
        <w:t xml:space="preserve">-календарный учебный график, </w:t>
      </w:r>
    </w:p>
    <w:p w14:paraId="30062C80" w14:textId="4B2D046C" w:rsidR="006D48C1" w:rsidRPr="0002431F" w:rsidRDefault="005B509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  <w:lang w:eastAsia="ru-RU"/>
        </w:rPr>
        <w:t>-расписание уроков (занятий) на текущий учебный год</w:t>
      </w:r>
      <w:r w:rsidR="006D48C1" w:rsidRPr="0002431F">
        <w:rPr>
          <w:rFonts w:ascii="Arial" w:hAnsi="Arial" w:cs="Arial"/>
          <w:iCs/>
          <w:sz w:val="24"/>
          <w:szCs w:val="24"/>
          <w:lang w:eastAsia="ru-RU"/>
        </w:rPr>
        <w:t xml:space="preserve"> и др.</w:t>
      </w:r>
    </w:p>
    <w:p w14:paraId="3F67C724" w14:textId="77DBCB52" w:rsidR="006E74F6" w:rsidRPr="0002431F" w:rsidRDefault="009F16B8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 w:themeColor="text1"/>
          <w:sz w:val="24"/>
        </w:rPr>
        <w:t>2.5.</w:t>
      </w:r>
      <w:r w:rsidR="009F724D" w:rsidRPr="0002431F">
        <w:rPr>
          <w:rFonts w:ascii="Arial" w:hAnsi="Arial" w:cs="Arial"/>
          <w:color w:val="000000" w:themeColor="text1"/>
          <w:sz w:val="24"/>
        </w:rPr>
        <w:t>2</w:t>
      </w:r>
      <w:r w:rsidRPr="0002431F">
        <w:rPr>
          <w:rFonts w:ascii="Arial" w:hAnsi="Arial" w:cs="Arial"/>
          <w:color w:val="000000" w:themeColor="text1"/>
          <w:sz w:val="24"/>
        </w:rPr>
        <w:t>.</w:t>
      </w:r>
      <w:r w:rsidR="0002431F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2C068A" w:rsidRPr="0002431F">
        <w:rPr>
          <w:rFonts w:ascii="Arial" w:hAnsi="Arial" w:cs="Arial"/>
          <w:iCs/>
          <w:sz w:val="24"/>
          <w:szCs w:val="28"/>
        </w:rPr>
        <w:t xml:space="preserve">Результат предоставления муниципальной услуги </w:t>
      </w:r>
      <w:r w:rsidR="00D52317" w:rsidRPr="0002431F">
        <w:rPr>
          <w:rFonts w:ascii="Arial" w:hAnsi="Arial" w:cs="Arial"/>
          <w:iCs/>
          <w:sz w:val="24"/>
          <w:szCs w:val="28"/>
        </w:rPr>
        <w:t xml:space="preserve">предоставляется в устной форме </w:t>
      </w:r>
      <w:r w:rsidR="00CE12D4" w:rsidRPr="0002431F">
        <w:rPr>
          <w:rFonts w:ascii="Arial" w:hAnsi="Arial" w:cs="Arial"/>
          <w:iCs/>
          <w:sz w:val="24"/>
          <w:szCs w:val="28"/>
        </w:rPr>
        <w:t>заявителю</w:t>
      </w:r>
      <w:r w:rsidR="00D52317" w:rsidRPr="0002431F">
        <w:rPr>
          <w:rFonts w:ascii="Arial" w:hAnsi="Arial" w:cs="Arial"/>
          <w:iCs/>
          <w:sz w:val="24"/>
          <w:szCs w:val="28"/>
        </w:rPr>
        <w:t xml:space="preserve"> или</w:t>
      </w:r>
      <w:r w:rsidR="002C068A" w:rsidRPr="0002431F">
        <w:rPr>
          <w:rFonts w:ascii="Arial" w:hAnsi="Arial" w:cs="Arial"/>
          <w:iCs/>
          <w:sz w:val="24"/>
          <w:szCs w:val="28"/>
        </w:rPr>
        <w:t xml:space="preserve"> </w:t>
      </w:r>
      <w:r w:rsidR="00D52317" w:rsidRPr="0002431F">
        <w:rPr>
          <w:rFonts w:ascii="Arial" w:hAnsi="Arial" w:cs="Arial"/>
          <w:iCs/>
          <w:sz w:val="24"/>
          <w:szCs w:val="28"/>
        </w:rPr>
        <w:t xml:space="preserve">выдается </w:t>
      </w:r>
      <w:r w:rsidR="002C068A" w:rsidRPr="0002431F">
        <w:rPr>
          <w:rFonts w:ascii="Arial" w:hAnsi="Arial" w:cs="Arial"/>
          <w:iCs/>
          <w:sz w:val="24"/>
          <w:szCs w:val="28"/>
        </w:rPr>
        <w:t>в форме документа на бумажном носителе</w:t>
      </w:r>
      <w:r w:rsidR="00CE12D4" w:rsidRPr="0002431F">
        <w:rPr>
          <w:rFonts w:ascii="Arial" w:hAnsi="Arial" w:cs="Arial"/>
          <w:iCs/>
          <w:sz w:val="24"/>
          <w:szCs w:val="28"/>
        </w:rPr>
        <w:t xml:space="preserve"> лично в</w:t>
      </w:r>
      <w:r w:rsidR="0002431F">
        <w:rPr>
          <w:rFonts w:ascii="Arial" w:hAnsi="Arial" w:cs="Arial"/>
          <w:iCs/>
          <w:sz w:val="24"/>
          <w:szCs w:val="28"/>
        </w:rPr>
        <w:t xml:space="preserve"> </w:t>
      </w:r>
      <w:r w:rsidR="005E5274" w:rsidRPr="0002431F">
        <w:rPr>
          <w:rFonts w:ascii="Arial" w:hAnsi="Arial" w:cs="Arial"/>
          <w:iCs/>
          <w:sz w:val="24"/>
          <w:szCs w:val="28"/>
        </w:rPr>
        <w:t>образовательной организации</w:t>
      </w:r>
      <w:r w:rsidR="00CE12D4" w:rsidRPr="0002431F">
        <w:rPr>
          <w:rFonts w:ascii="Arial" w:hAnsi="Arial" w:cs="Arial"/>
          <w:iCs/>
          <w:sz w:val="24"/>
          <w:szCs w:val="28"/>
        </w:rPr>
        <w:t xml:space="preserve"> либо направляется в форме электронного документа, подписанн</w:t>
      </w:r>
      <w:r w:rsidR="00570689" w:rsidRPr="0002431F">
        <w:rPr>
          <w:rFonts w:ascii="Arial" w:hAnsi="Arial" w:cs="Arial"/>
          <w:iCs/>
          <w:sz w:val="24"/>
          <w:szCs w:val="28"/>
        </w:rPr>
        <w:t>ого</w:t>
      </w:r>
      <w:r w:rsidR="00CE12D4" w:rsidRPr="0002431F">
        <w:rPr>
          <w:rFonts w:ascii="Arial" w:hAnsi="Arial" w:cs="Arial"/>
          <w:iCs/>
          <w:sz w:val="24"/>
          <w:szCs w:val="28"/>
        </w:rPr>
        <w:t xml:space="preserve"> усиленной квалифицированной </w:t>
      </w:r>
      <w:r w:rsidR="00435A65" w:rsidRPr="0002431F">
        <w:rPr>
          <w:rFonts w:ascii="Arial" w:hAnsi="Arial" w:cs="Arial"/>
          <w:iCs/>
          <w:sz w:val="24"/>
          <w:szCs w:val="28"/>
        </w:rPr>
        <w:t xml:space="preserve">электронной </w:t>
      </w:r>
      <w:r w:rsidR="00CE12D4" w:rsidRPr="0002431F">
        <w:rPr>
          <w:rFonts w:ascii="Arial" w:hAnsi="Arial" w:cs="Arial"/>
          <w:iCs/>
          <w:sz w:val="24"/>
          <w:szCs w:val="28"/>
        </w:rPr>
        <w:t xml:space="preserve">подписью уполномоченного должностного лица </w:t>
      </w:r>
      <w:r w:rsidR="005B5096" w:rsidRPr="0002431F">
        <w:rPr>
          <w:rFonts w:ascii="Arial" w:hAnsi="Arial" w:cs="Arial"/>
          <w:iCs/>
          <w:sz w:val="24"/>
          <w:szCs w:val="28"/>
        </w:rPr>
        <w:t xml:space="preserve">образовательной организации </w:t>
      </w:r>
      <w:r w:rsidR="00CE12D4" w:rsidRPr="0002431F">
        <w:rPr>
          <w:rFonts w:ascii="Arial" w:hAnsi="Arial" w:cs="Arial"/>
          <w:iCs/>
          <w:sz w:val="24"/>
          <w:szCs w:val="28"/>
        </w:rPr>
        <w:t xml:space="preserve">в личный кабинет на </w:t>
      </w:r>
      <w:r w:rsidR="0060755A" w:rsidRPr="0002431F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B462C2" w:rsidRPr="0002431F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="00CE12D4" w:rsidRPr="0002431F">
        <w:rPr>
          <w:rFonts w:ascii="Arial" w:hAnsi="Arial" w:cs="Arial"/>
          <w:iCs/>
          <w:sz w:val="24"/>
          <w:szCs w:val="28"/>
        </w:rPr>
        <w:t>в зависимости от</w:t>
      </w:r>
      <w:proofErr w:type="gramEnd"/>
      <w:r w:rsidR="00CE12D4" w:rsidRPr="0002431F">
        <w:rPr>
          <w:rFonts w:ascii="Arial" w:hAnsi="Arial" w:cs="Arial"/>
          <w:iCs/>
          <w:sz w:val="24"/>
          <w:szCs w:val="28"/>
        </w:rPr>
        <w:t xml:space="preserve"> способа, указанного в расписке о</w:t>
      </w:r>
      <w:r w:rsidR="004B2F4F" w:rsidRPr="0002431F">
        <w:rPr>
          <w:rFonts w:ascii="Arial" w:hAnsi="Arial" w:cs="Arial"/>
          <w:iCs/>
          <w:sz w:val="24"/>
          <w:szCs w:val="28"/>
        </w:rPr>
        <w:t xml:space="preserve"> </w:t>
      </w:r>
      <w:r w:rsidR="00CE12D4" w:rsidRPr="0002431F">
        <w:rPr>
          <w:rFonts w:ascii="Arial" w:hAnsi="Arial" w:cs="Arial"/>
          <w:iCs/>
          <w:sz w:val="24"/>
          <w:szCs w:val="28"/>
        </w:rPr>
        <w:t>приеме документов</w:t>
      </w:r>
      <w:r w:rsidR="00435A65" w:rsidRPr="0002431F">
        <w:rPr>
          <w:rFonts w:ascii="Arial" w:hAnsi="Arial" w:cs="Arial"/>
          <w:iCs/>
          <w:sz w:val="24"/>
          <w:szCs w:val="28"/>
        </w:rPr>
        <w:t xml:space="preserve"> или в заявлении</w:t>
      </w:r>
      <w:r w:rsidR="00264E17" w:rsidRPr="0002431F">
        <w:rPr>
          <w:rFonts w:ascii="Arial" w:hAnsi="Arial" w:cs="Arial"/>
          <w:iCs/>
          <w:sz w:val="24"/>
          <w:szCs w:val="28"/>
        </w:rPr>
        <w:t>.</w:t>
      </w:r>
    </w:p>
    <w:p w14:paraId="0B4F90E4" w14:textId="076E613D" w:rsidR="00833AF1" w:rsidRPr="0002431F" w:rsidRDefault="00D606B4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Письмо о предоставлении информации</w:t>
      </w:r>
      <w:r w:rsidR="00FB2A79" w:rsidRPr="0002431F">
        <w:rPr>
          <w:rFonts w:ascii="Arial" w:hAnsi="Arial" w:cs="Arial"/>
          <w:color w:val="000000" w:themeColor="text1"/>
          <w:sz w:val="24"/>
        </w:rPr>
        <w:t xml:space="preserve"> </w:t>
      </w:r>
      <w:r w:rsidR="002B511B" w:rsidRPr="0002431F">
        <w:rPr>
          <w:rFonts w:ascii="Arial" w:hAnsi="Arial" w:cs="Arial"/>
          <w:color w:val="000000" w:themeColor="text1"/>
          <w:sz w:val="24"/>
        </w:rPr>
        <w:t>выда</w:t>
      </w:r>
      <w:r w:rsidR="00833AF1" w:rsidRPr="0002431F">
        <w:rPr>
          <w:rFonts w:ascii="Arial" w:hAnsi="Arial" w:cs="Arial"/>
          <w:color w:val="000000" w:themeColor="text1"/>
          <w:sz w:val="24"/>
        </w:rPr>
        <w:t>е</w:t>
      </w:r>
      <w:r w:rsidR="002B511B" w:rsidRPr="0002431F">
        <w:rPr>
          <w:rFonts w:ascii="Arial" w:hAnsi="Arial" w:cs="Arial"/>
          <w:color w:val="000000" w:themeColor="text1"/>
          <w:sz w:val="24"/>
        </w:rPr>
        <w:t xml:space="preserve">тся </w:t>
      </w:r>
      <w:r w:rsidR="000736E5" w:rsidRPr="0002431F">
        <w:rPr>
          <w:rFonts w:ascii="Arial" w:hAnsi="Arial" w:cs="Arial"/>
          <w:color w:val="000000" w:themeColor="text1"/>
          <w:sz w:val="24"/>
        </w:rPr>
        <w:t xml:space="preserve">заявителю </w:t>
      </w:r>
      <w:r w:rsidR="006E0B2E" w:rsidRPr="0002431F">
        <w:rPr>
          <w:rFonts w:ascii="Arial" w:hAnsi="Arial" w:cs="Arial"/>
          <w:color w:val="000000" w:themeColor="text1"/>
          <w:sz w:val="24"/>
        </w:rPr>
        <w:t>под расписку либо направля</w:t>
      </w:r>
      <w:r w:rsidR="00833AF1" w:rsidRPr="0002431F">
        <w:rPr>
          <w:rFonts w:ascii="Arial" w:hAnsi="Arial" w:cs="Arial"/>
          <w:color w:val="000000" w:themeColor="text1"/>
          <w:sz w:val="24"/>
        </w:rPr>
        <w:t>е</w:t>
      </w:r>
      <w:r w:rsidR="006E0B2E" w:rsidRPr="0002431F">
        <w:rPr>
          <w:rFonts w:ascii="Arial" w:hAnsi="Arial" w:cs="Arial"/>
          <w:color w:val="000000" w:themeColor="text1"/>
          <w:sz w:val="24"/>
        </w:rPr>
        <w:t xml:space="preserve">тся почтовым отправлением с уведомлением о вручении </w:t>
      </w:r>
      <w:r w:rsidR="000736E5" w:rsidRPr="0002431F">
        <w:rPr>
          <w:rFonts w:ascii="Arial" w:hAnsi="Arial" w:cs="Arial"/>
          <w:color w:val="000000" w:themeColor="text1"/>
          <w:sz w:val="24"/>
        </w:rPr>
        <w:t xml:space="preserve">в течение </w:t>
      </w:r>
      <w:r w:rsidR="000C007A" w:rsidRPr="0002431F">
        <w:rPr>
          <w:rFonts w:ascii="Arial" w:hAnsi="Arial" w:cs="Arial"/>
          <w:color w:val="000000" w:themeColor="text1"/>
          <w:sz w:val="24"/>
        </w:rPr>
        <w:t>5</w:t>
      </w:r>
      <w:r w:rsidR="006E0B2E" w:rsidRPr="0002431F">
        <w:rPr>
          <w:rFonts w:ascii="Arial" w:hAnsi="Arial" w:cs="Arial"/>
          <w:color w:val="000000" w:themeColor="text1"/>
          <w:sz w:val="24"/>
        </w:rPr>
        <w:t xml:space="preserve"> </w:t>
      </w:r>
      <w:r w:rsidR="000C007A" w:rsidRPr="0002431F">
        <w:rPr>
          <w:rFonts w:ascii="Arial" w:hAnsi="Arial" w:cs="Arial"/>
          <w:color w:val="000000" w:themeColor="text1"/>
          <w:sz w:val="24"/>
        </w:rPr>
        <w:t>календарных</w:t>
      </w:r>
      <w:r w:rsidR="006E0B2E" w:rsidRPr="0002431F">
        <w:rPr>
          <w:rFonts w:ascii="Arial" w:hAnsi="Arial" w:cs="Arial"/>
          <w:color w:val="000000" w:themeColor="text1"/>
          <w:sz w:val="24"/>
        </w:rPr>
        <w:t xml:space="preserve"> дней со дня получения</w:t>
      </w:r>
      <w:r w:rsidR="0002431F">
        <w:rPr>
          <w:rFonts w:ascii="Arial" w:hAnsi="Arial" w:cs="Arial"/>
          <w:color w:val="000000" w:themeColor="text1"/>
          <w:sz w:val="24"/>
        </w:rPr>
        <w:t xml:space="preserve"> </w:t>
      </w:r>
      <w:r w:rsidR="00E61C25" w:rsidRPr="0002431F">
        <w:rPr>
          <w:rFonts w:ascii="Arial" w:hAnsi="Arial" w:cs="Arial"/>
          <w:color w:val="000000" w:themeColor="text1"/>
          <w:sz w:val="24"/>
        </w:rPr>
        <w:t>образовательной организацией</w:t>
      </w:r>
      <w:r w:rsidR="009A2F3D" w:rsidRPr="0002431F">
        <w:rPr>
          <w:rFonts w:ascii="Arial" w:hAnsi="Arial" w:cs="Arial"/>
          <w:color w:val="000000" w:themeColor="text1"/>
          <w:sz w:val="24"/>
        </w:rPr>
        <w:t xml:space="preserve"> </w:t>
      </w:r>
      <w:r w:rsidR="000C007A" w:rsidRPr="0002431F">
        <w:rPr>
          <w:rFonts w:ascii="Arial" w:hAnsi="Arial" w:cs="Arial"/>
          <w:color w:val="000000" w:themeColor="text1"/>
          <w:sz w:val="24"/>
        </w:rPr>
        <w:t xml:space="preserve">заявления о предоставлении информации </w:t>
      </w:r>
      <w:r w:rsidR="000C007A" w:rsidRPr="0002431F">
        <w:rPr>
          <w:rFonts w:ascii="Arial" w:hAnsi="Arial" w:cs="Arial"/>
          <w:sz w:val="24"/>
          <w:szCs w:val="24"/>
        </w:rPr>
        <w:t>о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5B5096" w:rsidRPr="0002431F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успеваемости.</w:t>
      </w:r>
    </w:p>
    <w:p w14:paraId="06762205" w14:textId="77777777" w:rsidR="00112405" w:rsidRPr="0002431F" w:rsidRDefault="007664BD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2.</w:t>
      </w:r>
      <w:r w:rsidR="00076A32" w:rsidRPr="0002431F">
        <w:rPr>
          <w:rFonts w:ascii="Arial" w:hAnsi="Arial" w:cs="Arial"/>
          <w:color w:val="000000" w:themeColor="text1"/>
          <w:sz w:val="24"/>
          <w:szCs w:val="24"/>
        </w:rPr>
        <w:t>6</w:t>
      </w:r>
      <w:r w:rsidR="00112405" w:rsidRPr="0002431F">
        <w:rPr>
          <w:rFonts w:ascii="Arial" w:hAnsi="Arial" w:cs="Arial"/>
          <w:color w:val="000000" w:themeColor="text1"/>
          <w:sz w:val="24"/>
          <w:szCs w:val="24"/>
        </w:rPr>
        <w:t>. Срок предоставления муниципальной услуги</w:t>
      </w:r>
      <w:r w:rsidR="003576FF" w:rsidRPr="000243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03CD37" w14:textId="53611148" w:rsidR="00076A32" w:rsidRPr="0002431F" w:rsidRDefault="006E704A" w:rsidP="0002431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 w:themeColor="text1"/>
          <w:sz w:val="24"/>
          <w:szCs w:val="28"/>
          <w:lang w:eastAsia="ru-RU"/>
        </w:rPr>
        <w:t xml:space="preserve">Рассмотрение </w:t>
      </w:r>
      <w:r w:rsidR="0098083C" w:rsidRPr="0002431F">
        <w:rPr>
          <w:rFonts w:ascii="Arial" w:hAnsi="Arial" w:cs="Arial"/>
          <w:color w:val="000000" w:themeColor="text1"/>
          <w:sz w:val="24"/>
          <w:szCs w:val="28"/>
          <w:lang w:eastAsia="ru-RU"/>
        </w:rPr>
        <w:t xml:space="preserve">заявления о </w:t>
      </w:r>
      <w:r w:rsidR="0098083C" w:rsidRPr="0002431F">
        <w:rPr>
          <w:rFonts w:ascii="Arial" w:hAnsi="Arial" w:cs="Arial"/>
          <w:sz w:val="24"/>
          <w:szCs w:val="28"/>
          <w:lang w:eastAsia="ru-RU"/>
        </w:rPr>
        <w:t>предоставлении</w:t>
      </w:r>
      <w:r w:rsidR="0098083C" w:rsidRPr="0002431F">
        <w:rPr>
          <w:rFonts w:ascii="Arial" w:hAnsi="Arial" w:cs="Arial"/>
          <w:sz w:val="24"/>
          <w:szCs w:val="24"/>
        </w:rPr>
        <w:t xml:space="preserve"> информации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7CC1" w:rsidRPr="0002431F">
        <w:rPr>
          <w:rFonts w:ascii="Arial" w:hAnsi="Arial" w:cs="Arial"/>
          <w:color w:val="000000" w:themeColor="text1"/>
          <w:sz w:val="24"/>
          <w:szCs w:val="28"/>
          <w:lang w:eastAsia="ru-RU"/>
        </w:rPr>
        <w:t xml:space="preserve">осуществляется </w:t>
      </w:r>
      <w:r w:rsidR="00CA7C08" w:rsidRPr="0002431F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98083C" w:rsidRPr="0002431F">
        <w:rPr>
          <w:rFonts w:ascii="Arial" w:hAnsi="Arial" w:cs="Arial"/>
          <w:sz w:val="24"/>
          <w:szCs w:val="24"/>
          <w:lang w:eastAsia="ru-RU"/>
        </w:rPr>
        <w:t>5 календарных</w:t>
      </w:r>
      <w:r w:rsidR="00CA7C08" w:rsidRPr="0002431F">
        <w:rPr>
          <w:rFonts w:ascii="Arial" w:hAnsi="Arial" w:cs="Arial"/>
          <w:sz w:val="24"/>
          <w:szCs w:val="24"/>
          <w:lang w:eastAsia="ru-RU"/>
        </w:rPr>
        <w:t xml:space="preserve"> дней со дня </w:t>
      </w:r>
      <w:r w:rsidR="00447CC1" w:rsidRPr="0002431F">
        <w:rPr>
          <w:rFonts w:ascii="Arial" w:hAnsi="Arial" w:cs="Arial"/>
          <w:sz w:val="24"/>
          <w:szCs w:val="24"/>
          <w:lang w:eastAsia="ru-RU"/>
        </w:rPr>
        <w:t xml:space="preserve">получения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соответствующего </w:t>
      </w:r>
      <w:r w:rsidR="009A2F3D" w:rsidRPr="0002431F">
        <w:rPr>
          <w:rFonts w:ascii="Arial" w:hAnsi="Arial" w:cs="Arial"/>
          <w:sz w:val="24"/>
          <w:szCs w:val="24"/>
          <w:lang w:eastAsia="ru-RU"/>
        </w:rPr>
        <w:t>заявления</w:t>
      </w:r>
      <w:r w:rsidR="00447CC1" w:rsidRPr="0002431F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документов. </w:t>
      </w:r>
    </w:p>
    <w:p w14:paraId="15E4A80D" w14:textId="77777777" w:rsidR="00854806" w:rsidRPr="0002431F" w:rsidRDefault="0085480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Индивидуальное устное информирование каждого гражданина осуществляется не более 15 минут. В исключительных случаях время информирования может быть продлено до полного разрешения вопроса заявителя</w:t>
      </w:r>
    </w:p>
    <w:p w14:paraId="000FB1F3" w14:textId="006FA748" w:rsidR="00112405" w:rsidRPr="0002431F" w:rsidRDefault="002C068A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02431F">
        <w:rPr>
          <w:rFonts w:ascii="Arial" w:hAnsi="Arial" w:cs="Arial"/>
          <w:color w:val="000000"/>
          <w:sz w:val="24"/>
          <w:szCs w:val="28"/>
        </w:rPr>
        <w:t>2.</w:t>
      </w:r>
      <w:r w:rsidR="00615611" w:rsidRPr="0002431F">
        <w:rPr>
          <w:rFonts w:ascii="Arial" w:hAnsi="Arial" w:cs="Arial"/>
          <w:color w:val="000000"/>
          <w:sz w:val="24"/>
          <w:szCs w:val="28"/>
        </w:rPr>
        <w:t>7</w:t>
      </w:r>
      <w:r w:rsidRPr="0002431F">
        <w:rPr>
          <w:rFonts w:ascii="Arial" w:hAnsi="Arial" w:cs="Arial"/>
          <w:color w:val="000000"/>
          <w:sz w:val="24"/>
          <w:szCs w:val="28"/>
        </w:rPr>
        <w:t xml:space="preserve">. </w:t>
      </w:r>
      <w:proofErr w:type="gramStart"/>
      <w:r w:rsidR="003576FF" w:rsidRPr="0002431F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proofErr w:type="spellStart"/>
      <w:r w:rsidR="00264E17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264E17" w:rsidRPr="0002431F">
        <w:rPr>
          <w:rFonts w:ascii="Arial" w:hAnsi="Arial" w:cs="Arial"/>
          <w:sz w:val="24"/>
          <w:szCs w:val="24"/>
        </w:rPr>
        <w:t>,</w:t>
      </w:r>
      <w:r w:rsidR="00E61C25" w:rsidRPr="0002431F">
        <w:rPr>
          <w:rFonts w:ascii="Arial" w:hAnsi="Arial" w:cs="Arial"/>
          <w:sz w:val="24"/>
          <w:szCs w:val="24"/>
        </w:rPr>
        <w:t xml:space="preserve"> образовательных организаций</w:t>
      </w:r>
      <w:r w:rsidR="003576FF" w:rsidRPr="0002431F">
        <w:rPr>
          <w:rFonts w:ascii="Arial" w:hAnsi="Arial" w:cs="Arial"/>
          <w:sz w:val="24"/>
          <w:szCs w:val="24"/>
        </w:rPr>
        <w:t xml:space="preserve"> в сети Интернет, в федеральной информационной системе «Единый портал государственных и муниципальных услуг (функций)» </w:t>
      </w:r>
      <w:hyperlink r:id="rId11" w:history="1"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3576FF" w:rsidRPr="0002431F">
        <w:rPr>
          <w:rFonts w:ascii="Arial" w:hAnsi="Arial" w:cs="Arial"/>
          <w:sz w:val="24"/>
          <w:szCs w:val="24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</w:t>
      </w:r>
      <w:proofErr w:type="gramEnd"/>
      <w:r w:rsidR="003576FF" w:rsidRPr="0002431F">
        <w:rPr>
          <w:rFonts w:ascii="Arial" w:hAnsi="Arial" w:cs="Arial"/>
          <w:sz w:val="24"/>
          <w:szCs w:val="24"/>
        </w:rPr>
        <w:t xml:space="preserve"> услуг (функций) Нижегородской области» </w:t>
      </w:r>
      <w:hyperlink r:id="rId12" w:history="1"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gu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nnov</w:t>
        </w:r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576FF" w:rsidRPr="0002431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576FF" w:rsidRPr="0002431F">
        <w:rPr>
          <w:rFonts w:ascii="Arial" w:hAnsi="Arial" w:cs="Arial"/>
          <w:sz w:val="24"/>
          <w:szCs w:val="24"/>
        </w:rPr>
        <w:t>.</w:t>
      </w:r>
    </w:p>
    <w:p w14:paraId="768DA873" w14:textId="5206B979" w:rsidR="005E6281" w:rsidRPr="0002431F" w:rsidRDefault="0061561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A21EAC" w:rsidRPr="0002431F">
        <w:rPr>
          <w:rFonts w:ascii="Arial" w:hAnsi="Arial" w:cs="Arial"/>
          <w:sz w:val="24"/>
          <w:szCs w:val="24"/>
        </w:rPr>
        <w:t>7</w:t>
      </w:r>
      <w:r w:rsidR="005E6281" w:rsidRPr="0002431F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33843273" w14:textId="3BDDA3A5" w:rsidR="0063479C" w:rsidRPr="0002431F" w:rsidRDefault="00AA429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bCs/>
          <w:sz w:val="24"/>
          <w:szCs w:val="24"/>
        </w:rPr>
        <w:t xml:space="preserve">1) </w:t>
      </w:r>
      <w:r w:rsidR="009A2983" w:rsidRPr="0002431F">
        <w:rPr>
          <w:rFonts w:ascii="Arial" w:hAnsi="Arial" w:cs="Arial"/>
          <w:sz w:val="24"/>
          <w:szCs w:val="24"/>
          <w:lang w:eastAsia="ru-RU"/>
        </w:rPr>
        <w:t xml:space="preserve">заявление о </w:t>
      </w:r>
      <w:r w:rsidR="009A2983" w:rsidRPr="0002431F">
        <w:rPr>
          <w:rFonts w:ascii="Arial" w:hAnsi="Arial" w:cs="Arial"/>
          <w:sz w:val="24"/>
          <w:szCs w:val="28"/>
          <w:lang w:eastAsia="ru-RU"/>
        </w:rPr>
        <w:t>предоставлении</w:t>
      </w:r>
      <w:r w:rsidR="009A2983" w:rsidRPr="0002431F">
        <w:rPr>
          <w:rFonts w:ascii="Arial" w:hAnsi="Arial" w:cs="Arial"/>
          <w:sz w:val="24"/>
          <w:szCs w:val="24"/>
        </w:rPr>
        <w:t xml:space="preserve"> информации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F03BB" w:rsidRPr="0002431F">
        <w:rPr>
          <w:rFonts w:ascii="Arial" w:eastAsia="Times New Roman" w:hAnsi="Arial" w:cs="Arial"/>
          <w:sz w:val="24"/>
          <w:szCs w:val="24"/>
        </w:rPr>
        <w:t>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="00E80173" w:rsidRPr="0002431F">
        <w:rPr>
          <w:rFonts w:ascii="Arial" w:hAnsi="Arial" w:cs="Arial"/>
          <w:sz w:val="24"/>
          <w:szCs w:val="24"/>
        </w:rPr>
        <w:t xml:space="preserve"> </w:t>
      </w:r>
      <w:r w:rsidR="007C48BB" w:rsidRPr="0002431F">
        <w:rPr>
          <w:rFonts w:ascii="Arial" w:hAnsi="Arial" w:cs="Arial"/>
          <w:sz w:val="24"/>
          <w:szCs w:val="24"/>
          <w:lang w:eastAsia="ru-RU"/>
        </w:rPr>
        <w:t xml:space="preserve">(далее </w:t>
      </w:r>
      <w:r w:rsidR="006E704A" w:rsidRPr="0002431F">
        <w:rPr>
          <w:rFonts w:ascii="Arial" w:hAnsi="Arial" w:cs="Arial"/>
          <w:sz w:val="24"/>
          <w:szCs w:val="24"/>
          <w:lang w:eastAsia="ru-RU"/>
        </w:rPr>
        <w:t>–</w:t>
      </w:r>
      <w:r w:rsidR="007C48BB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2983" w:rsidRPr="0002431F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7C48BB" w:rsidRPr="0002431F">
        <w:rPr>
          <w:rFonts w:ascii="Arial" w:hAnsi="Arial" w:cs="Arial"/>
          <w:sz w:val="24"/>
          <w:szCs w:val="24"/>
          <w:lang w:eastAsia="ru-RU"/>
        </w:rPr>
        <w:t>)</w:t>
      </w:r>
      <w:r w:rsidR="00E76ADB" w:rsidRPr="0002431F">
        <w:rPr>
          <w:rFonts w:ascii="Arial" w:hAnsi="Arial" w:cs="Arial"/>
          <w:sz w:val="24"/>
          <w:szCs w:val="24"/>
          <w:lang w:eastAsia="ru-RU"/>
        </w:rPr>
        <w:t xml:space="preserve"> (приложение 1 к Регламенту)</w:t>
      </w:r>
      <w:r w:rsidR="0063479C" w:rsidRPr="0002431F">
        <w:rPr>
          <w:rFonts w:ascii="Arial" w:hAnsi="Arial" w:cs="Arial"/>
          <w:sz w:val="24"/>
          <w:szCs w:val="24"/>
          <w:lang w:eastAsia="ru-RU"/>
        </w:rPr>
        <w:t>;</w:t>
      </w:r>
      <w:r w:rsidR="007C48BB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1902431" w14:textId="716B4354" w:rsidR="00AA4291" w:rsidRPr="0002431F" w:rsidRDefault="00AA429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2431F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</w:t>
      </w:r>
      <w:r w:rsidR="00620593" w:rsidRPr="0002431F">
        <w:rPr>
          <w:rFonts w:ascii="Arial" w:hAnsi="Arial" w:cs="Arial"/>
          <w:bCs/>
          <w:sz w:val="24"/>
          <w:szCs w:val="24"/>
        </w:rPr>
        <w:t xml:space="preserve">или представителя заявителя </w:t>
      </w:r>
      <w:r w:rsidRPr="0002431F">
        <w:rPr>
          <w:rFonts w:ascii="Arial" w:hAnsi="Arial" w:cs="Arial"/>
          <w:bCs/>
          <w:sz w:val="24"/>
          <w:szCs w:val="24"/>
        </w:rPr>
        <w:t>(</w:t>
      </w:r>
      <w:r w:rsidR="009A173A" w:rsidRPr="0002431F">
        <w:rPr>
          <w:rFonts w:ascii="Arial" w:hAnsi="Arial" w:cs="Arial"/>
          <w:bCs/>
          <w:sz w:val="24"/>
          <w:szCs w:val="24"/>
        </w:rPr>
        <w:t xml:space="preserve">предоставляются </w:t>
      </w:r>
      <w:r w:rsidRPr="0002431F">
        <w:rPr>
          <w:rFonts w:ascii="Arial" w:hAnsi="Arial" w:cs="Arial"/>
          <w:bCs/>
          <w:sz w:val="24"/>
          <w:szCs w:val="24"/>
        </w:rPr>
        <w:t>при личном обращении</w:t>
      </w:r>
      <w:r w:rsidR="009A173A" w:rsidRPr="0002431F">
        <w:rPr>
          <w:rFonts w:ascii="Arial" w:hAnsi="Arial" w:cs="Arial"/>
          <w:bCs/>
          <w:sz w:val="24"/>
          <w:szCs w:val="24"/>
        </w:rPr>
        <w:t xml:space="preserve"> для удостоверения личности</w:t>
      </w:r>
      <w:r w:rsidRPr="0002431F">
        <w:rPr>
          <w:rFonts w:ascii="Arial" w:hAnsi="Arial" w:cs="Arial"/>
          <w:bCs/>
          <w:sz w:val="24"/>
          <w:szCs w:val="24"/>
        </w:rPr>
        <w:t>) (паспорт гражданина РФ (выданн</w:t>
      </w:r>
      <w:r w:rsidR="00F27A30" w:rsidRPr="0002431F">
        <w:rPr>
          <w:rFonts w:ascii="Arial" w:hAnsi="Arial" w:cs="Arial"/>
          <w:bCs/>
          <w:sz w:val="24"/>
          <w:szCs w:val="24"/>
        </w:rPr>
        <w:t>ый</w:t>
      </w:r>
      <w:r w:rsidRPr="0002431F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</w:t>
      </w:r>
      <w:r w:rsidR="0002431F">
        <w:rPr>
          <w:rFonts w:ascii="Arial" w:hAnsi="Arial" w:cs="Arial"/>
          <w:bCs/>
          <w:sz w:val="24"/>
          <w:szCs w:val="24"/>
        </w:rPr>
        <w:t xml:space="preserve"> </w:t>
      </w:r>
      <w:r w:rsidRPr="0002431F">
        <w:rPr>
          <w:rFonts w:ascii="Arial" w:hAnsi="Arial" w:cs="Arial"/>
          <w:bCs/>
          <w:sz w:val="24"/>
          <w:szCs w:val="24"/>
        </w:rPr>
        <w:t>МВД России), паспорт гражданина СССР образца 1974 года (выданный</w:t>
      </w:r>
      <w:r w:rsidR="0002431F">
        <w:rPr>
          <w:rFonts w:ascii="Arial" w:hAnsi="Arial" w:cs="Arial"/>
          <w:bCs/>
          <w:sz w:val="24"/>
          <w:szCs w:val="24"/>
        </w:rPr>
        <w:t xml:space="preserve"> </w:t>
      </w:r>
      <w:r w:rsidRPr="0002431F">
        <w:rPr>
          <w:rFonts w:ascii="Arial" w:hAnsi="Arial" w:cs="Arial"/>
          <w:bCs/>
          <w:sz w:val="24"/>
          <w:szCs w:val="24"/>
        </w:rPr>
        <w:t xml:space="preserve">органами внутренних дел СССР, РФ), </w:t>
      </w:r>
      <w:r w:rsidRPr="0002431F">
        <w:rPr>
          <w:rFonts w:ascii="Arial" w:hAnsi="Arial" w:cs="Arial"/>
          <w:sz w:val="24"/>
          <w:szCs w:val="24"/>
        </w:rPr>
        <w:t xml:space="preserve">вид на жительство </w:t>
      </w:r>
      <w:r w:rsidRPr="0002431F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F27A30" w:rsidRPr="0002431F">
        <w:rPr>
          <w:rFonts w:ascii="Arial" w:hAnsi="Arial" w:cs="Arial"/>
          <w:bCs/>
          <w:color w:val="000000"/>
          <w:sz w:val="24"/>
          <w:szCs w:val="24"/>
        </w:rPr>
        <w:t>ый</w:t>
      </w:r>
      <w:r w:rsidRPr="0002431F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 РФ)</w:t>
      </w:r>
      <w:r w:rsidRPr="0002431F">
        <w:rPr>
          <w:rFonts w:ascii="Arial" w:hAnsi="Arial" w:cs="Arial"/>
          <w:sz w:val="24"/>
          <w:szCs w:val="24"/>
        </w:rPr>
        <w:t>, национальный паспорт иностранного гражданина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02431F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 (вправе указать иные документы, удостоверяющие личность)</w:t>
      </w:r>
      <w:r w:rsidR="009A173A" w:rsidRPr="0002431F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1C95167" w14:textId="726B60B6" w:rsidR="0084192A" w:rsidRPr="0002431F" w:rsidRDefault="0061561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A21EAC" w:rsidRPr="0002431F">
        <w:rPr>
          <w:rFonts w:ascii="Arial" w:hAnsi="Arial" w:cs="Arial"/>
          <w:sz w:val="24"/>
          <w:szCs w:val="24"/>
        </w:rPr>
        <w:t>7</w:t>
      </w:r>
      <w:r w:rsidR="005E6281" w:rsidRPr="0002431F">
        <w:rPr>
          <w:rFonts w:ascii="Arial" w:hAnsi="Arial" w:cs="Arial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02431F">
        <w:rPr>
          <w:rFonts w:ascii="Arial" w:hAnsi="Arial" w:cs="Arial"/>
          <w:sz w:val="24"/>
          <w:szCs w:val="24"/>
        </w:rPr>
        <w:t>организаций, которые</w:t>
      </w:r>
      <w:r w:rsidR="00F27A30" w:rsidRPr="0002431F">
        <w:rPr>
          <w:rFonts w:ascii="Arial" w:hAnsi="Arial" w:cs="Arial"/>
          <w:sz w:val="24"/>
          <w:szCs w:val="24"/>
        </w:rPr>
        <w:t xml:space="preserve"> </w:t>
      </w:r>
      <w:r w:rsidR="005E6281" w:rsidRPr="0002431F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02431F">
        <w:rPr>
          <w:rFonts w:ascii="Arial" w:hAnsi="Arial" w:cs="Arial"/>
          <w:sz w:val="24"/>
          <w:szCs w:val="24"/>
        </w:rPr>
        <w:t>заявителя также</w:t>
      </w:r>
      <w:r w:rsidR="005E6281" w:rsidRPr="0002431F">
        <w:rPr>
          <w:rFonts w:ascii="Arial" w:hAnsi="Arial" w:cs="Arial"/>
          <w:sz w:val="24"/>
          <w:szCs w:val="24"/>
        </w:rPr>
        <w:t xml:space="preserve"> вправе представить самостоятельно:</w:t>
      </w:r>
      <w:r w:rsidR="009A173A" w:rsidRPr="0002431F">
        <w:rPr>
          <w:rFonts w:ascii="Arial" w:hAnsi="Arial" w:cs="Arial"/>
          <w:sz w:val="24"/>
          <w:szCs w:val="24"/>
        </w:rPr>
        <w:t xml:space="preserve"> </w:t>
      </w:r>
      <w:r w:rsidR="00620343" w:rsidRPr="0002431F">
        <w:rPr>
          <w:rFonts w:ascii="Arial" w:hAnsi="Arial" w:cs="Arial"/>
          <w:sz w:val="24"/>
          <w:szCs w:val="24"/>
        </w:rPr>
        <w:t>отсутствует</w:t>
      </w:r>
      <w:r w:rsidR="009A173A" w:rsidRPr="0002431F">
        <w:rPr>
          <w:rFonts w:ascii="Arial" w:hAnsi="Arial" w:cs="Arial"/>
          <w:sz w:val="24"/>
          <w:szCs w:val="24"/>
        </w:rPr>
        <w:t>.</w:t>
      </w:r>
    </w:p>
    <w:p w14:paraId="6344C1F2" w14:textId="2DC03B62" w:rsidR="00331C2F" w:rsidRPr="0002431F" w:rsidRDefault="00615611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lastRenderedPageBreak/>
        <w:t>2.</w:t>
      </w:r>
      <w:r w:rsidR="00A21EAC" w:rsidRPr="0002431F">
        <w:rPr>
          <w:rFonts w:ascii="Arial" w:hAnsi="Arial" w:cs="Arial"/>
          <w:sz w:val="24"/>
          <w:szCs w:val="24"/>
        </w:rPr>
        <w:t>7</w:t>
      </w:r>
      <w:r w:rsidR="005E6281" w:rsidRPr="0002431F">
        <w:rPr>
          <w:rFonts w:ascii="Arial" w:hAnsi="Arial" w:cs="Arial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84192A" w:rsidRPr="0002431F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02431F">
        <w:rPr>
          <w:rFonts w:ascii="Arial" w:hAnsi="Arial" w:cs="Arial"/>
          <w:sz w:val="24"/>
          <w:szCs w:val="24"/>
        </w:rPr>
        <w:t>, участвующими в предоставлении муниципальной услуги</w:t>
      </w:r>
      <w:r w:rsidR="0063479C" w:rsidRPr="0002431F">
        <w:rPr>
          <w:rFonts w:ascii="Arial" w:hAnsi="Arial" w:cs="Arial"/>
          <w:sz w:val="24"/>
          <w:szCs w:val="24"/>
        </w:rPr>
        <w:t>: отсутствуют</w:t>
      </w:r>
      <w:r w:rsidR="00925164" w:rsidRPr="0002431F">
        <w:rPr>
          <w:rFonts w:ascii="Arial" w:hAnsi="Arial" w:cs="Arial"/>
          <w:sz w:val="24"/>
          <w:szCs w:val="24"/>
        </w:rPr>
        <w:t>.</w:t>
      </w:r>
    </w:p>
    <w:p w14:paraId="5FD13F79" w14:textId="66E9391C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A21EAC" w:rsidRPr="0002431F">
        <w:rPr>
          <w:rFonts w:ascii="Arial" w:hAnsi="Arial" w:cs="Arial"/>
          <w:sz w:val="24"/>
          <w:szCs w:val="24"/>
        </w:rPr>
        <w:t>8</w:t>
      </w:r>
      <w:r w:rsidRPr="0002431F">
        <w:rPr>
          <w:rFonts w:ascii="Arial" w:hAnsi="Arial" w:cs="Arial"/>
          <w:sz w:val="24"/>
          <w:szCs w:val="24"/>
        </w:rPr>
        <w:t>. При предоставлении муниципальной услуги з</w:t>
      </w:r>
      <w:r w:rsidRPr="0002431F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14:paraId="797CE7A2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7CF3A85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включенных в определенный </w:t>
      </w:r>
      <w:hyperlink r:id="rId13" w:history="1">
        <w:r w:rsidRPr="0002431F">
          <w:rPr>
            <w:rFonts w:ascii="Arial" w:hAnsi="Arial" w:cs="Arial"/>
            <w:sz w:val="24"/>
            <w:szCs w:val="24"/>
            <w:lang w:eastAsia="ru-RU"/>
          </w:rPr>
          <w:t>частью 6 ст</w:t>
        </w:r>
        <w:r w:rsidR="00FF19A4" w:rsidRPr="0002431F">
          <w:rPr>
            <w:rFonts w:ascii="Arial" w:hAnsi="Arial" w:cs="Arial"/>
            <w:sz w:val="24"/>
            <w:szCs w:val="24"/>
            <w:lang w:eastAsia="ru-RU"/>
          </w:rPr>
          <w:t>атьи</w:t>
        </w:r>
        <w:r w:rsidRPr="0002431F">
          <w:rPr>
            <w:rFonts w:ascii="Arial" w:hAnsi="Arial" w:cs="Arial"/>
            <w:sz w:val="24"/>
            <w:szCs w:val="24"/>
            <w:lang w:eastAsia="ru-RU"/>
          </w:rPr>
          <w:t xml:space="preserve"> 7</w:t>
        </w:r>
      </w:hyperlink>
      <w:r w:rsidRPr="0002431F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404E624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02431F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D35BD4" w:rsidRPr="0002431F">
        <w:rPr>
          <w:rFonts w:ascii="Arial" w:hAnsi="Arial" w:cs="Arial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14:paraId="7AFDED82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A8D8CEF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23649EA4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26D01E" w14:textId="77777777" w:rsidR="003952B0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A0B073B" w14:textId="77777777" w:rsidR="00DA5D6E" w:rsidRPr="0002431F" w:rsidRDefault="003952B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</w:t>
      </w:r>
      <w:r w:rsidR="00DA5D6E"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142157B3" w14:textId="0F189C46" w:rsidR="00DA5D6E" w:rsidRPr="0002431F" w:rsidRDefault="00DA5D6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02431F">
          <w:rPr>
            <w:rFonts w:ascii="Arial" w:hAnsi="Arial" w:cs="Arial"/>
            <w:sz w:val="24"/>
            <w:szCs w:val="24"/>
            <w:lang w:eastAsia="ru-RU"/>
          </w:rPr>
          <w:t>пунктом 7.2 части 1 статьи 16</w:t>
        </w:r>
      </w:hyperlink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муниципальной услуги, и иных случаев, установленных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14:paraId="5E2E2BD7" w14:textId="612413D8" w:rsidR="005E6281" w:rsidRPr="0002431F" w:rsidRDefault="005E628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A21EAC" w:rsidRPr="0002431F">
        <w:rPr>
          <w:rFonts w:ascii="Arial" w:hAnsi="Arial" w:cs="Arial"/>
          <w:sz w:val="24"/>
          <w:szCs w:val="24"/>
        </w:rPr>
        <w:t>9</w:t>
      </w:r>
      <w:r w:rsidRPr="0002431F">
        <w:rPr>
          <w:rFonts w:ascii="Arial" w:hAnsi="Arial" w:cs="Arial"/>
          <w:sz w:val="24"/>
          <w:szCs w:val="24"/>
        </w:rPr>
        <w:t>.</w:t>
      </w:r>
      <w:r w:rsidR="0057051F" w:rsidRPr="0002431F">
        <w:rPr>
          <w:rFonts w:ascii="Arial" w:hAnsi="Arial" w:cs="Arial"/>
          <w:sz w:val="24"/>
          <w:szCs w:val="24"/>
        </w:rPr>
        <w:t xml:space="preserve"> </w:t>
      </w:r>
      <w:r w:rsidR="006D4DF8" w:rsidRPr="0002431F">
        <w:rPr>
          <w:rFonts w:ascii="Arial" w:hAnsi="Arial" w:cs="Arial"/>
          <w:sz w:val="24"/>
          <w:szCs w:val="24"/>
        </w:rPr>
        <w:t>Заявление</w:t>
      </w:r>
      <w:r w:rsidR="0057051F" w:rsidRPr="0002431F">
        <w:rPr>
          <w:rFonts w:ascii="Arial" w:hAnsi="Arial" w:cs="Arial"/>
          <w:sz w:val="24"/>
          <w:szCs w:val="24"/>
        </w:rPr>
        <w:t xml:space="preserve"> и д</w:t>
      </w:r>
      <w:r w:rsidRPr="0002431F">
        <w:rPr>
          <w:rFonts w:ascii="Arial" w:hAnsi="Arial" w:cs="Arial"/>
          <w:sz w:val="24"/>
          <w:szCs w:val="24"/>
        </w:rPr>
        <w:t xml:space="preserve">окументы, указанные в </w:t>
      </w:r>
      <w:r w:rsidR="00406650" w:rsidRPr="0002431F">
        <w:rPr>
          <w:rFonts w:ascii="Arial" w:hAnsi="Arial" w:cs="Arial"/>
          <w:sz w:val="24"/>
          <w:szCs w:val="24"/>
        </w:rPr>
        <w:t>пункт</w:t>
      </w:r>
      <w:r w:rsidR="009A173A" w:rsidRPr="0002431F">
        <w:rPr>
          <w:rFonts w:ascii="Arial" w:hAnsi="Arial" w:cs="Arial"/>
          <w:sz w:val="24"/>
          <w:szCs w:val="24"/>
        </w:rPr>
        <w:t>е</w:t>
      </w:r>
      <w:r w:rsidR="00406650" w:rsidRPr="0002431F">
        <w:rPr>
          <w:rFonts w:ascii="Arial" w:hAnsi="Arial" w:cs="Arial"/>
          <w:sz w:val="24"/>
          <w:szCs w:val="24"/>
        </w:rPr>
        <w:t xml:space="preserve"> 2.8</w:t>
      </w:r>
      <w:r w:rsidR="00852D88" w:rsidRP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14:paraId="2C54D1B1" w14:textId="77777777" w:rsidR="00E63769" w:rsidRPr="0002431F" w:rsidRDefault="00E6376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4CFD2D12" w14:textId="77777777" w:rsidR="00E63769" w:rsidRPr="0002431F" w:rsidRDefault="00E6376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27B6E71A" w14:textId="77777777" w:rsidR="00E63769" w:rsidRPr="0002431F" w:rsidRDefault="00E6376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3) в тексте документа имеющиеся исправления</w:t>
      </w:r>
      <w:r w:rsidR="00613219" w:rsidRPr="0002431F">
        <w:rPr>
          <w:rFonts w:ascii="Arial" w:hAnsi="Arial" w:cs="Arial"/>
          <w:sz w:val="24"/>
          <w:szCs w:val="24"/>
        </w:rPr>
        <w:t>,</w:t>
      </w:r>
      <w:r w:rsidRPr="0002431F">
        <w:rPr>
          <w:rFonts w:ascii="Arial" w:hAnsi="Arial" w:cs="Arial"/>
          <w:sz w:val="24"/>
          <w:szCs w:val="24"/>
        </w:rPr>
        <w:t xml:space="preserve"> заверены в установленном законодательством Российской Федерации порядке;</w:t>
      </w:r>
    </w:p>
    <w:p w14:paraId="2ECCA8F0" w14:textId="77777777" w:rsidR="00E63769" w:rsidRPr="0002431F" w:rsidRDefault="00E6376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14:paraId="7C79C684" w14:textId="77777777" w:rsidR="00E63769" w:rsidRPr="0002431F" w:rsidRDefault="00E6376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14:paraId="66C1B328" w14:textId="77777777" w:rsidR="00BB7B30" w:rsidRPr="0002431F" w:rsidRDefault="009A173A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bCs/>
          <w:sz w:val="24"/>
          <w:szCs w:val="24"/>
        </w:rPr>
        <w:t>Заявление</w:t>
      </w:r>
      <w:r w:rsidR="00181CB8" w:rsidRPr="0002431F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14:paraId="3002F374" w14:textId="77777777" w:rsidR="00181CB8" w:rsidRPr="0002431F" w:rsidRDefault="00181CB8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при личном обращении.</w:t>
      </w:r>
    </w:p>
    <w:p w14:paraId="7C426E85" w14:textId="469FDAD1" w:rsidR="00A4470B" w:rsidRPr="0002431F" w:rsidRDefault="005E628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1B0F5D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0</w:t>
      </w:r>
      <w:r w:rsidRPr="0002431F">
        <w:rPr>
          <w:rFonts w:ascii="Arial" w:hAnsi="Arial" w:cs="Arial"/>
          <w:sz w:val="24"/>
          <w:szCs w:val="24"/>
        </w:rPr>
        <w:t>. Исчерпывающий перечень оснований</w:t>
      </w:r>
      <w:r w:rsidR="002C068A" w:rsidRPr="0002431F">
        <w:rPr>
          <w:rFonts w:ascii="Arial" w:hAnsi="Arial" w:cs="Arial"/>
          <w:sz w:val="24"/>
          <w:szCs w:val="24"/>
        </w:rPr>
        <w:t xml:space="preserve"> для отказа в приеме документов:</w:t>
      </w:r>
      <w:r w:rsidR="009F724D" w:rsidRPr="0002431F">
        <w:rPr>
          <w:rFonts w:ascii="Arial" w:hAnsi="Arial" w:cs="Arial"/>
          <w:sz w:val="24"/>
          <w:szCs w:val="24"/>
        </w:rPr>
        <w:t xml:space="preserve"> отсутствует</w:t>
      </w:r>
    </w:p>
    <w:p w14:paraId="1B96EC2A" w14:textId="276AAA19" w:rsidR="007C486B" w:rsidRPr="0002431F" w:rsidRDefault="007C486B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2.1</w:t>
      </w:r>
      <w:r w:rsidR="00A21EAC" w:rsidRPr="0002431F">
        <w:rPr>
          <w:rFonts w:ascii="Arial" w:hAnsi="Arial" w:cs="Arial"/>
          <w:sz w:val="24"/>
          <w:szCs w:val="24"/>
        </w:rPr>
        <w:t>1</w:t>
      </w:r>
      <w:r w:rsidR="005E6281" w:rsidRPr="0002431F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02431F">
        <w:rPr>
          <w:rFonts w:ascii="Arial" w:hAnsi="Arial" w:cs="Arial"/>
          <w:sz w:val="24"/>
          <w:szCs w:val="24"/>
        </w:rPr>
        <w:t>тановления муниципальной услуги</w:t>
      </w:r>
      <w:r w:rsidR="00243BFA" w:rsidRPr="0002431F">
        <w:rPr>
          <w:rFonts w:ascii="Arial" w:hAnsi="Arial" w:cs="Arial"/>
          <w:sz w:val="24"/>
          <w:szCs w:val="24"/>
        </w:rPr>
        <w:t>: отсутствует</w:t>
      </w:r>
      <w:r w:rsidRPr="0002431F">
        <w:rPr>
          <w:rFonts w:ascii="Arial" w:hAnsi="Arial" w:cs="Arial"/>
          <w:sz w:val="24"/>
          <w:szCs w:val="24"/>
        </w:rPr>
        <w:t>.</w:t>
      </w:r>
    </w:p>
    <w:p w14:paraId="07EEC6E0" w14:textId="6E5C692A" w:rsidR="00E32D6B" w:rsidRPr="0002431F" w:rsidRDefault="005E628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2.1</w:t>
      </w:r>
      <w:r w:rsidR="00A21EAC" w:rsidRPr="0002431F">
        <w:rPr>
          <w:rFonts w:ascii="Arial" w:hAnsi="Arial" w:cs="Arial"/>
          <w:sz w:val="24"/>
          <w:szCs w:val="24"/>
        </w:rPr>
        <w:t>2</w:t>
      </w:r>
      <w:r w:rsidRPr="0002431F">
        <w:rPr>
          <w:rFonts w:ascii="Arial" w:hAnsi="Arial" w:cs="Arial"/>
          <w:sz w:val="24"/>
          <w:szCs w:val="24"/>
        </w:rPr>
        <w:t>.</w:t>
      </w:r>
      <w:r w:rsidR="00D35BD4" w:rsidRP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8C7FBC" w:rsidRPr="0002431F">
        <w:rPr>
          <w:rFonts w:ascii="Arial" w:hAnsi="Arial" w:cs="Arial"/>
          <w:sz w:val="24"/>
          <w:szCs w:val="24"/>
        </w:rPr>
        <w:t xml:space="preserve">в </w:t>
      </w:r>
      <w:r w:rsidR="00E32D6B" w:rsidRPr="0002431F">
        <w:rPr>
          <w:rFonts w:ascii="Arial" w:hAnsi="Arial" w:cs="Arial"/>
          <w:sz w:val="24"/>
          <w:szCs w:val="24"/>
        </w:rPr>
        <w:t xml:space="preserve">предоставлении </w:t>
      </w:r>
      <w:r w:rsidR="0042559E" w:rsidRPr="0002431F">
        <w:rPr>
          <w:rFonts w:ascii="Arial" w:hAnsi="Arial" w:cs="Arial"/>
          <w:sz w:val="24"/>
          <w:szCs w:val="24"/>
        </w:rPr>
        <w:t>информации</w:t>
      </w:r>
      <w:r w:rsidR="004A5017" w:rsidRPr="0002431F">
        <w:rPr>
          <w:rFonts w:ascii="Arial" w:hAnsi="Arial" w:cs="Arial"/>
          <w:sz w:val="24"/>
          <w:szCs w:val="24"/>
        </w:rPr>
        <w:t>:</w:t>
      </w:r>
      <w:r w:rsidR="009F724D" w:rsidRPr="0002431F">
        <w:rPr>
          <w:rFonts w:ascii="Arial" w:hAnsi="Arial" w:cs="Arial"/>
          <w:sz w:val="24"/>
          <w:szCs w:val="24"/>
        </w:rPr>
        <w:t xml:space="preserve"> отсутствует.</w:t>
      </w:r>
    </w:p>
    <w:p w14:paraId="6E503B04" w14:textId="0214961F" w:rsidR="0059492F" w:rsidRPr="0002431F" w:rsidRDefault="004A5017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554040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3</w:t>
      </w:r>
      <w:r w:rsidRPr="0002431F">
        <w:rPr>
          <w:rFonts w:ascii="Arial" w:hAnsi="Arial" w:cs="Arial"/>
          <w:sz w:val="24"/>
          <w:szCs w:val="24"/>
        </w:rPr>
        <w:t xml:space="preserve">. </w:t>
      </w:r>
      <w:r w:rsidR="0059492F" w:rsidRPr="0002431F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554040" w:rsidRPr="0002431F">
        <w:rPr>
          <w:rFonts w:ascii="Arial" w:hAnsi="Arial" w:cs="Arial"/>
          <w:sz w:val="24"/>
          <w:szCs w:val="24"/>
        </w:rPr>
        <w:t xml:space="preserve"> не взимается</w:t>
      </w:r>
      <w:r w:rsidR="00702810" w:rsidRPr="0002431F">
        <w:rPr>
          <w:rFonts w:ascii="Arial" w:hAnsi="Arial" w:cs="Arial"/>
          <w:sz w:val="24"/>
          <w:szCs w:val="24"/>
        </w:rPr>
        <w:t>.</w:t>
      </w:r>
    </w:p>
    <w:p w14:paraId="16F4F8C6" w14:textId="4DB61C64" w:rsidR="002C068A" w:rsidRPr="0002431F" w:rsidRDefault="005E6281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342BE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4</w:t>
      </w:r>
      <w:r w:rsidR="00CC0E16" w:rsidRPr="0002431F">
        <w:rPr>
          <w:rFonts w:ascii="Arial" w:hAnsi="Arial" w:cs="Arial"/>
          <w:sz w:val="24"/>
          <w:szCs w:val="24"/>
        </w:rPr>
        <w:t xml:space="preserve">. </w:t>
      </w:r>
      <w:r w:rsidR="002C068A" w:rsidRPr="0002431F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02431F">
        <w:rPr>
          <w:rFonts w:ascii="Arial" w:hAnsi="Arial" w:cs="Arial"/>
          <w:sz w:val="24"/>
          <w:szCs w:val="24"/>
        </w:rPr>
        <w:t xml:space="preserve"> и </w:t>
      </w:r>
      <w:r w:rsidR="009A142E" w:rsidRPr="0002431F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02431F">
        <w:rPr>
          <w:rFonts w:ascii="Arial" w:hAnsi="Arial" w:cs="Arial"/>
          <w:sz w:val="24"/>
          <w:szCs w:val="24"/>
        </w:rPr>
        <w:t xml:space="preserve">документов </w:t>
      </w:r>
      <w:r w:rsidR="002C068A" w:rsidRPr="0002431F">
        <w:rPr>
          <w:rFonts w:ascii="Arial" w:hAnsi="Arial" w:cs="Arial"/>
          <w:sz w:val="24"/>
          <w:szCs w:val="24"/>
        </w:rPr>
        <w:t>в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E61C25" w:rsidRPr="0002431F">
        <w:rPr>
          <w:rFonts w:ascii="Arial" w:hAnsi="Arial" w:cs="Arial"/>
          <w:sz w:val="24"/>
          <w:szCs w:val="24"/>
        </w:rPr>
        <w:t>образовательных организациях</w:t>
      </w:r>
      <w:r w:rsidR="002C068A" w:rsidRPr="0002431F">
        <w:rPr>
          <w:rFonts w:ascii="Arial" w:hAnsi="Arial" w:cs="Arial"/>
          <w:sz w:val="24"/>
          <w:szCs w:val="24"/>
        </w:rPr>
        <w:t xml:space="preserve"> </w:t>
      </w:r>
      <w:r w:rsidR="0046052F" w:rsidRPr="0002431F">
        <w:rPr>
          <w:rFonts w:ascii="Arial" w:hAnsi="Arial" w:cs="Arial"/>
          <w:sz w:val="24"/>
          <w:szCs w:val="24"/>
        </w:rPr>
        <w:t>и</w:t>
      </w:r>
      <w:r w:rsidR="002C068A" w:rsidRPr="0002431F">
        <w:rPr>
          <w:rFonts w:ascii="Arial" w:hAnsi="Arial" w:cs="Arial"/>
          <w:sz w:val="24"/>
          <w:szCs w:val="24"/>
        </w:rPr>
        <w:t xml:space="preserve"> при получении результата муниципальной</w:t>
      </w:r>
      <w:r w:rsidR="00E61C25" w:rsidRPr="0002431F">
        <w:rPr>
          <w:rFonts w:ascii="Arial" w:hAnsi="Arial" w:cs="Arial"/>
          <w:sz w:val="24"/>
          <w:szCs w:val="24"/>
        </w:rPr>
        <w:t xml:space="preserve"> услуги</w:t>
      </w:r>
      <w:r w:rsidR="0046052F" w:rsidRPr="0002431F">
        <w:rPr>
          <w:rFonts w:ascii="Arial" w:hAnsi="Arial" w:cs="Arial"/>
          <w:sz w:val="24"/>
          <w:szCs w:val="24"/>
        </w:rPr>
        <w:t>.</w:t>
      </w:r>
    </w:p>
    <w:p w14:paraId="4EF88232" w14:textId="72BB44D9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02431F">
        <w:rPr>
          <w:rFonts w:ascii="Arial" w:hAnsi="Arial" w:cs="Arial"/>
          <w:sz w:val="24"/>
          <w:szCs w:val="24"/>
          <w:lang w:eastAsia="ru-RU"/>
        </w:rPr>
        <w:t>1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.1. Прием заявителей в </w:t>
      </w:r>
      <w:r w:rsidR="00E80173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осуществляется в порядке очереди.</w:t>
      </w:r>
    </w:p>
    <w:p w14:paraId="2EA78FD5" w14:textId="715BDBC9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02431F">
        <w:rPr>
          <w:rFonts w:ascii="Arial" w:hAnsi="Arial" w:cs="Arial"/>
          <w:sz w:val="24"/>
          <w:szCs w:val="24"/>
          <w:lang w:eastAsia="ru-RU"/>
        </w:rPr>
        <w:t>1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>.2.</w:t>
      </w:r>
      <w:r w:rsidR="00C0747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42BE6" w:rsidRPr="0002431F">
        <w:rPr>
          <w:rFonts w:ascii="Arial" w:hAnsi="Arial" w:cs="Arial"/>
          <w:sz w:val="24"/>
          <w:szCs w:val="24"/>
        </w:rPr>
        <w:t xml:space="preserve">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02431F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14:paraId="6D45A5C8" w14:textId="4CC314EA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02431F">
        <w:rPr>
          <w:rFonts w:ascii="Arial" w:hAnsi="Arial" w:cs="Arial"/>
          <w:sz w:val="24"/>
          <w:szCs w:val="24"/>
          <w:lang w:eastAsia="ru-RU"/>
        </w:rPr>
        <w:t>1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C07470" w:rsidRPr="0002431F">
        <w:rPr>
          <w:rFonts w:ascii="Arial" w:hAnsi="Arial" w:cs="Arial"/>
          <w:sz w:val="24"/>
          <w:szCs w:val="24"/>
        </w:rPr>
        <w:t xml:space="preserve">заявления о предоставлении информации,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02431F">
        <w:rPr>
          <w:rFonts w:ascii="Arial" w:hAnsi="Arial" w:cs="Arial"/>
          <w:sz w:val="24"/>
          <w:szCs w:val="24"/>
          <w:lang w:eastAsia="ru-RU"/>
        </w:rPr>
        <w:t>к н</w:t>
      </w:r>
      <w:r w:rsidR="009F724D" w:rsidRPr="0002431F">
        <w:rPr>
          <w:rFonts w:ascii="Arial" w:hAnsi="Arial" w:cs="Arial"/>
          <w:sz w:val="24"/>
          <w:szCs w:val="24"/>
          <w:lang w:eastAsia="ru-RU"/>
        </w:rPr>
        <w:t>ему</w:t>
      </w:r>
      <w:r w:rsidR="00AC4639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 или получения результата предоставления муниципальной услуги </w:t>
      </w:r>
      <w:r w:rsidRPr="0002431F">
        <w:rPr>
          <w:rFonts w:ascii="Arial" w:hAnsi="Arial" w:cs="Arial"/>
          <w:sz w:val="24"/>
          <w:szCs w:val="24"/>
          <w:lang w:eastAsia="ru-RU"/>
        </w:rPr>
        <w:t>осуществляется посредством телефонной связи либо при личном обращении заявителя в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02431F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67BC" w:rsidRPr="0002431F">
        <w:rPr>
          <w:rFonts w:ascii="Arial" w:hAnsi="Arial" w:cs="Arial"/>
          <w:sz w:val="24"/>
          <w:szCs w:val="24"/>
          <w:lang w:eastAsia="ru-RU"/>
        </w:rPr>
        <w:t>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ижегородской области либо сайт </w:t>
      </w:r>
      <w:r w:rsidR="00E80173" w:rsidRPr="0002431F">
        <w:rPr>
          <w:rFonts w:ascii="Arial" w:hAnsi="Arial" w:cs="Arial"/>
          <w:sz w:val="24"/>
          <w:szCs w:val="24"/>
          <w:lang w:eastAsia="ru-RU"/>
        </w:rPr>
        <w:t xml:space="preserve">образовательной организации </w:t>
      </w:r>
      <w:r w:rsidRPr="0002431F">
        <w:rPr>
          <w:rFonts w:ascii="Arial" w:hAnsi="Arial" w:cs="Arial"/>
          <w:sz w:val="24"/>
          <w:szCs w:val="24"/>
          <w:lang w:eastAsia="ru-RU"/>
        </w:rPr>
        <w:t>в следующем порядке:</w:t>
      </w:r>
      <w:proofErr w:type="gramEnd"/>
    </w:p>
    <w:p w14:paraId="23F5EDD5" w14:textId="4D37C3E9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осуществлении предварительной записи заявителю предоставляется возможность ознакомления с расписанием работы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02431F">
        <w:rPr>
          <w:rFonts w:ascii="Arial" w:hAnsi="Arial" w:cs="Arial"/>
          <w:sz w:val="24"/>
          <w:szCs w:val="24"/>
          <w:lang w:eastAsia="ru-RU"/>
        </w:rPr>
        <w:t xml:space="preserve">образовательных организаций, </w:t>
      </w:r>
      <w:r w:rsidRPr="0002431F">
        <w:rPr>
          <w:rFonts w:ascii="Arial" w:hAnsi="Arial" w:cs="Arial"/>
          <w:sz w:val="24"/>
          <w:szCs w:val="24"/>
          <w:lang w:eastAsia="ru-RU"/>
        </w:rPr>
        <w:t>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14:paraId="2CB1C7BE" w14:textId="77777777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3B4882D0" w14:textId="77777777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67CF47A4" w14:textId="23C7A0E9" w:rsidR="0046052F" w:rsidRPr="0002431F" w:rsidRDefault="00DE735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14</w:t>
      </w:r>
      <w:r w:rsidR="0046052F" w:rsidRPr="0002431F">
        <w:rPr>
          <w:rFonts w:ascii="Arial" w:hAnsi="Arial" w:cs="Arial"/>
          <w:sz w:val="24"/>
          <w:szCs w:val="24"/>
          <w:lang w:eastAsia="ru-RU"/>
        </w:rPr>
        <w:t>.</w:t>
      </w:r>
      <w:r w:rsidR="00615611" w:rsidRPr="0002431F">
        <w:rPr>
          <w:rFonts w:ascii="Arial" w:hAnsi="Arial" w:cs="Arial"/>
          <w:sz w:val="24"/>
          <w:szCs w:val="24"/>
          <w:lang w:eastAsia="ru-RU"/>
        </w:rPr>
        <w:t>4</w:t>
      </w:r>
      <w:r w:rsidR="0046052F" w:rsidRPr="0002431F">
        <w:rPr>
          <w:rFonts w:ascii="Arial" w:hAnsi="Arial" w:cs="Arial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14:paraId="15FC55DE" w14:textId="3C74D799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14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615611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 При определении времени приема по телефону </w:t>
      </w:r>
      <w:r w:rsidR="0068511A" w:rsidRPr="0002431F">
        <w:rPr>
          <w:rFonts w:ascii="Arial" w:hAnsi="Arial" w:cs="Arial"/>
          <w:sz w:val="24"/>
          <w:szCs w:val="24"/>
          <w:lang w:eastAsia="ru-RU"/>
        </w:rPr>
        <w:t>специалист</w:t>
      </w:r>
      <w:r w:rsidR="00DE7356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14:paraId="0C76DFB9" w14:textId="5DCED902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E92A74" w:rsidRPr="0002431F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посредством телефонной связи.</w:t>
      </w:r>
    </w:p>
    <w:p w14:paraId="64860D60" w14:textId="27F9B20A" w:rsidR="0046052F" w:rsidRPr="0002431F" w:rsidRDefault="0046052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14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615611" w:rsidRPr="0002431F">
        <w:rPr>
          <w:rFonts w:ascii="Arial" w:hAnsi="Arial" w:cs="Arial"/>
          <w:sz w:val="24"/>
          <w:szCs w:val="24"/>
          <w:lang w:eastAsia="ru-RU"/>
        </w:rPr>
        <w:t>6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 При осуществлении предварительной записи путем личного обращения заявителю выдается </w:t>
      </w:r>
      <w:r w:rsidR="009128B2" w:rsidRPr="0002431F">
        <w:rPr>
          <w:rFonts w:ascii="Arial" w:hAnsi="Arial" w:cs="Arial"/>
          <w:sz w:val="24"/>
          <w:szCs w:val="24"/>
          <w:lang w:eastAsia="ru-RU"/>
        </w:rPr>
        <w:t>расписка</w:t>
      </w:r>
      <w:r w:rsidRPr="0002431F">
        <w:rPr>
          <w:rFonts w:ascii="Arial" w:hAnsi="Arial" w:cs="Arial"/>
          <w:sz w:val="24"/>
          <w:szCs w:val="24"/>
          <w:lang w:eastAsia="ru-RU"/>
        </w:rPr>
        <w:t>, содержащ</w:t>
      </w:r>
      <w:r w:rsidR="009128B2" w:rsidRPr="0002431F">
        <w:rPr>
          <w:rFonts w:ascii="Arial" w:hAnsi="Arial" w:cs="Arial"/>
          <w:sz w:val="24"/>
          <w:szCs w:val="24"/>
          <w:lang w:eastAsia="ru-RU"/>
        </w:rPr>
        <w:t>ая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информацию о дате и времени подачи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02431F">
        <w:rPr>
          <w:rFonts w:ascii="Arial" w:hAnsi="Arial" w:cs="Arial"/>
          <w:sz w:val="24"/>
          <w:szCs w:val="24"/>
          <w:lang w:eastAsia="ru-RU"/>
        </w:rPr>
        <w:t xml:space="preserve">к ним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Pr="0002431F">
        <w:rPr>
          <w:rFonts w:ascii="Arial" w:hAnsi="Arial" w:cs="Arial"/>
          <w:sz w:val="24"/>
          <w:szCs w:val="24"/>
          <w:lang w:eastAsia="ru-RU"/>
        </w:rPr>
        <w:t>, номере кабинета, в который следует обратиться.</w:t>
      </w:r>
    </w:p>
    <w:p w14:paraId="05BC0B13" w14:textId="41E4AF25" w:rsidR="00446744" w:rsidRPr="0002431F" w:rsidRDefault="00C4619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053EC6" w:rsidRPr="0002431F">
        <w:rPr>
          <w:rFonts w:ascii="Arial" w:hAnsi="Arial" w:cs="Arial"/>
          <w:sz w:val="24"/>
          <w:szCs w:val="24"/>
          <w:lang w:eastAsia="ru-RU"/>
        </w:rPr>
        <w:t>1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615611" w:rsidRPr="0002431F">
        <w:rPr>
          <w:rFonts w:ascii="Arial" w:hAnsi="Arial" w:cs="Arial"/>
          <w:sz w:val="24"/>
          <w:szCs w:val="24"/>
          <w:lang w:eastAsia="ru-RU"/>
        </w:rPr>
        <w:t>7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46052F" w:rsidRPr="0002431F">
        <w:rPr>
          <w:rFonts w:ascii="Arial" w:hAnsi="Arial" w:cs="Arial"/>
          <w:sz w:val="24"/>
          <w:szCs w:val="24"/>
          <w:lang w:eastAsia="ru-RU"/>
        </w:rPr>
        <w:t xml:space="preserve"> Продолжительность предварительной записи по телефону или в ходе личного приема для подачи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02431F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документов </w:t>
      </w:r>
      <w:r w:rsidR="0046052F" w:rsidRPr="0002431F">
        <w:rPr>
          <w:rFonts w:ascii="Arial" w:hAnsi="Arial" w:cs="Arial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14:paraId="1A017A4C" w14:textId="15B7FC09" w:rsidR="00F86447" w:rsidRPr="0002431F" w:rsidRDefault="00F3049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053EC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5</w:t>
      </w:r>
      <w:r w:rsidRPr="0002431F">
        <w:rPr>
          <w:rFonts w:ascii="Arial" w:hAnsi="Arial" w:cs="Arial"/>
          <w:sz w:val="24"/>
          <w:szCs w:val="24"/>
        </w:rPr>
        <w:t xml:space="preserve">. </w:t>
      </w:r>
      <w:r w:rsidR="002C068A" w:rsidRPr="0002431F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070BB4" w:rsidRPr="000243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о предоставлении информации</w:t>
      </w:r>
      <w:r w:rsidR="00070BB4" w:rsidRPr="0002431F">
        <w:rPr>
          <w:rFonts w:ascii="Arial" w:hAnsi="Arial" w:cs="Arial"/>
          <w:sz w:val="24"/>
          <w:szCs w:val="24"/>
        </w:rPr>
        <w:t xml:space="preserve"> </w:t>
      </w:r>
      <w:r w:rsidR="00C62655" w:rsidRPr="0002431F">
        <w:rPr>
          <w:rFonts w:ascii="Arial" w:hAnsi="Arial" w:cs="Arial"/>
          <w:sz w:val="24"/>
          <w:szCs w:val="24"/>
        </w:rPr>
        <w:t xml:space="preserve">и </w:t>
      </w:r>
      <w:r w:rsidR="00406650" w:rsidRPr="0002431F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02431F">
        <w:rPr>
          <w:rFonts w:ascii="Arial" w:hAnsi="Arial" w:cs="Arial"/>
          <w:sz w:val="24"/>
          <w:szCs w:val="24"/>
        </w:rPr>
        <w:t>документов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E42FD" w:rsidRPr="0002431F">
        <w:rPr>
          <w:rFonts w:ascii="Arial" w:hAnsi="Arial" w:cs="Arial"/>
          <w:sz w:val="24"/>
          <w:szCs w:val="24"/>
        </w:rPr>
        <w:t>в</w:t>
      </w:r>
      <w:r w:rsidR="00E61C25" w:rsidRPr="0002431F">
        <w:rPr>
          <w:rFonts w:ascii="Arial" w:hAnsi="Arial" w:cs="Arial"/>
          <w:b/>
          <w:i/>
          <w:sz w:val="24"/>
          <w:szCs w:val="24"/>
        </w:rPr>
        <w:t xml:space="preserve"> </w:t>
      </w:r>
      <w:r w:rsidR="00E61C25" w:rsidRPr="0002431F"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 w:rsidR="00E61C25" w:rsidRPr="0002431F">
        <w:rPr>
          <w:rFonts w:ascii="Arial" w:hAnsi="Arial" w:cs="Arial"/>
          <w:sz w:val="24"/>
          <w:szCs w:val="24"/>
        </w:rPr>
        <w:t>организации</w:t>
      </w:r>
      <w:proofErr w:type="gramEnd"/>
      <w:r w:rsidR="00E61C25" w:rsidRPr="0002431F">
        <w:rPr>
          <w:rFonts w:ascii="Arial" w:hAnsi="Arial" w:cs="Arial"/>
          <w:sz w:val="24"/>
          <w:szCs w:val="24"/>
        </w:rPr>
        <w:t xml:space="preserve"> </w:t>
      </w:r>
      <w:r w:rsidR="002C068A" w:rsidRPr="0002431F">
        <w:rPr>
          <w:rFonts w:ascii="Arial" w:hAnsi="Arial" w:cs="Arial"/>
          <w:sz w:val="24"/>
          <w:szCs w:val="24"/>
        </w:rPr>
        <w:t>в том числе в электронной форме.</w:t>
      </w:r>
    </w:p>
    <w:p w14:paraId="45BD7765" w14:textId="360231D7" w:rsidR="002C068A" w:rsidRPr="0002431F" w:rsidRDefault="00F30495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053EC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5</w:t>
      </w:r>
      <w:r w:rsidRPr="0002431F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C07470" w:rsidRPr="0002431F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="00406650" w:rsidRPr="0002431F">
        <w:rPr>
          <w:rFonts w:ascii="Arial" w:hAnsi="Arial" w:cs="Arial"/>
          <w:sz w:val="24"/>
          <w:szCs w:val="24"/>
        </w:rPr>
        <w:t xml:space="preserve"> и прилагаемы</w:t>
      </w:r>
      <w:r w:rsidR="00DB7B82" w:rsidRPr="0002431F">
        <w:rPr>
          <w:rFonts w:ascii="Arial" w:hAnsi="Arial" w:cs="Arial"/>
          <w:sz w:val="24"/>
          <w:szCs w:val="24"/>
        </w:rPr>
        <w:t>е</w:t>
      </w:r>
      <w:r w:rsidR="00053EC6" w:rsidRPr="0002431F">
        <w:rPr>
          <w:rFonts w:ascii="Arial" w:hAnsi="Arial" w:cs="Arial"/>
          <w:sz w:val="24"/>
          <w:szCs w:val="24"/>
        </w:rPr>
        <w:t xml:space="preserve"> </w:t>
      </w:r>
      <w:r w:rsidR="00AC4639" w:rsidRPr="0002431F">
        <w:rPr>
          <w:rFonts w:ascii="Arial" w:hAnsi="Arial" w:cs="Arial"/>
          <w:sz w:val="24"/>
          <w:szCs w:val="24"/>
        </w:rPr>
        <w:t>к н</w:t>
      </w:r>
      <w:r w:rsidR="006E42FD" w:rsidRPr="0002431F">
        <w:rPr>
          <w:rFonts w:ascii="Arial" w:hAnsi="Arial" w:cs="Arial"/>
          <w:sz w:val="24"/>
          <w:szCs w:val="24"/>
        </w:rPr>
        <w:t>е</w:t>
      </w:r>
      <w:r w:rsidR="00AC4639" w:rsidRPr="0002431F">
        <w:rPr>
          <w:rFonts w:ascii="Arial" w:hAnsi="Arial" w:cs="Arial"/>
          <w:sz w:val="24"/>
          <w:szCs w:val="24"/>
        </w:rPr>
        <w:t>м</w:t>
      </w:r>
      <w:r w:rsidR="006E42FD" w:rsidRPr="0002431F">
        <w:rPr>
          <w:rFonts w:ascii="Arial" w:hAnsi="Arial" w:cs="Arial"/>
          <w:sz w:val="24"/>
          <w:szCs w:val="24"/>
        </w:rPr>
        <w:t>у</w:t>
      </w:r>
      <w:r w:rsidR="00AC4639" w:rsidRPr="0002431F">
        <w:rPr>
          <w:rFonts w:ascii="Arial" w:hAnsi="Arial" w:cs="Arial"/>
          <w:sz w:val="24"/>
          <w:szCs w:val="24"/>
        </w:rPr>
        <w:t xml:space="preserve"> </w:t>
      </w:r>
      <w:r w:rsidR="00406650" w:rsidRPr="0002431F">
        <w:rPr>
          <w:rFonts w:ascii="Arial" w:hAnsi="Arial" w:cs="Arial"/>
          <w:sz w:val="24"/>
          <w:szCs w:val="24"/>
        </w:rPr>
        <w:t>документы</w:t>
      </w:r>
      <w:r w:rsidR="002C068A" w:rsidRPr="0002431F">
        <w:rPr>
          <w:rFonts w:ascii="Arial" w:hAnsi="Arial" w:cs="Arial"/>
          <w:sz w:val="24"/>
          <w:szCs w:val="24"/>
        </w:rPr>
        <w:t>, поступивш</w:t>
      </w:r>
      <w:r w:rsidR="00DB7B82" w:rsidRPr="0002431F">
        <w:rPr>
          <w:rFonts w:ascii="Arial" w:hAnsi="Arial" w:cs="Arial"/>
          <w:sz w:val="24"/>
          <w:szCs w:val="24"/>
        </w:rPr>
        <w:t>и</w:t>
      </w:r>
      <w:r w:rsidR="002C068A" w:rsidRPr="0002431F">
        <w:rPr>
          <w:rFonts w:ascii="Arial" w:hAnsi="Arial" w:cs="Arial"/>
          <w:sz w:val="24"/>
          <w:szCs w:val="24"/>
        </w:rPr>
        <w:t>е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E42FD" w:rsidRPr="0002431F">
        <w:rPr>
          <w:rFonts w:ascii="Arial" w:hAnsi="Arial" w:cs="Arial"/>
          <w:sz w:val="24"/>
          <w:szCs w:val="24"/>
        </w:rPr>
        <w:t xml:space="preserve">в </w:t>
      </w:r>
      <w:r w:rsidR="00E61C25" w:rsidRPr="0002431F">
        <w:rPr>
          <w:rFonts w:ascii="Arial" w:hAnsi="Arial" w:cs="Arial"/>
          <w:sz w:val="24"/>
          <w:szCs w:val="24"/>
        </w:rPr>
        <w:t>образовательную организацию</w:t>
      </w:r>
      <w:r w:rsidR="007942C2" w:rsidRPr="0002431F">
        <w:rPr>
          <w:rFonts w:ascii="Arial" w:hAnsi="Arial" w:cs="Arial"/>
          <w:sz w:val="24"/>
          <w:szCs w:val="24"/>
        </w:rPr>
        <w:t>,</w:t>
      </w:r>
      <w:r w:rsidR="002C068A" w:rsidRPr="0002431F">
        <w:rPr>
          <w:rFonts w:ascii="Arial" w:hAnsi="Arial" w:cs="Arial"/>
          <w:sz w:val="24"/>
          <w:szCs w:val="24"/>
        </w:rPr>
        <w:t xml:space="preserve"> </w:t>
      </w:r>
      <w:r w:rsidR="00C129BA" w:rsidRPr="0002431F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DE7356" w:rsidRPr="0002431F">
        <w:rPr>
          <w:rFonts w:ascii="Arial" w:hAnsi="Arial" w:cs="Arial"/>
          <w:sz w:val="24"/>
          <w:szCs w:val="24"/>
        </w:rPr>
        <w:t>Интернет-</w:t>
      </w:r>
      <w:r w:rsidR="00C129BA" w:rsidRPr="0002431F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02431F">
        <w:rPr>
          <w:rFonts w:ascii="Arial" w:hAnsi="Arial" w:cs="Arial"/>
          <w:sz w:val="24"/>
          <w:szCs w:val="24"/>
        </w:rPr>
        <w:t>регистриру</w:t>
      </w:r>
      <w:r w:rsidR="00DB7B82" w:rsidRPr="0002431F">
        <w:rPr>
          <w:rFonts w:ascii="Arial" w:hAnsi="Arial" w:cs="Arial"/>
          <w:sz w:val="24"/>
          <w:szCs w:val="24"/>
        </w:rPr>
        <w:t>ю</w:t>
      </w:r>
      <w:r w:rsidR="00C62655" w:rsidRPr="0002431F">
        <w:rPr>
          <w:rFonts w:ascii="Arial" w:hAnsi="Arial" w:cs="Arial"/>
          <w:sz w:val="24"/>
          <w:szCs w:val="24"/>
        </w:rPr>
        <w:t xml:space="preserve">тся </w:t>
      </w:r>
      <w:r w:rsidR="0068511A" w:rsidRPr="0002431F">
        <w:rPr>
          <w:rFonts w:ascii="Arial" w:hAnsi="Arial" w:cs="Arial"/>
          <w:sz w:val="24"/>
          <w:szCs w:val="24"/>
        </w:rPr>
        <w:t>специалистом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E42FD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68511A" w:rsidRPr="0002431F">
        <w:rPr>
          <w:rFonts w:ascii="Arial" w:hAnsi="Arial" w:cs="Arial"/>
          <w:sz w:val="24"/>
          <w:szCs w:val="24"/>
        </w:rPr>
        <w:t xml:space="preserve"> </w:t>
      </w:r>
      <w:r w:rsidR="002C068A" w:rsidRPr="0002431F">
        <w:rPr>
          <w:rFonts w:ascii="Arial" w:hAnsi="Arial" w:cs="Arial"/>
          <w:sz w:val="24"/>
          <w:szCs w:val="24"/>
        </w:rPr>
        <w:t>и в течение одного рабочего со дня их поступления.</w:t>
      </w:r>
      <w:proofErr w:type="gramEnd"/>
    </w:p>
    <w:p w14:paraId="109A49F7" w14:textId="541AC3DB" w:rsidR="00F30495" w:rsidRPr="0002431F" w:rsidRDefault="00F30495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053EC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5</w:t>
      </w:r>
      <w:r w:rsidRPr="0002431F">
        <w:rPr>
          <w:rFonts w:ascii="Arial" w:hAnsi="Arial" w:cs="Arial"/>
          <w:sz w:val="24"/>
          <w:szCs w:val="24"/>
        </w:rPr>
        <w:t xml:space="preserve">.2. Учет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02431F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02431F">
        <w:rPr>
          <w:rFonts w:ascii="Arial" w:hAnsi="Arial" w:cs="Arial"/>
          <w:sz w:val="24"/>
          <w:szCs w:val="24"/>
        </w:rPr>
        <w:t xml:space="preserve">осуществляется путем внесения записи в систему электронного документооборота. </w:t>
      </w:r>
    </w:p>
    <w:p w14:paraId="0A144E44" w14:textId="02D1305F" w:rsidR="00F30495" w:rsidRPr="0002431F" w:rsidRDefault="00F30495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053EC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5.</w:t>
      </w:r>
      <w:r w:rsidRPr="0002431F">
        <w:rPr>
          <w:rFonts w:ascii="Arial" w:hAnsi="Arial" w:cs="Arial"/>
          <w:sz w:val="24"/>
          <w:szCs w:val="24"/>
        </w:rPr>
        <w:t xml:space="preserve">3. При отсутствии технической возможности учет </w:t>
      </w:r>
      <w:r w:rsidR="00C0747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02431F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02431F">
        <w:rPr>
          <w:rFonts w:ascii="Arial" w:hAnsi="Arial" w:cs="Arial"/>
          <w:sz w:val="24"/>
          <w:szCs w:val="24"/>
        </w:rPr>
        <w:t xml:space="preserve">осуществляется путем внесения записи в журнал учета. </w:t>
      </w:r>
    </w:p>
    <w:p w14:paraId="480B4FC2" w14:textId="69BCC33D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053EC6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6</w:t>
      </w:r>
      <w:r w:rsidRPr="0002431F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A47BF5" w:rsidRPr="0002431F">
        <w:rPr>
          <w:rFonts w:ascii="Arial" w:hAnsi="Arial" w:cs="Arial"/>
          <w:sz w:val="24"/>
          <w:szCs w:val="24"/>
        </w:rPr>
        <w:t xml:space="preserve"> </w:t>
      </w:r>
      <w:r w:rsidR="00E01389" w:rsidRPr="0002431F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6F46A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E01389" w:rsidRPr="0002431F">
        <w:rPr>
          <w:rFonts w:ascii="Arial" w:hAnsi="Arial" w:cs="Arial"/>
          <w:sz w:val="24"/>
          <w:szCs w:val="24"/>
        </w:rPr>
        <w:t>,</w:t>
      </w:r>
      <w:r w:rsidRPr="0002431F">
        <w:rPr>
          <w:rFonts w:ascii="Arial" w:hAnsi="Arial" w:cs="Arial"/>
          <w:sz w:val="24"/>
          <w:szCs w:val="24"/>
        </w:rPr>
        <w:t xml:space="preserve"> информационным стендам.</w:t>
      </w:r>
    </w:p>
    <w:p w14:paraId="74FFA322" w14:textId="77777777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6F46A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D92364" w:rsidRPr="0002431F">
        <w:rPr>
          <w:rFonts w:ascii="Arial" w:hAnsi="Arial" w:cs="Arial"/>
          <w:sz w:val="24"/>
          <w:szCs w:val="24"/>
        </w:rPr>
        <w:t>.</w:t>
      </w:r>
    </w:p>
    <w:p w14:paraId="0E225181" w14:textId="21F53514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559D88F8" w14:textId="77777777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- информационными стендами;</w:t>
      </w:r>
    </w:p>
    <w:p w14:paraId="179C7A66" w14:textId="77777777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- стульями и столами для письма;</w:t>
      </w:r>
    </w:p>
    <w:p w14:paraId="69104889" w14:textId="77777777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2431F">
        <w:rPr>
          <w:rFonts w:ascii="Arial" w:hAnsi="Arial" w:cs="Arial"/>
          <w:iCs/>
          <w:sz w:val="24"/>
          <w:szCs w:val="24"/>
        </w:rPr>
        <w:t xml:space="preserve">- бланками </w:t>
      </w:r>
      <w:r w:rsidR="00070BB4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i/>
          <w:iCs/>
          <w:sz w:val="24"/>
          <w:szCs w:val="24"/>
        </w:rPr>
        <w:t>.</w:t>
      </w:r>
    </w:p>
    <w:p w14:paraId="30BB936D" w14:textId="1687F48B" w:rsidR="002C068A" w:rsidRPr="0002431F" w:rsidRDefault="000E2C9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>2.</w:t>
      </w:r>
      <w:r w:rsidR="003A615D" w:rsidRPr="0002431F">
        <w:rPr>
          <w:rFonts w:ascii="Arial" w:hAnsi="Arial" w:cs="Arial"/>
          <w:iCs/>
          <w:sz w:val="24"/>
          <w:szCs w:val="28"/>
        </w:rPr>
        <w:t>1</w:t>
      </w:r>
      <w:r w:rsidR="00A21EAC" w:rsidRPr="0002431F">
        <w:rPr>
          <w:rFonts w:ascii="Arial" w:hAnsi="Arial" w:cs="Arial"/>
          <w:iCs/>
          <w:sz w:val="24"/>
          <w:szCs w:val="28"/>
        </w:rPr>
        <w:t>7</w:t>
      </w:r>
      <w:r w:rsidR="002C068A" w:rsidRPr="0002431F">
        <w:rPr>
          <w:rFonts w:ascii="Arial" w:hAnsi="Arial" w:cs="Arial"/>
          <w:iCs/>
          <w:sz w:val="24"/>
          <w:szCs w:val="28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27138667" w14:textId="03850A9F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</w:p>
    <w:p w14:paraId="3317F409" w14:textId="4DC7C2B2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38F9D636" w14:textId="155A8C5F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lastRenderedPageBreak/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639BA065" w14:textId="77586654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6465272B" w14:textId="35F0F0F3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79C8CB7" w14:textId="3A8FB3C9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 xml:space="preserve">6) допуск </w:t>
      </w:r>
      <w:proofErr w:type="spellStart"/>
      <w:r w:rsidRPr="0002431F">
        <w:rPr>
          <w:rFonts w:ascii="Arial" w:hAnsi="Arial" w:cs="Arial"/>
          <w:iCs/>
          <w:sz w:val="24"/>
          <w:szCs w:val="28"/>
        </w:rPr>
        <w:t>сурдопереводчика</w:t>
      </w:r>
      <w:proofErr w:type="spellEnd"/>
      <w:r w:rsidRPr="0002431F">
        <w:rPr>
          <w:rFonts w:ascii="Arial" w:hAnsi="Arial" w:cs="Arial"/>
          <w:iCs/>
          <w:sz w:val="24"/>
          <w:szCs w:val="28"/>
        </w:rPr>
        <w:t xml:space="preserve"> и </w:t>
      </w:r>
      <w:proofErr w:type="spellStart"/>
      <w:r w:rsidRPr="0002431F">
        <w:rPr>
          <w:rFonts w:ascii="Arial" w:hAnsi="Arial" w:cs="Arial"/>
          <w:iCs/>
          <w:sz w:val="24"/>
          <w:szCs w:val="28"/>
        </w:rPr>
        <w:t>тифлосурдопереводчика</w:t>
      </w:r>
      <w:proofErr w:type="spellEnd"/>
      <w:r w:rsidRPr="0002431F">
        <w:rPr>
          <w:rFonts w:ascii="Arial" w:hAnsi="Arial" w:cs="Arial"/>
          <w:iCs/>
          <w:sz w:val="24"/>
          <w:szCs w:val="28"/>
        </w:rPr>
        <w:t>;</w:t>
      </w:r>
    </w:p>
    <w:p w14:paraId="6BCF1820" w14:textId="4553CA96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proofErr w:type="gramStart"/>
      <w:r w:rsidRPr="0002431F">
        <w:rPr>
          <w:rFonts w:ascii="Arial" w:hAnsi="Arial" w:cs="Arial"/>
          <w:iCs/>
          <w:sz w:val="24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</w:t>
      </w:r>
      <w:r w:rsidR="00B14707" w:rsidRPr="0002431F">
        <w:rPr>
          <w:rFonts w:ascii="Arial" w:hAnsi="Arial" w:cs="Arial"/>
          <w:iCs/>
          <w:sz w:val="24"/>
          <w:szCs w:val="28"/>
        </w:rPr>
        <w:t>,</w:t>
      </w:r>
      <w:r w:rsidRPr="0002431F">
        <w:rPr>
          <w:rFonts w:ascii="Arial" w:hAnsi="Arial" w:cs="Arial"/>
          <w:iCs/>
          <w:sz w:val="24"/>
          <w:szCs w:val="28"/>
        </w:rPr>
        <w:t xml:space="preserve"> выдаваемого по форме и в порядке, установлен</w:t>
      </w:r>
      <w:r w:rsidR="00B14707" w:rsidRPr="0002431F">
        <w:rPr>
          <w:rFonts w:ascii="Arial" w:hAnsi="Arial" w:cs="Arial"/>
          <w:iCs/>
          <w:sz w:val="24"/>
          <w:szCs w:val="28"/>
        </w:rPr>
        <w:t>н</w:t>
      </w:r>
      <w:r w:rsidRPr="0002431F">
        <w:rPr>
          <w:rFonts w:ascii="Arial" w:hAnsi="Arial" w:cs="Arial"/>
          <w:iCs/>
          <w:sz w:val="24"/>
          <w:szCs w:val="28"/>
        </w:rPr>
        <w:t>ы</w:t>
      </w:r>
      <w:r w:rsidR="00B14707" w:rsidRPr="0002431F">
        <w:rPr>
          <w:rFonts w:ascii="Arial" w:hAnsi="Arial" w:cs="Arial"/>
          <w:iCs/>
          <w:sz w:val="24"/>
          <w:szCs w:val="28"/>
        </w:rPr>
        <w:t>м</w:t>
      </w:r>
      <w:r w:rsidRPr="0002431F">
        <w:rPr>
          <w:rFonts w:ascii="Arial" w:hAnsi="Arial" w:cs="Arial"/>
          <w:iCs/>
          <w:sz w:val="24"/>
          <w:szCs w:val="28"/>
        </w:rPr>
        <w:t xml:space="preserve">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14:paraId="02DD870E" w14:textId="05E1DFCF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02431F">
        <w:rPr>
          <w:rFonts w:ascii="Arial" w:hAnsi="Arial" w:cs="Arial"/>
          <w:iCs/>
          <w:sz w:val="24"/>
          <w:szCs w:val="28"/>
        </w:rPr>
        <w:t>8) оказание инвалидам помощи в преодолении барьеров, мешающих получению ими муниципальной</w:t>
      </w:r>
      <w:r w:rsidR="0002431F">
        <w:rPr>
          <w:rFonts w:ascii="Arial" w:hAnsi="Arial" w:cs="Arial"/>
          <w:iCs/>
          <w:sz w:val="24"/>
          <w:szCs w:val="28"/>
        </w:rPr>
        <w:t xml:space="preserve"> </w:t>
      </w:r>
      <w:r w:rsidRPr="0002431F">
        <w:rPr>
          <w:rFonts w:ascii="Arial" w:hAnsi="Arial" w:cs="Arial"/>
          <w:iCs/>
          <w:sz w:val="24"/>
          <w:szCs w:val="28"/>
        </w:rPr>
        <w:t>услуги наравне с другими лицами.</w:t>
      </w:r>
    </w:p>
    <w:p w14:paraId="0792C848" w14:textId="11B116F4" w:rsidR="002C068A" w:rsidRPr="0002431F" w:rsidRDefault="002C068A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02431F">
        <w:rPr>
          <w:rFonts w:ascii="Arial" w:hAnsi="Arial" w:cs="Arial"/>
          <w:sz w:val="24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251A1B5F" w14:textId="0C1063D9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3A615D" w:rsidRPr="0002431F">
        <w:rPr>
          <w:rFonts w:ascii="Arial" w:hAnsi="Arial" w:cs="Arial"/>
          <w:sz w:val="24"/>
          <w:szCs w:val="24"/>
        </w:rPr>
        <w:t>1</w:t>
      </w:r>
      <w:r w:rsidR="00A21EAC" w:rsidRPr="0002431F">
        <w:rPr>
          <w:rFonts w:ascii="Arial" w:hAnsi="Arial" w:cs="Arial"/>
          <w:sz w:val="24"/>
          <w:szCs w:val="24"/>
        </w:rPr>
        <w:t>8</w:t>
      </w:r>
      <w:r w:rsidRPr="0002431F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02431F">
        <w:rPr>
          <w:rFonts w:ascii="Arial" w:hAnsi="Arial" w:cs="Arial"/>
          <w:sz w:val="24"/>
          <w:szCs w:val="24"/>
        </w:rPr>
        <w:t>.</w:t>
      </w:r>
    </w:p>
    <w:p w14:paraId="7598D23B" w14:textId="77777777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14:paraId="02C62460" w14:textId="77777777" w:rsidR="00477216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1)</w:t>
      </w:r>
      <w:r w:rsidR="00477216" w:rsidRPr="0002431F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066E2735" w14:textId="77777777" w:rsidR="002C068A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2)</w:t>
      </w:r>
      <w:r w:rsidR="008E0C0B" w:rsidRPr="0002431F">
        <w:rPr>
          <w:rFonts w:ascii="Arial" w:hAnsi="Arial" w:cs="Arial"/>
          <w:sz w:val="24"/>
          <w:szCs w:val="24"/>
        </w:rPr>
        <w:t xml:space="preserve"> </w:t>
      </w:r>
      <w:r w:rsidR="002C068A" w:rsidRPr="0002431F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4AE2D5CD" w14:textId="77777777" w:rsidR="002C068A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3) </w:t>
      </w:r>
      <w:r w:rsidR="002C068A" w:rsidRPr="0002431F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02431F">
        <w:rPr>
          <w:rFonts w:ascii="Arial" w:hAnsi="Arial" w:cs="Arial"/>
          <w:sz w:val="24"/>
          <w:szCs w:val="24"/>
        </w:rPr>
        <w:t>и</w:t>
      </w:r>
      <w:r w:rsidR="002C068A" w:rsidRPr="0002431F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14:paraId="7B30F71F" w14:textId="77777777" w:rsidR="00477216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4) </w:t>
      </w:r>
      <w:r w:rsidR="002C068A" w:rsidRPr="0002431F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02431F">
        <w:rPr>
          <w:rFonts w:ascii="Arial" w:hAnsi="Arial" w:cs="Arial"/>
          <w:sz w:val="24"/>
          <w:szCs w:val="24"/>
        </w:rPr>
        <w:t>оставления муниципальной услуги;</w:t>
      </w:r>
    </w:p>
    <w:p w14:paraId="554ADB55" w14:textId="6B389885" w:rsidR="00436C0D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5) </w:t>
      </w:r>
      <w:r w:rsidR="00477216" w:rsidRPr="0002431F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6E42FD" w:rsidRPr="0002431F">
        <w:rPr>
          <w:rFonts w:ascii="Arial" w:hAnsi="Arial" w:cs="Arial"/>
          <w:sz w:val="24"/>
          <w:szCs w:val="24"/>
        </w:rPr>
        <w:t>образовательную организацию</w:t>
      </w:r>
      <w:r w:rsidR="00E02A1C" w:rsidRPr="0002431F">
        <w:rPr>
          <w:rFonts w:ascii="Arial" w:hAnsi="Arial" w:cs="Arial"/>
          <w:sz w:val="24"/>
          <w:szCs w:val="24"/>
        </w:rPr>
        <w:t xml:space="preserve"> </w:t>
      </w:r>
      <w:r w:rsidR="00525685" w:rsidRPr="0002431F">
        <w:rPr>
          <w:rFonts w:ascii="Arial" w:hAnsi="Arial" w:cs="Arial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02431F">
        <w:rPr>
          <w:rFonts w:ascii="Arial" w:hAnsi="Arial" w:cs="Arial"/>
          <w:sz w:val="24"/>
          <w:szCs w:val="24"/>
        </w:rPr>
        <w:t>по почте</w:t>
      </w:r>
      <w:r w:rsidR="00436C0D" w:rsidRPr="0002431F">
        <w:rPr>
          <w:rFonts w:ascii="Arial" w:hAnsi="Arial" w:cs="Arial"/>
          <w:sz w:val="24"/>
          <w:szCs w:val="24"/>
        </w:rPr>
        <w:t>.</w:t>
      </w:r>
    </w:p>
    <w:p w14:paraId="35D2DE00" w14:textId="7ED1E4FE" w:rsidR="002C068A" w:rsidRPr="0002431F" w:rsidRDefault="002C068A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Показателями качества являются:</w:t>
      </w:r>
    </w:p>
    <w:p w14:paraId="759B64A3" w14:textId="77777777" w:rsidR="002C068A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1) </w:t>
      </w:r>
      <w:r w:rsidR="002C068A" w:rsidRPr="0002431F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14:paraId="6570BBB8" w14:textId="77777777" w:rsidR="002C068A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2) </w:t>
      </w:r>
      <w:r w:rsidR="002C068A" w:rsidRPr="0002431F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30DE8173" w14:textId="77777777" w:rsidR="002C068A" w:rsidRPr="0002431F" w:rsidRDefault="005B0479" w:rsidP="000243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3) </w:t>
      </w:r>
      <w:r w:rsidR="002C068A" w:rsidRPr="0002431F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6318D910" w14:textId="77777777" w:rsidR="002C068A" w:rsidRPr="0002431F" w:rsidRDefault="005B0479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4)</w:t>
      </w:r>
      <w:r w:rsidR="00A47BF5" w:rsidRPr="0002431F">
        <w:rPr>
          <w:rFonts w:ascii="Arial" w:hAnsi="Arial" w:cs="Arial"/>
          <w:sz w:val="24"/>
          <w:szCs w:val="24"/>
        </w:rPr>
        <w:t xml:space="preserve"> </w:t>
      </w:r>
      <w:r w:rsidR="002C068A" w:rsidRPr="0002431F">
        <w:rPr>
          <w:rFonts w:ascii="Arial" w:hAnsi="Arial" w:cs="Arial"/>
          <w:sz w:val="24"/>
          <w:szCs w:val="24"/>
        </w:rPr>
        <w:t xml:space="preserve">достоверность и полнота информирования </w:t>
      </w:r>
      <w:r w:rsidRPr="0002431F">
        <w:rPr>
          <w:rFonts w:ascii="Arial" w:hAnsi="Arial" w:cs="Arial"/>
          <w:sz w:val="24"/>
          <w:szCs w:val="24"/>
        </w:rPr>
        <w:t>заявителя</w:t>
      </w:r>
      <w:r w:rsidR="002C068A" w:rsidRPr="0002431F">
        <w:rPr>
          <w:rFonts w:ascii="Arial" w:hAnsi="Arial" w:cs="Arial"/>
          <w:sz w:val="24"/>
          <w:szCs w:val="24"/>
        </w:rPr>
        <w:t xml:space="preserve"> о ходе рассмотрения его обращения;</w:t>
      </w:r>
    </w:p>
    <w:p w14:paraId="4B4C352C" w14:textId="77777777" w:rsidR="002C068A" w:rsidRPr="0002431F" w:rsidRDefault="005B0479" w:rsidP="0002431F">
      <w:pPr>
        <w:pStyle w:val="ConsPlusDocList"/>
        <w:tabs>
          <w:tab w:val="left" w:pos="360"/>
        </w:tabs>
        <w:autoSpaceDE w:val="0"/>
        <w:ind w:firstLine="709"/>
        <w:jc w:val="both"/>
        <w:rPr>
          <w:iCs/>
          <w:sz w:val="24"/>
          <w:szCs w:val="24"/>
        </w:rPr>
      </w:pPr>
      <w:r w:rsidRPr="0002431F">
        <w:rPr>
          <w:iCs/>
          <w:sz w:val="24"/>
          <w:szCs w:val="24"/>
        </w:rPr>
        <w:t>5)</w:t>
      </w:r>
      <w:r w:rsidR="00A47BF5" w:rsidRPr="0002431F">
        <w:rPr>
          <w:iCs/>
          <w:sz w:val="24"/>
          <w:szCs w:val="24"/>
        </w:rPr>
        <w:t xml:space="preserve"> </w:t>
      </w:r>
      <w:r w:rsidR="002C068A" w:rsidRPr="0002431F">
        <w:rPr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14:paraId="45A0A436" w14:textId="1C82F562" w:rsidR="00E02A1C" w:rsidRPr="0002431F" w:rsidRDefault="005B0479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2431F">
        <w:rPr>
          <w:rFonts w:ascii="Arial" w:hAnsi="Arial" w:cs="Arial"/>
          <w:iCs/>
          <w:sz w:val="24"/>
          <w:szCs w:val="24"/>
        </w:rPr>
        <w:t>6)</w:t>
      </w:r>
      <w:r w:rsidR="00A47BF5" w:rsidRPr="0002431F">
        <w:rPr>
          <w:rFonts w:ascii="Arial" w:hAnsi="Arial" w:cs="Arial"/>
          <w:iCs/>
          <w:sz w:val="24"/>
          <w:szCs w:val="24"/>
        </w:rPr>
        <w:t xml:space="preserve"> </w:t>
      </w:r>
      <w:r w:rsidR="002C068A" w:rsidRPr="0002431F">
        <w:rPr>
          <w:rFonts w:ascii="Arial" w:hAnsi="Arial" w:cs="Arial"/>
          <w:iCs/>
          <w:sz w:val="24"/>
          <w:szCs w:val="24"/>
        </w:rPr>
        <w:t>количество взаимодействи</w:t>
      </w:r>
      <w:r w:rsidR="00AF2150" w:rsidRPr="0002431F">
        <w:rPr>
          <w:rFonts w:ascii="Arial" w:hAnsi="Arial" w:cs="Arial"/>
          <w:iCs/>
          <w:sz w:val="24"/>
          <w:szCs w:val="24"/>
        </w:rPr>
        <w:t>й</w:t>
      </w:r>
      <w:r w:rsidR="002C068A" w:rsidRPr="0002431F">
        <w:rPr>
          <w:rFonts w:ascii="Arial" w:hAnsi="Arial" w:cs="Arial"/>
          <w:iCs/>
          <w:sz w:val="24"/>
          <w:szCs w:val="24"/>
        </w:rPr>
        <w:t xml:space="preserve"> заявителя со специалистами при предоставлении муниципальной услуги и их продолжительность</w:t>
      </w:r>
      <w:r w:rsidR="006D228E" w:rsidRPr="0002431F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</w:t>
      </w:r>
      <w:r w:rsidR="007020EA" w:rsidRPr="0002431F">
        <w:rPr>
          <w:rFonts w:ascii="Arial" w:hAnsi="Arial" w:cs="Arial"/>
          <w:iCs/>
          <w:sz w:val="24"/>
          <w:szCs w:val="24"/>
        </w:rPr>
        <w:t xml:space="preserve">енном обращении в </w:t>
      </w:r>
      <w:r w:rsidR="006E42FD" w:rsidRPr="0002431F">
        <w:rPr>
          <w:rFonts w:ascii="Arial" w:hAnsi="Arial" w:cs="Arial"/>
          <w:iCs/>
          <w:sz w:val="24"/>
          <w:szCs w:val="24"/>
        </w:rPr>
        <w:t>образовательную организацию.</w:t>
      </w:r>
      <w:r w:rsidR="006D228E" w:rsidRPr="0002431F">
        <w:rPr>
          <w:rFonts w:ascii="Arial" w:hAnsi="Arial" w:cs="Arial"/>
          <w:iCs/>
          <w:sz w:val="24"/>
          <w:szCs w:val="24"/>
        </w:rPr>
        <w:t xml:space="preserve"> Продолжительность каждого взаимодействия не должно превышать 15 минут</w:t>
      </w:r>
      <w:r w:rsidR="00E02A1C" w:rsidRPr="0002431F">
        <w:rPr>
          <w:rFonts w:ascii="Arial" w:hAnsi="Arial" w:cs="Arial"/>
          <w:iCs/>
          <w:sz w:val="24"/>
          <w:szCs w:val="24"/>
        </w:rPr>
        <w:t>;</w:t>
      </w:r>
    </w:p>
    <w:p w14:paraId="3EC8938B" w14:textId="77777777" w:rsidR="00E02A1C" w:rsidRPr="0002431F" w:rsidRDefault="005B047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iCs/>
          <w:sz w:val="24"/>
          <w:szCs w:val="24"/>
        </w:rPr>
        <w:t>7)</w:t>
      </w:r>
      <w:r w:rsidR="00E02A1C" w:rsidRPr="0002431F">
        <w:rPr>
          <w:rFonts w:ascii="Arial" w:hAnsi="Arial" w:cs="Arial"/>
          <w:iCs/>
          <w:sz w:val="24"/>
          <w:szCs w:val="24"/>
        </w:rPr>
        <w:t xml:space="preserve"> к</w:t>
      </w:r>
      <w:r w:rsidR="00E02A1C" w:rsidRPr="0002431F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68511A" w:rsidRPr="0002431F">
        <w:rPr>
          <w:rFonts w:ascii="Arial" w:hAnsi="Arial" w:cs="Arial"/>
          <w:sz w:val="24"/>
          <w:szCs w:val="24"/>
          <w:lang w:eastAsia="ru-RU"/>
        </w:rPr>
        <w:t>специалиста</w:t>
      </w:r>
      <w:r w:rsidR="00E02A1C" w:rsidRPr="0002431F">
        <w:rPr>
          <w:rFonts w:ascii="Arial" w:hAnsi="Arial" w:cs="Arial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14:paraId="2FD112DD" w14:textId="77777777" w:rsidR="00E02A1C" w:rsidRPr="0002431F" w:rsidRDefault="005B047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8)</w:t>
      </w:r>
      <w:r w:rsidR="00E02A1C" w:rsidRPr="0002431F">
        <w:rPr>
          <w:rFonts w:ascii="Arial" w:hAnsi="Arial" w:cs="Arial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02431F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02431F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14:paraId="02CD7A30" w14:textId="3FEF59B1" w:rsidR="0078702B" w:rsidRPr="0002431F" w:rsidRDefault="0078702B" w:rsidP="0002431F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Par278"/>
      <w:bookmarkEnd w:id="6"/>
      <w:r w:rsidRPr="0002431F">
        <w:rPr>
          <w:rFonts w:ascii="Arial" w:hAnsi="Arial" w:cs="Arial"/>
          <w:color w:val="000000" w:themeColor="text1"/>
          <w:sz w:val="24"/>
          <w:szCs w:val="24"/>
        </w:rPr>
        <w:t>2.</w:t>
      </w:r>
      <w:r w:rsidR="00A21EAC" w:rsidRPr="0002431F">
        <w:rPr>
          <w:rFonts w:ascii="Arial" w:hAnsi="Arial" w:cs="Arial"/>
          <w:color w:val="000000" w:themeColor="text1"/>
          <w:sz w:val="24"/>
          <w:szCs w:val="24"/>
        </w:rPr>
        <w:t>19</w:t>
      </w:r>
      <w:r w:rsidRPr="0002431F">
        <w:rPr>
          <w:rFonts w:ascii="Arial" w:hAnsi="Arial" w:cs="Arial"/>
          <w:color w:val="000000" w:themeColor="text1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0243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D52502" w14:textId="228A1CD2" w:rsidR="00585857" w:rsidRPr="0002431F" w:rsidRDefault="00585857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dst100405"/>
      <w:bookmarkEnd w:id="7"/>
      <w:r w:rsidRPr="0002431F">
        <w:rPr>
          <w:rFonts w:ascii="Arial" w:hAnsi="Arial" w:cs="Arial"/>
          <w:sz w:val="24"/>
          <w:szCs w:val="24"/>
        </w:rPr>
        <w:lastRenderedPageBreak/>
        <w:t>2.</w:t>
      </w:r>
      <w:r w:rsidR="00A21EAC" w:rsidRPr="0002431F">
        <w:rPr>
          <w:rFonts w:ascii="Arial" w:hAnsi="Arial" w:cs="Arial"/>
          <w:sz w:val="24"/>
          <w:szCs w:val="24"/>
        </w:rPr>
        <w:t>19</w:t>
      </w:r>
      <w:r w:rsidRPr="0002431F">
        <w:rPr>
          <w:rFonts w:ascii="Arial" w:hAnsi="Arial" w:cs="Arial"/>
          <w:sz w:val="24"/>
          <w:szCs w:val="24"/>
        </w:rPr>
        <w:t xml:space="preserve">.1. </w:t>
      </w:r>
      <w:r w:rsidR="00854ABF" w:rsidRPr="0002431F">
        <w:rPr>
          <w:rFonts w:ascii="Arial" w:hAnsi="Arial" w:cs="Arial"/>
          <w:sz w:val="24"/>
          <w:szCs w:val="24"/>
        </w:rPr>
        <w:t>Заявитель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6F46A0" w:rsidRPr="0002431F">
        <w:rPr>
          <w:rFonts w:ascii="Arial" w:hAnsi="Arial" w:cs="Arial"/>
          <w:sz w:val="24"/>
          <w:szCs w:val="24"/>
        </w:rPr>
        <w:t>заявлением о предоставлении информации, заявлением об исправлении опечаток или ошибок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14:paraId="4EF97F97" w14:textId="7A0ACD32" w:rsidR="00585857" w:rsidRPr="0002431F" w:rsidRDefault="0058585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</w:rPr>
        <w:t>2.</w:t>
      </w:r>
      <w:r w:rsidR="00A21EAC" w:rsidRPr="0002431F">
        <w:rPr>
          <w:rFonts w:ascii="Arial" w:hAnsi="Arial" w:cs="Arial"/>
          <w:sz w:val="24"/>
          <w:szCs w:val="24"/>
        </w:rPr>
        <w:t>19</w:t>
      </w:r>
      <w:r w:rsidRPr="0002431F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02431F">
        <w:rPr>
          <w:rFonts w:ascii="Arial" w:hAnsi="Arial" w:cs="Arial"/>
          <w:sz w:val="24"/>
          <w:szCs w:val="24"/>
          <w:lang w:eastAsia="ru-RU"/>
        </w:rPr>
        <w:t>Заявитель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6F46A0" w:rsidRPr="0002431F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форме электронного документа, порядок оформления которого определен </w:t>
      </w:r>
      <w:hyperlink r:id="rId16" w:history="1">
        <w:r w:rsidRPr="0002431F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F46A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с использованием информационно-телекоммуникационных сетей общего пользования, в том числе сети Интернет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включая Единый</w:t>
      </w:r>
      <w:r w:rsidR="006D228E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портал</w:t>
      </w:r>
      <w:r w:rsidR="006D228E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(функций), Единый </w:t>
      </w:r>
      <w:r w:rsidR="00983170" w:rsidRPr="0002431F">
        <w:rPr>
          <w:rFonts w:ascii="Arial" w:hAnsi="Arial" w:cs="Arial"/>
          <w:sz w:val="24"/>
          <w:szCs w:val="24"/>
          <w:lang w:eastAsia="ru-RU"/>
        </w:rPr>
        <w:t>Интернет-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17" w:history="1">
        <w:r w:rsidRPr="0002431F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02431F">
        <w:rPr>
          <w:rFonts w:ascii="Arial" w:hAnsi="Arial" w:cs="Arial"/>
          <w:sz w:val="24"/>
          <w:szCs w:val="24"/>
          <w:lang w:eastAsia="ru-RU"/>
        </w:rPr>
        <w:t xml:space="preserve"> от 6 апреля 2011 г. № 63-ФЗ «Об электронной подписи».</w:t>
      </w:r>
      <w:proofErr w:type="gramEnd"/>
    </w:p>
    <w:p w14:paraId="54A0A7BC" w14:textId="77777777" w:rsidR="00585857" w:rsidRPr="0002431F" w:rsidRDefault="0058585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02431F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070BB4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13461" w:rsidRPr="0002431F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>документов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</w:t>
      </w:r>
      <w:hyperlink r:id="rId18" w:history="1">
        <w:r w:rsidRPr="0002431F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02431F">
        <w:rPr>
          <w:rFonts w:ascii="Arial" w:hAnsi="Arial" w:cs="Arial"/>
          <w:sz w:val="24"/>
          <w:szCs w:val="24"/>
          <w:lang w:eastAsia="ru-RU"/>
        </w:rPr>
        <w:t xml:space="preserve"> от 6 апреля 2011 г. № 63-ФЗ</w:t>
      </w:r>
      <w:r w:rsidR="00343E51" w:rsidRPr="0002431F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324FB602" w14:textId="20E9420B" w:rsidR="00854ABF" w:rsidRPr="0002431F" w:rsidRDefault="00854AB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6F46A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 xml:space="preserve"> представление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документ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>а</w:t>
      </w:r>
      <w:r w:rsidRPr="0002431F">
        <w:rPr>
          <w:rFonts w:ascii="Arial" w:hAnsi="Arial" w:cs="Arial"/>
          <w:sz w:val="24"/>
          <w:szCs w:val="24"/>
          <w:lang w:eastAsia="ru-RU"/>
        </w:rPr>
        <w:t>, удостоверяющ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>его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личность, не требуется</w:t>
      </w:r>
      <w:r w:rsidR="005E11C8" w:rsidRPr="0002431F">
        <w:rPr>
          <w:rFonts w:ascii="Arial" w:hAnsi="Arial" w:cs="Arial"/>
          <w:sz w:val="24"/>
          <w:szCs w:val="24"/>
          <w:lang w:eastAsia="ru-RU"/>
        </w:rPr>
        <w:t xml:space="preserve"> за исключением случаев, когда так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>ой</w:t>
      </w:r>
      <w:r w:rsidR="005E11C8" w:rsidRPr="0002431F">
        <w:rPr>
          <w:rFonts w:ascii="Arial" w:hAnsi="Arial" w:cs="Arial"/>
          <w:sz w:val="24"/>
          <w:szCs w:val="24"/>
          <w:lang w:eastAsia="ru-RU"/>
        </w:rPr>
        <w:t xml:space="preserve"> документ явля</w:t>
      </w:r>
      <w:r w:rsidR="00F40F77" w:rsidRPr="0002431F">
        <w:rPr>
          <w:rFonts w:ascii="Arial" w:hAnsi="Arial" w:cs="Arial"/>
          <w:sz w:val="24"/>
          <w:szCs w:val="24"/>
          <w:lang w:eastAsia="ru-RU"/>
        </w:rPr>
        <w:t>е</w:t>
      </w:r>
      <w:r w:rsidR="005E11C8" w:rsidRPr="0002431F">
        <w:rPr>
          <w:rFonts w:ascii="Arial" w:hAnsi="Arial" w:cs="Arial"/>
          <w:sz w:val="24"/>
          <w:szCs w:val="24"/>
          <w:lang w:eastAsia="ru-RU"/>
        </w:rPr>
        <w:t>тся необходимым документом для предоставления услуги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70634FB" w14:textId="74078493" w:rsidR="00F7333A" w:rsidRPr="0002431F" w:rsidRDefault="00F7333A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042B5B40" w14:textId="77777777" w:rsidR="00F7333A" w:rsidRPr="0002431F" w:rsidRDefault="00431B1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xml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14:paraId="0E586678" w14:textId="340DA7CC" w:rsidR="00431B17" w:rsidRPr="0002431F" w:rsidRDefault="00431B1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jpg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jpeg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изображение.</w:t>
      </w:r>
    </w:p>
    <w:p w14:paraId="705FB041" w14:textId="77777777" w:rsidR="00322AE2" w:rsidRPr="0002431F" w:rsidRDefault="00322AE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doc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="00F40F77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21F9A354" w14:textId="77777777" w:rsidR="00F634BA" w:rsidRPr="0002431F" w:rsidRDefault="00322AE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2431F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="00F40F77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0FB8EC8" w14:textId="77777777" w:rsidR="00322AE2" w:rsidRPr="0002431F" w:rsidRDefault="00322AE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расчеты. </w:t>
      </w:r>
    </w:p>
    <w:p w14:paraId="4DA14A26" w14:textId="79E41D7C" w:rsidR="00431B17" w:rsidRPr="0002431F" w:rsidRDefault="00431B1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.5. Допускается формирование электронного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02431F">
        <w:rPr>
          <w:rFonts w:ascii="Arial" w:hAnsi="Arial" w:cs="Arial"/>
          <w:sz w:val="24"/>
          <w:szCs w:val="24"/>
          <w:lang w:val="en-US" w:eastAsia="ru-RU"/>
        </w:rPr>
        <w:t>dpi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(масштаб 1:1)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с использованием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033F" w:rsidRPr="0002431F">
        <w:rPr>
          <w:rFonts w:ascii="Arial" w:hAnsi="Arial" w:cs="Arial"/>
          <w:sz w:val="24"/>
          <w:szCs w:val="24"/>
          <w:lang w:eastAsia="ru-RU"/>
        </w:rPr>
        <w:t>следующих режимов:</w:t>
      </w:r>
    </w:p>
    <w:p w14:paraId="3FA67630" w14:textId="77777777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1) «черно-белый» (при отсутствии в документе </w:t>
      </w:r>
      <w:r w:rsidR="00E309D0" w:rsidRPr="0002431F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02431F">
        <w:rPr>
          <w:rFonts w:ascii="Arial" w:hAnsi="Arial" w:cs="Arial"/>
          <w:sz w:val="24"/>
          <w:szCs w:val="24"/>
          <w:lang w:eastAsia="ru-RU"/>
        </w:rPr>
        <w:t>изображений и (или) цветного текста);</w:t>
      </w:r>
    </w:p>
    <w:p w14:paraId="7010E155" w14:textId="62AD978D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309D0" w:rsidRPr="0002431F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02431F">
        <w:rPr>
          <w:rFonts w:ascii="Arial" w:hAnsi="Arial" w:cs="Arial"/>
          <w:sz w:val="24"/>
          <w:szCs w:val="24"/>
          <w:lang w:eastAsia="ru-RU"/>
        </w:rPr>
        <w:t>изображений, отличных от цветного изображения);</w:t>
      </w:r>
    </w:p>
    <w:p w14:paraId="52A1682C" w14:textId="4D4A972A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(при наличии в документе цветных графических изображений либо цветного текста);</w:t>
      </w:r>
    </w:p>
    <w:p w14:paraId="15264836" w14:textId="77777777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78AD0C7E" w14:textId="77777777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C5258D" w14:textId="551B0445" w:rsidR="0070033F" w:rsidRPr="0002431F" w:rsidRDefault="00EF67F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.6. Э</w:t>
      </w:r>
      <w:r w:rsidR="0070033F" w:rsidRPr="0002431F">
        <w:rPr>
          <w:rFonts w:ascii="Arial" w:hAnsi="Arial" w:cs="Arial"/>
          <w:sz w:val="24"/>
          <w:szCs w:val="24"/>
          <w:lang w:eastAsia="ru-RU"/>
        </w:rPr>
        <w:t>лектронные документы должны обеспечивать:</w:t>
      </w:r>
    </w:p>
    <w:p w14:paraId="233E5BBB" w14:textId="77777777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2A51CFAE" w14:textId="77777777" w:rsidR="0070033F" w:rsidRPr="0002431F" w:rsidRDefault="0070033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1F990946" w14:textId="7C3F6C00" w:rsidR="00E309D0" w:rsidRPr="0002431F" w:rsidRDefault="00E309D0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.7. Максимально допустимый размер прикрепленного пакета документов не должен превышать 10 Гб.</w:t>
      </w:r>
    </w:p>
    <w:p w14:paraId="4D058BB6" w14:textId="2802EA97" w:rsidR="00854ABF" w:rsidRPr="0002431F" w:rsidRDefault="00C6265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E309D0" w:rsidRPr="0002431F">
        <w:rPr>
          <w:rFonts w:ascii="Arial" w:hAnsi="Arial" w:cs="Arial"/>
          <w:sz w:val="24"/>
          <w:szCs w:val="24"/>
          <w:lang w:eastAsia="ru-RU"/>
        </w:rPr>
        <w:t>8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 Прием </w:t>
      </w:r>
      <w:r w:rsidR="006E42FD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организацией</w:t>
      </w:r>
      <w:r w:rsidR="00854ABF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46A0" w:rsidRPr="0002431F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8E0C0B" w:rsidRPr="0002431F">
        <w:rPr>
          <w:rFonts w:ascii="Arial" w:hAnsi="Arial" w:cs="Arial"/>
          <w:sz w:val="24"/>
          <w:szCs w:val="24"/>
        </w:rPr>
        <w:t xml:space="preserve"> </w:t>
      </w:r>
      <w:r w:rsidR="00DB7B82" w:rsidRPr="0002431F">
        <w:rPr>
          <w:rFonts w:ascii="Arial" w:hAnsi="Arial" w:cs="Arial"/>
          <w:sz w:val="24"/>
          <w:szCs w:val="24"/>
          <w:lang w:eastAsia="ru-RU"/>
        </w:rPr>
        <w:t>о</w:t>
      </w:r>
      <w:r w:rsidR="00854ABF" w:rsidRPr="0002431F">
        <w:rPr>
          <w:rFonts w:ascii="Arial" w:hAnsi="Arial" w:cs="Arial"/>
          <w:sz w:val="24"/>
          <w:szCs w:val="24"/>
          <w:lang w:eastAsia="ru-RU"/>
        </w:rPr>
        <w:t xml:space="preserve">существляются в порядке, предусмотренном </w:t>
      </w:r>
      <w:r w:rsidR="00983170" w:rsidRPr="0002431F">
        <w:rPr>
          <w:rFonts w:ascii="Arial" w:hAnsi="Arial" w:cs="Arial"/>
          <w:sz w:val="24"/>
          <w:szCs w:val="24"/>
          <w:lang w:eastAsia="ru-RU"/>
        </w:rPr>
        <w:t>разделом 3</w:t>
      </w:r>
      <w:r w:rsidR="008E0C0B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ABF" w:rsidRPr="0002431F">
        <w:rPr>
          <w:rFonts w:ascii="Arial" w:hAnsi="Arial" w:cs="Arial"/>
          <w:sz w:val="24"/>
          <w:szCs w:val="24"/>
          <w:lang w:eastAsia="ru-RU"/>
        </w:rPr>
        <w:t xml:space="preserve">настоящего Регламента. </w:t>
      </w:r>
    </w:p>
    <w:p w14:paraId="68CD9151" w14:textId="34C4D747" w:rsidR="00854ABF" w:rsidRPr="0002431F" w:rsidRDefault="00854AB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2.</w:t>
      </w:r>
      <w:r w:rsidR="00A21EAC" w:rsidRPr="0002431F">
        <w:rPr>
          <w:rFonts w:ascii="Arial" w:hAnsi="Arial" w:cs="Arial"/>
          <w:sz w:val="24"/>
          <w:szCs w:val="24"/>
          <w:lang w:eastAsia="ru-RU"/>
        </w:rPr>
        <w:t>19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E309D0" w:rsidRPr="0002431F">
        <w:rPr>
          <w:rFonts w:ascii="Arial" w:hAnsi="Arial" w:cs="Arial"/>
          <w:sz w:val="24"/>
          <w:szCs w:val="24"/>
          <w:lang w:eastAsia="ru-RU"/>
        </w:rPr>
        <w:t>9</w:t>
      </w:r>
      <w:r w:rsidRPr="0002431F">
        <w:rPr>
          <w:rFonts w:ascii="Arial" w:hAnsi="Arial" w:cs="Arial"/>
          <w:sz w:val="24"/>
          <w:szCs w:val="24"/>
          <w:lang w:eastAsia="ru-RU"/>
        </w:rPr>
        <w:t>. Заявителям обеспечивается возможность получения информации о предоставляемой муниципальной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услуге на Едином портале государственных и муниципальных услуг (функций), Едином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314CC637" w14:textId="77777777" w:rsidR="00854ABF" w:rsidRPr="0002431F" w:rsidRDefault="00854AB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>заявителя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02431F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02431F">
        <w:rPr>
          <w:rFonts w:ascii="Arial" w:hAnsi="Arial" w:cs="Arial"/>
          <w:sz w:val="24"/>
          <w:szCs w:val="24"/>
          <w:lang w:eastAsia="ru-RU"/>
        </w:rPr>
        <w:t>заявителя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695CF422" w14:textId="77777777" w:rsidR="002D407E" w:rsidRPr="0002431F" w:rsidRDefault="002D407E" w:rsidP="0002431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997020F" w14:textId="6294DFAF" w:rsidR="00387D0B" w:rsidRPr="0002431F" w:rsidRDefault="00825C1E" w:rsidP="0002431F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36E280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796A4E" w:rsidRPr="0002431F">
        <w:rPr>
          <w:rFonts w:ascii="Arial" w:hAnsi="Arial" w:cs="Arial"/>
          <w:color w:val="000000"/>
          <w:sz w:val="24"/>
          <w:szCs w:val="24"/>
        </w:rPr>
        <w:t>Процедура п</w:t>
      </w:r>
      <w:r w:rsidRPr="0002431F">
        <w:rPr>
          <w:rFonts w:ascii="Arial" w:hAnsi="Arial" w:cs="Arial"/>
          <w:color w:val="000000"/>
          <w:sz w:val="24"/>
          <w:szCs w:val="24"/>
        </w:rPr>
        <w:t>редоставлени</w:t>
      </w:r>
      <w:r w:rsidR="00796A4E" w:rsidRPr="0002431F">
        <w:rPr>
          <w:rFonts w:ascii="Arial" w:hAnsi="Arial" w:cs="Arial"/>
          <w:color w:val="000000"/>
          <w:sz w:val="24"/>
          <w:szCs w:val="24"/>
        </w:rPr>
        <w:t>я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муниципальной услуги включает в себя следующие административные </w:t>
      </w:r>
      <w:r w:rsidR="00796A4E" w:rsidRPr="0002431F">
        <w:rPr>
          <w:rFonts w:ascii="Arial" w:hAnsi="Arial" w:cs="Arial"/>
          <w:color w:val="000000"/>
          <w:sz w:val="24"/>
          <w:szCs w:val="24"/>
        </w:rPr>
        <w:t>действия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719C154C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1</w:t>
      </w:r>
      <w:r w:rsidRPr="0002431F">
        <w:rPr>
          <w:rFonts w:ascii="Arial" w:hAnsi="Arial" w:cs="Arial"/>
          <w:color w:val="000000"/>
          <w:sz w:val="24"/>
          <w:szCs w:val="24"/>
        </w:rPr>
        <w:t>.1.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Прием </w:t>
      </w:r>
      <w:r w:rsidR="005F66F2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14:paraId="0BEA0BC9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1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.2. Рассмотрение </w:t>
      </w:r>
      <w:r w:rsidR="005F66F2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2CD2C535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1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.3. 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2CE45C05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Прием заявления о предоставлении информации и прилагаемых документов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4FAAF685" w14:textId="18837C09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.1.</w:t>
      </w:r>
      <w:r w:rsidR="00F81CC8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административного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действия «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Прием </w:t>
      </w:r>
      <w:r w:rsidR="005F66F2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и прилагаемых документов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» является поступившее </w:t>
      </w:r>
      <w:r w:rsidR="005F66F2" w:rsidRPr="0002431F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</w:t>
      </w:r>
      <w:r w:rsidR="00F81CC8" w:rsidRPr="0002431F">
        <w:rPr>
          <w:rFonts w:ascii="Arial" w:hAnsi="Arial" w:cs="Arial"/>
          <w:color w:val="000000"/>
          <w:sz w:val="24"/>
          <w:szCs w:val="24"/>
        </w:rPr>
        <w:t>е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документ</w:t>
      </w:r>
      <w:r w:rsidR="00F81CC8" w:rsidRPr="0002431F">
        <w:rPr>
          <w:rFonts w:ascii="Arial" w:hAnsi="Arial" w:cs="Arial"/>
          <w:color w:val="000000"/>
          <w:sz w:val="24"/>
          <w:szCs w:val="24"/>
        </w:rPr>
        <w:t>ы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непосредственно направленн</w:t>
      </w:r>
      <w:r w:rsidR="00F81CC8" w:rsidRPr="0002431F">
        <w:rPr>
          <w:rFonts w:ascii="Arial" w:hAnsi="Arial" w:cs="Arial"/>
          <w:color w:val="000000"/>
          <w:sz w:val="24"/>
          <w:szCs w:val="24"/>
        </w:rPr>
        <w:t>ые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а также личное обращение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>в образовательн</w:t>
      </w:r>
      <w:r w:rsidR="006E42FD" w:rsidRPr="0002431F">
        <w:rPr>
          <w:rFonts w:ascii="Arial" w:hAnsi="Arial" w:cs="Arial"/>
          <w:color w:val="000000"/>
          <w:sz w:val="24"/>
          <w:szCs w:val="24"/>
        </w:rPr>
        <w:t>ую</w:t>
      </w:r>
      <w:r w:rsidR="005A7AE9" w:rsidRPr="0002431F">
        <w:rPr>
          <w:rFonts w:ascii="Arial" w:hAnsi="Arial" w:cs="Arial"/>
          <w:color w:val="000000"/>
          <w:sz w:val="24"/>
          <w:szCs w:val="24"/>
        </w:rPr>
        <w:t xml:space="preserve"> организаци</w:t>
      </w:r>
      <w:r w:rsidR="006E42FD" w:rsidRPr="0002431F">
        <w:rPr>
          <w:rFonts w:ascii="Arial" w:hAnsi="Arial" w:cs="Arial"/>
          <w:color w:val="000000"/>
          <w:sz w:val="24"/>
          <w:szCs w:val="24"/>
        </w:rPr>
        <w:t>ю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6CC029D3" w14:textId="5DFEC496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Днем обращения за предоставлением муниципальной услуги считается день приема (регистрации)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6E42FD" w:rsidRPr="0002431F">
        <w:rPr>
          <w:rFonts w:ascii="Arial" w:hAnsi="Arial" w:cs="Arial"/>
          <w:color w:val="000000"/>
          <w:sz w:val="24"/>
          <w:szCs w:val="24"/>
        </w:rPr>
        <w:t xml:space="preserve">образовательной организацией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14:paraId="231177DE" w14:textId="7F957365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7D609D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.2. Прием и регистрация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="00304A30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осуществляется специалистом </w:t>
      </w:r>
      <w:r w:rsidR="007D609D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70304EFF" w14:textId="7F2B0B30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7D609D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.3. При направлении документов посредством почтовых отправлений, специалист </w:t>
      </w:r>
      <w:r w:rsidR="00854806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вскрывает конверт и осуществляет регистрацию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корреспонденции.</w:t>
      </w:r>
    </w:p>
    <w:p w14:paraId="08537431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854806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89181E" w:rsidRPr="0002431F">
        <w:rPr>
          <w:rFonts w:ascii="Arial" w:hAnsi="Arial" w:cs="Arial"/>
          <w:color w:val="000000"/>
          <w:sz w:val="24"/>
          <w:szCs w:val="24"/>
        </w:rPr>
        <w:t>4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.</w:t>
      </w:r>
      <w:r w:rsidR="00BD098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При обращении на личном приеме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14:paraId="049D307B" w14:textId="59224882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При этом в случаях, если в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отсутствует фамили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>я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заявителя, направившего обращение, почтовый адрес, по которому должен быть направлен ответ и (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 xml:space="preserve">или) </w:t>
      </w:r>
      <w:proofErr w:type="gramEnd"/>
      <w:r w:rsidRPr="0002431F">
        <w:rPr>
          <w:rFonts w:ascii="Arial" w:hAnsi="Arial" w:cs="Arial"/>
          <w:color w:val="000000"/>
          <w:sz w:val="24"/>
          <w:szCs w:val="24"/>
        </w:rPr>
        <w:t>текст письменного обращения (заявления) не поддается прочтению, специалист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854806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при личном обращении предлагает с согласия заявителя устранить выявленные недостатки в </w:t>
      </w:r>
      <w:r w:rsidR="00854806" w:rsidRPr="0002431F">
        <w:rPr>
          <w:rFonts w:ascii="Arial" w:hAnsi="Arial" w:cs="Arial"/>
          <w:color w:val="000000"/>
          <w:sz w:val="24"/>
          <w:szCs w:val="24"/>
        </w:rPr>
        <w:t>заявлении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непосредственно на личном приеме.</w:t>
      </w:r>
    </w:p>
    <w:p w14:paraId="1D598666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Факт обращения заявителя фиксируется дополнительно в журнале личного приема (указывается, если он ведется).</w:t>
      </w:r>
    </w:p>
    <w:p w14:paraId="0E85B4E0" w14:textId="441D9F8D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lastRenderedPageBreak/>
        <w:t>3.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.5.</w:t>
      </w:r>
      <w:r w:rsidR="00BD098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При обращении письменно в 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 xml:space="preserve">образовательную </w:t>
      </w:r>
      <w:proofErr w:type="gramStart"/>
      <w:r w:rsidR="004F7B78" w:rsidRPr="0002431F">
        <w:rPr>
          <w:rFonts w:ascii="Arial" w:hAnsi="Arial" w:cs="Arial"/>
          <w:color w:val="000000"/>
          <w:sz w:val="24"/>
          <w:szCs w:val="24"/>
        </w:rPr>
        <w:t>организацию</w:t>
      </w:r>
      <w:proofErr w:type="gramEnd"/>
      <w:r w:rsidRPr="0002431F">
        <w:rPr>
          <w:rFonts w:ascii="Arial" w:hAnsi="Arial" w:cs="Arial"/>
          <w:color w:val="000000"/>
          <w:sz w:val="24"/>
          <w:szCs w:val="24"/>
        </w:rPr>
        <w:t xml:space="preserve"> в том числе на личном приеме, ответственный специалист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color w:val="000000"/>
          <w:sz w:val="24"/>
          <w:szCs w:val="24"/>
        </w:rPr>
        <w:t>:</w:t>
      </w:r>
    </w:p>
    <w:p w14:paraId="3A78A33B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а) устанавливает личност</w:t>
      </w:r>
      <w:r w:rsidR="00D52317" w:rsidRPr="0002431F">
        <w:rPr>
          <w:rFonts w:ascii="Arial" w:hAnsi="Arial" w:cs="Arial"/>
          <w:color w:val="000000"/>
          <w:sz w:val="24"/>
          <w:szCs w:val="24"/>
        </w:rPr>
        <w:t xml:space="preserve">ь заявителя </w:t>
      </w:r>
      <w:r w:rsidRPr="0002431F">
        <w:rPr>
          <w:rFonts w:ascii="Arial" w:hAnsi="Arial" w:cs="Arial"/>
          <w:color w:val="000000"/>
          <w:sz w:val="24"/>
          <w:szCs w:val="24"/>
        </w:rPr>
        <w:t>путем проверки документа, удостоверяющего его личность;</w:t>
      </w:r>
    </w:p>
    <w:p w14:paraId="411AEE91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413F0C3D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в) проверяет правильность заполнения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, наличие документов, которые должны прилагаться к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заявлению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>, соответствие их установленным требованиям;</w:t>
      </w:r>
    </w:p>
    <w:p w14:paraId="2AC558A7" w14:textId="051BA265" w:rsidR="00381E88" w:rsidRPr="0002431F" w:rsidRDefault="00D52317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г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>) проставляет штамп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 xml:space="preserve"> с указанием фамилии, иниц</w:t>
      </w:r>
      <w:r w:rsidRPr="0002431F">
        <w:rPr>
          <w:rFonts w:ascii="Arial" w:hAnsi="Arial" w:cs="Arial"/>
          <w:color w:val="000000"/>
          <w:sz w:val="24"/>
          <w:szCs w:val="24"/>
        </w:rPr>
        <w:t>иалов и должности специалиста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 xml:space="preserve">, даты приема и затем регистрирует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>и прилагаемые документы в системе электронного документооборота, а при отсутствии технической возможности – в ж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урнале входящей корреспонденции;</w:t>
      </w:r>
    </w:p>
    <w:p w14:paraId="6FE6C5FF" w14:textId="5AC21001" w:rsidR="00EE1AD6" w:rsidRPr="0002431F" w:rsidRDefault="00381E88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д) </w:t>
      </w:r>
      <w:r w:rsidR="00AA002F" w:rsidRPr="0002431F">
        <w:rPr>
          <w:rFonts w:ascii="Arial" w:hAnsi="Arial" w:cs="Arial"/>
          <w:color w:val="000000"/>
          <w:sz w:val="24"/>
          <w:szCs w:val="24"/>
        </w:rPr>
        <w:t xml:space="preserve">на некоторые вопросы </w:t>
      </w:r>
      <w:r w:rsidRPr="0002431F">
        <w:rPr>
          <w:rFonts w:ascii="Arial" w:hAnsi="Arial" w:cs="Arial"/>
          <w:color w:val="000000"/>
          <w:sz w:val="24"/>
          <w:szCs w:val="24"/>
        </w:rPr>
        <w:t>специалист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AA002F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 может дать ответ заявителю в устной форме в момент обращения.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46C4D9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.6. При приеме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и документов, направленных по почте, заявителю направляется расписка о 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приеме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и документов почтовым отправлением с уведомлением о вручении, если иное не указано в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4CFA5A06" w14:textId="394E52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При приеме документов при непосредственном обращении в 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образовательную организацию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заявителю выдается расписка о приеме и регистрации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и прилагаемых документов. </w:t>
      </w:r>
    </w:p>
    <w:p w14:paraId="3B5C83EE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7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После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регистрации документов, в тот же день они передаются специалист</w:t>
      </w:r>
      <w:r w:rsidR="004F7B78" w:rsidRPr="0002431F">
        <w:rPr>
          <w:rFonts w:ascii="Arial" w:hAnsi="Arial" w:cs="Arial"/>
          <w:color w:val="000000"/>
          <w:sz w:val="24"/>
          <w:szCs w:val="24"/>
        </w:rPr>
        <w:t>у</w:t>
      </w:r>
      <w:r w:rsidRPr="0002431F">
        <w:rPr>
          <w:rFonts w:ascii="Arial" w:hAnsi="Arial" w:cs="Arial"/>
          <w:color w:val="000000"/>
          <w:sz w:val="24"/>
          <w:szCs w:val="24"/>
        </w:rPr>
        <w:t>, ответственно</w:t>
      </w:r>
      <w:r w:rsidR="00D74243" w:rsidRPr="0002431F">
        <w:rPr>
          <w:rFonts w:ascii="Arial" w:hAnsi="Arial" w:cs="Arial"/>
          <w:color w:val="000000"/>
          <w:sz w:val="24"/>
          <w:szCs w:val="24"/>
        </w:rPr>
        <w:t>му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за рассмотрение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 </w:t>
      </w:r>
    </w:p>
    <w:p w14:paraId="673E1395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D74243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D74243" w:rsidRPr="0002431F">
        <w:rPr>
          <w:rFonts w:ascii="Arial" w:hAnsi="Arial" w:cs="Arial"/>
          <w:color w:val="000000"/>
          <w:sz w:val="24"/>
          <w:szCs w:val="24"/>
        </w:rPr>
        <w:t>8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BD098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Срок осуществления действий</w:t>
      </w:r>
      <w:r w:rsidR="00D4592E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по регистрации документов - 15 минут в течение одного рабочего дня.</w:t>
      </w:r>
    </w:p>
    <w:p w14:paraId="538217F7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Срок определения специалиста, ответственного за рассмотрение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 – один рабочий день со дня регистрации документов.</w:t>
      </w:r>
    </w:p>
    <w:p w14:paraId="40DE3A98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9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BD098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Критерий принятия решения</w:t>
      </w:r>
      <w:r w:rsidR="00E76ADB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о регистрации документов – поступление </w:t>
      </w:r>
      <w:r w:rsidR="00BF1BA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E76ADB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 надлежащего качества и в полном объеме.</w:t>
      </w:r>
    </w:p>
    <w:p w14:paraId="287AA739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.1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0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Результатом административного действия является прием и регистрация </w:t>
      </w:r>
      <w:r w:rsidR="0049670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 и назначение специалиста, ответственного за рассмотрение </w:t>
      </w:r>
      <w:r w:rsidR="0049670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</w:t>
      </w:r>
    </w:p>
    <w:p w14:paraId="046DEC8F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2</w:t>
      </w:r>
      <w:r w:rsidRPr="0002431F">
        <w:rPr>
          <w:rFonts w:ascii="Arial" w:hAnsi="Arial" w:cs="Arial"/>
          <w:color w:val="000000"/>
          <w:sz w:val="24"/>
          <w:szCs w:val="24"/>
        </w:rPr>
        <w:t>.1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1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BD098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0818DBEE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3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Рассмотрение </w:t>
      </w:r>
      <w:r w:rsidR="0049670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3CB9F2DB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381E88" w:rsidRPr="0002431F">
        <w:rPr>
          <w:rFonts w:ascii="Arial" w:hAnsi="Arial" w:cs="Arial"/>
          <w:color w:val="000000"/>
          <w:sz w:val="24"/>
          <w:szCs w:val="24"/>
        </w:rPr>
        <w:t>3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.1. Основанием для начала административного действия «Рассмотрение </w:t>
      </w:r>
      <w:r w:rsidR="00255FAD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и прилагаемых документов», является зарегистрированное </w:t>
      </w:r>
      <w:r w:rsidR="0049670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и прилагаемые документы с указанием исполнителя.</w:t>
      </w:r>
    </w:p>
    <w:p w14:paraId="44A69AA5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.2. Специалист, ответственный за рассмотрение </w:t>
      </w:r>
      <w:r w:rsidR="00496709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и прилагаемых к нему документов:</w:t>
      </w:r>
    </w:p>
    <w:p w14:paraId="468772AC" w14:textId="77777777" w:rsidR="00EE1AD6" w:rsidRPr="0002431F" w:rsidRDefault="0049670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а</w:t>
      </w:r>
      <w:r w:rsidR="00EE1AD6" w:rsidRPr="0002431F">
        <w:rPr>
          <w:rFonts w:ascii="Arial" w:hAnsi="Arial" w:cs="Arial"/>
          <w:sz w:val="24"/>
          <w:szCs w:val="24"/>
          <w:lang w:eastAsia="ru-RU"/>
        </w:rPr>
        <w:t xml:space="preserve">) проводит проверку </w:t>
      </w:r>
      <w:r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EE1AD6" w:rsidRPr="0002431F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документов;</w:t>
      </w:r>
    </w:p>
    <w:p w14:paraId="55471C4E" w14:textId="77777777" w:rsidR="00332D6F" w:rsidRPr="0002431F" w:rsidRDefault="00332D6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в) производит поиск 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интересующей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2415C4CA" w14:textId="77777777" w:rsidR="00332D6F" w:rsidRPr="0002431F" w:rsidRDefault="00332D6F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г) подготавливает проект 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письма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и передает на подпись уполномоченному должностному лицу;</w:t>
      </w:r>
    </w:p>
    <w:p w14:paraId="722B34CC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.3. Должностное лицо (указать наименование должности) подписывает 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02431F">
        <w:rPr>
          <w:rFonts w:ascii="Arial" w:hAnsi="Arial" w:cs="Arial"/>
          <w:sz w:val="24"/>
          <w:szCs w:val="24"/>
          <w:lang w:eastAsia="ru-RU"/>
        </w:rPr>
        <w:t>и передает его на регистрацию.</w:t>
      </w:r>
    </w:p>
    <w:p w14:paraId="7E9577E2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>3.</w:t>
      </w:r>
      <w:r w:rsidR="00AA002F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FD57CF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 Специалист, ответственный за регистрацию документов, после подписания в течение одного рабочего дня осуществляет регистрацию </w:t>
      </w:r>
      <w:r w:rsidR="00A54C31" w:rsidRPr="0002431F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путем занесения данных в систему электронного документооборота или в журнал регистрации. </w:t>
      </w:r>
    </w:p>
    <w:p w14:paraId="47250A05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Номер </w:t>
      </w:r>
      <w:r w:rsidR="00A54C31" w:rsidRPr="0002431F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02431F">
        <w:rPr>
          <w:rFonts w:ascii="Arial" w:hAnsi="Arial" w:cs="Arial"/>
          <w:sz w:val="24"/>
          <w:szCs w:val="24"/>
          <w:lang w:eastAsia="ru-RU"/>
        </w:rPr>
        <w:t>присваивается одновременно с его регистрацией в системе электронного документооборота или в журнале регистрации.</w:t>
      </w:r>
    </w:p>
    <w:p w14:paraId="72FE3176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A54C31" w:rsidRPr="0002431F">
        <w:rPr>
          <w:rFonts w:ascii="Arial" w:hAnsi="Arial" w:cs="Arial"/>
          <w:sz w:val="24"/>
          <w:szCs w:val="24"/>
          <w:lang w:eastAsia="ru-RU"/>
        </w:rPr>
        <w:t>3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r w:rsidR="00FD57CF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02431F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14:paraId="1CBC7F4B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подготовка проекта, подписание и регистрация </w:t>
      </w:r>
      <w:r w:rsidR="00A54C31" w:rsidRPr="0002431F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в предоставлении информации</w:t>
      </w:r>
      <w:r w:rsidR="00DA601B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– </w:t>
      </w:r>
      <w:r w:rsidR="00A6393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DA601B" w:rsidRPr="0002431F">
        <w:rPr>
          <w:rFonts w:ascii="Arial" w:hAnsi="Arial" w:cs="Arial"/>
          <w:color w:val="000000"/>
          <w:sz w:val="24"/>
          <w:szCs w:val="24"/>
        </w:rPr>
        <w:t>календарных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дн</w:t>
      </w:r>
      <w:r w:rsidR="00A6393D" w:rsidRPr="0002431F">
        <w:rPr>
          <w:rFonts w:ascii="Arial" w:hAnsi="Arial" w:cs="Arial"/>
          <w:color w:val="000000"/>
          <w:sz w:val="24"/>
          <w:szCs w:val="24"/>
        </w:rPr>
        <w:t>я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066C2ACE" w14:textId="77777777" w:rsidR="001A3C0A" w:rsidRPr="0002431F" w:rsidRDefault="001A3C0A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11A34" w:rsidRPr="0002431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11A34" w:rsidRPr="0002431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. Критерий принятия решения о предоставлении информации, </w:t>
      </w:r>
      <w:r w:rsidR="00511A34"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информации, </w:t>
      </w:r>
      <w:r w:rsidR="005076E6" w:rsidRPr="0002431F">
        <w:rPr>
          <w:rFonts w:ascii="Arial" w:eastAsia="Times New Roman" w:hAnsi="Arial" w:cs="Arial"/>
          <w:sz w:val="24"/>
          <w:szCs w:val="24"/>
          <w:lang w:eastAsia="ru-RU"/>
        </w:rPr>
        <w:t>интересующей заявителя.</w:t>
      </w:r>
    </w:p>
    <w:p w14:paraId="7EB2CA0B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3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7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Результатом административного действия является </w:t>
      </w:r>
      <w:r w:rsidR="00A6393D" w:rsidRPr="0002431F">
        <w:rPr>
          <w:rFonts w:ascii="Arial" w:hAnsi="Arial" w:cs="Arial"/>
          <w:sz w:val="24"/>
          <w:szCs w:val="24"/>
          <w:lang w:eastAsia="ru-RU"/>
        </w:rPr>
        <w:t>предоставление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2BFE0474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3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8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80645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F86D7A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регистрации.</w:t>
      </w:r>
    </w:p>
    <w:p w14:paraId="4AFDA4BD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C03D5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7FA5D540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>.1. Основанием для начала административного действия «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» является оформленн</w:t>
      </w:r>
      <w:r w:rsidR="00F86D7A" w:rsidRPr="0002431F">
        <w:rPr>
          <w:rFonts w:ascii="Arial" w:hAnsi="Arial" w:cs="Arial"/>
          <w:sz w:val="24"/>
          <w:szCs w:val="24"/>
          <w:lang w:eastAsia="ru-RU"/>
        </w:rPr>
        <w:t>ое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 подписанн</w:t>
      </w:r>
      <w:r w:rsidR="00F86D7A" w:rsidRPr="0002431F">
        <w:rPr>
          <w:rFonts w:ascii="Arial" w:hAnsi="Arial" w:cs="Arial"/>
          <w:sz w:val="24"/>
          <w:szCs w:val="24"/>
          <w:lang w:eastAsia="ru-RU"/>
        </w:rPr>
        <w:t>ое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</w:t>
      </w:r>
      <w:r w:rsidR="005076E6" w:rsidRPr="0002431F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17F2FC5A" w14:textId="540AB76D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5076E6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.2. </w:t>
      </w:r>
      <w:r w:rsidRPr="0002431F">
        <w:rPr>
          <w:rFonts w:ascii="Arial" w:hAnsi="Arial" w:cs="Arial"/>
          <w:color w:val="000000"/>
          <w:sz w:val="24"/>
          <w:szCs w:val="24"/>
        </w:rPr>
        <w:t>Специалист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 информирует заявителя о принятом решении.</w:t>
      </w:r>
    </w:p>
    <w:p w14:paraId="5FC7C529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0DE3A624" w14:textId="38479B96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>Результат услуги по желанию заявителя вручается ему лично</w:t>
      </w:r>
      <w:r w:rsidR="00806454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>по месту нахождения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в согласованное время либо </w:t>
      </w:r>
      <w:r w:rsidRPr="0002431F">
        <w:rPr>
          <w:rFonts w:ascii="Arial" w:hAnsi="Arial" w:cs="Arial"/>
          <w:iCs/>
          <w:sz w:val="24"/>
          <w:szCs w:val="28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="00DA601B" w:rsidRPr="0002431F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дней со дня получения </w:t>
      </w:r>
      <w:r w:rsidR="00070BB4" w:rsidRPr="0002431F">
        <w:rPr>
          <w:rFonts w:ascii="Arial" w:hAnsi="Arial" w:cs="Arial"/>
          <w:sz w:val="24"/>
          <w:szCs w:val="24"/>
        </w:rPr>
        <w:t>заявления о</w:t>
      </w:r>
      <w:proofErr w:type="gramEnd"/>
      <w:r w:rsidR="00070BB4" w:rsidRPr="000243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0BB4" w:rsidRPr="0002431F">
        <w:rPr>
          <w:rFonts w:ascii="Arial" w:hAnsi="Arial" w:cs="Arial"/>
          <w:sz w:val="24"/>
          <w:szCs w:val="24"/>
        </w:rPr>
        <w:t>предоставлении</w:t>
      </w:r>
      <w:proofErr w:type="gramEnd"/>
      <w:r w:rsidR="00070BB4" w:rsidRPr="0002431F">
        <w:rPr>
          <w:rFonts w:ascii="Arial" w:hAnsi="Arial" w:cs="Arial"/>
          <w:sz w:val="24"/>
          <w:szCs w:val="24"/>
        </w:rPr>
        <w:t xml:space="preserve"> информации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организацией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71696A4C" w14:textId="4D2EE76F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DA601B" w:rsidRPr="0002431F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дней со дня получения </w:t>
      </w:r>
      <w:r w:rsidR="00754F18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965A1" w:rsidRPr="0002431F">
        <w:rPr>
          <w:rFonts w:ascii="Arial" w:hAnsi="Arial" w:cs="Arial"/>
          <w:color w:val="000000"/>
          <w:sz w:val="24"/>
          <w:szCs w:val="24"/>
        </w:rPr>
        <w:t>.</w:t>
      </w:r>
    </w:p>
    <w:p w14:paraId="741FE0CA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</w:t>
      </w:r>
      <w:r w:rsidR="005076E6" w:rsidRPr="0002431F">
        <w:rPr>
          <w:rFonts w:ascii="Arial" w:hAnsi="Arial" w:cs="Arial"/>
          <w:color w:val="000000"/>
          <w:sz w:val="24"/>
          <w:szCs w:val="24"/>
        </w:rPr>
        <w:t>кумент, удостоверяющий личность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5FF96E7" w14:textId="77777777" w:rsidR="00EE1AD6" w:rsidRPr="0002431F" w:rsidRDefault="00806454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Р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>езультат предоставления муниципальной услуги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выдается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 xml:space="preserve"> лично </w:t>
      </w:r>
      <w:r w:rsidR="00421E96" w:rsidRPr="0002431F">
        <w:rPr>
          <w:rFonts w:ascii="Arial" w:hAnsi="Arial" w:cs="Arial"/>
          <w:color w:val="000000"/>
          <w:sz w:val="24"/>
          <w:szCs w:val="24"/>
        </w:rPr>
        <w:t>под ро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>спис</w:t>
      </w:r>
      <w:r w:rsidRPr="0002431F">
        <w:rPr>
          <w:rFonts w:ascii="Arial" w:hAnsi="Arial" w:cs="Arial"/>
          <w:color w:val="000000"/>
          <w:sz w:val="24"/>
          <w:szCs w:val="24"/>
        </w:rPr>
        <w:t>ь</w:t>
      </w:r>
      <w:r w:rsidR="00EE1AD6" w:rsidRPr="000243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94CD696" w14:textId="77777777" w:rsidR="00DE5FC9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C03D5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>.4. Критери</w:t>
      </w:r>
      <w:r w:rsidR="00806454" w:rsidRPr="0002431F">
        <w:rPr>
          <w:rFonts w:ascii="Arial" w:hAnsi="Arial" w:cs="Arial"/>
          <w:color w:val="000000"/>
          <w:sz w:val="24"/>
          <w:szCs w:val="24"/>
        </w:rPr>
        <w:t>й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принятия решения по выбору </w:t>
      </w:r>
      <w:proofErr w:type="gramStart"/>
      <w:r w:rsidRPr="0002431F">
        <w:rPr>
          <w:rFonts w:ascii="Arial" w:hAnsi="Arial" w:cs="Arial"/>
          <w:color w:val="000000"/>
          <w:sz w:val="24"/>
          <w:szCs w:val="24"/>
        </w:rPr>
        <w:t>варианта отправки результата предоставления услуги</w:t>
      </w:r>
      <w:proofErr w:type="gramEnd"/>
      <w:r w:rsidRPr="0002431F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</w:t>
      </w:r>
      <w:r w:rsidR="00DE5FC9" w:rsidRPr="0002431F">
        <w:rPr>
          <w:rFonts w:ascii="Arial" w:hAnsi="Arial" w:cs="Arial"/>
          <w:color w:val="000000"/>
          <w:sz w:val="24"/>
          <w:szCs w:val="24"/>
        </w:rPr>
        <w:t>ем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в расписке о приеме документов или в </w:t>
      </w:r>
      <w:r w:rsidR="00754F18" w:rsidRPr="0002431F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="00421E96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DE5FC9" w:rsidRPr="0002431F">
        <w:rPr>
          <w:rFonts w:ascii="Arial" w:hAnsi="Arial" w:cs="Arial"/>
          <w:color w:val="000000"/>
          <w:sz w:val="24"/>
          <w:szCs w:val="24"/>
        </w:rPr>
        <w:t>способа</w:t>
      </w:r>
      <w:r w:rsidR="00421E96" w:rsidRPr="0002431F">
        <w:rPr>
          <w:rFonts w:ascii="Arial" w:hAnsi="Arial" w:cs="Arial"/>
          <w:color w:val="000000"/>
          <w:sz w:val="24"/>
          <w:szCs w:val="24"/>
        </w:rPr>
        <w:t xml:space="preserve"> отправки результата предоставления услуги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3D11AF2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02431F">
        <w:rPr>
          <w:rFonts w:ascii="Arial" w:hAnsi="Arial" w:cs="Arial"/>
          <w:sz w:val="24"/>
          <w:szCs w:val="24"/>
          <w:lang w:eastAsia="ru-RU"/>
        </w:rPr>
        <w:t>4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.5. Результатом является </w:t>
      </w:r>
      <w:r w:rsidR="00D5404A" w:rsidRPr="0002431F">
        <w:rPr>
          <w:rFonts w:ascii="Arial" w:hAnsi="Arial" w:cs="Arial"/>
          <w:sz w:val="24"/>
          <w:szCs w:val="24"/>
          <w:lang w:eastAsia="ru-RU"/>
        </w:rPr>
        <w:t>письмо</w:t>
      </w:r>
      <w:r w:rsidR="00754F18" w:rsidRPr="0002431F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02431F">
        <w:rPr>
          <w:rFonts w:ascii="Arial" w:hAnsi="Arial" w:cs="Arial"/>
          <w:bCs/>
          <w:sz w:val="24"/>
          <w:szCs w:val="28"/>
        </w:rPr>
        <w:t>.</w:t>
      </w:r>
    </w:p>
    <w:p w14:paraId="1803A9AE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C03D5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>.6. Фиксация факта отправки результата предоставления муниципальной услуги - отметка в системе электронного документооборота или в журнале регистрации.</w:t>
      </w:r>
    </w:p>
    <w:p w14:paraId="5F914409" w14:textId="77777777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C03D5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>.</w:t>
      </w:r>
      <w:r w:rsidR="002C3409" w:rsidRP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7. Фиксация выдачи результата предоставления муниципальной услуги лично </w:t>
      </w:r>
      <w:r w:rsidR="00421E96" w:rsidRPr="0002431F">
        <w:rPr>
          <w:rFonts w:ascii="Arial" w:hAnsi="Arial" w:cs="Arial"/>
          <w:color w:val="000000"/>
          <w:sz w:val="24"/>
          <w:szCs w:val="24"/>
        </w:rPr>
        <w:t xml:space="preserve">заявителю </w:t>
      </w:r>
      <w:r w:rsidRPr="0002431F">
        <w:rPr>
          <w:rFonts w:ascii="Arial" w:hAnsi="Arial" w:cs="Arial"/>
          <w:color w:val="000000"/>
          <w:sz w:val="24"/>
          <w:szCs w:val="24"/>
        </w:rPr>
        <w:t>- в системе электронного документооборота и в расписке о приеме документов.</w:t>
      </w:r>
    </w:p>
    <w:p w14:paraId="62EC0694" w14:textId="6448F101" w:rsidR="00EE1AD6" w:rsidRPr="0002431F" w:rsidRDefault="00EE1AD6" w:rsidP="0002431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2431F">
        <w:rPr>
          <w:rFonts w:ascii="Arial" w:hAnsi="Arial" w:cs="Arial"/>
          <w:color w:val="000000"/>
          <w:sz w:val="24"/>
          <w:szCs w:val="24"/>
        </w:rPr>
        <w:t>3.</w:t>
      </w:r>
      <w:r w:rsidR="00C03D5D" w:rsidRPr="0002431F">
        <w:rPr>
          <w:rFonts w:ascii="Arial" w:hAnsi="Arial" w:cs="Arial"/>
          <w:color w:val="000000"/>
          <w:sz w:val="24"/>
          <w:szCs w:val="24"/>
        </w:rPr>
        <w:t>4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.8. Срок направления результата – в течение </w:t>
      </w:r>
      <w:r w:rsidR="00754F18" w:rsidRPr="0002431F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 дней со дня получения </w:t>
      </w:r>
      <w:r w:rsidR="00754F18" w:rsidRPr="0002431F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2C3409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организацией</w:t>
      </w:r>
      <w:r w:rsidRPr="000243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3C53888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>Порядок осуществления административных процедур</w:t>
      </w:r>
      <w:r w:rsidR="00C03D5D" w:rsidRPr="0002431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C03D5D" w:rsidRPr="0002431F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 xml:space="preserve">портала государственных и </w:t>
      </w:r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муниципальных услуг (функций) и Единого </w:t>
      </w:r>
      <w:proofErr w:type="gramStart"/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>Интернет-портала</w:t>
      </w:r>
      <w:proofErr w:type="gramEnd"/>
      <w:r w:rsidRPr="0002431F">
        <w:rPr>
          <w:rFonts w:ascii="Arial" w:hAnsi="Arial" w:cs="Arial"/>
          <w:b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101667F1" w14:textId="43789022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дату и время, указать запрашиваемые системой данные, если они не отобразились автоматически:</w:t>
      </w:r>
    </w:p>
    <w:p w14:paraId="469E344F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14:paraId="3E499789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14:paraId="28473EA2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14:paraId="503A9ADA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.2. Формирование </w:t>
      </w:r>
      <w:r w:rsidR="00BE6668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осуществляется посредством заполнения электронной формы </w:t>
      </w:r>
      <w:r w:rsidR="00BE6668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без необходимости дополнительной подачи соответствующих </w:t>
      </w:r>
      <w:r w:rsidR="00BE6668" w:rsidRPr="0002431F">
        <w:rPr>
          <w:rFonts w:ascii="Arial" w:hAnsi="Arial" w:cs="Arial"/>
          <w:sz w:val="24"/>
          <w:szCs w:val="24"/>
          <w:lang w:eastAsia="ru-RU"/>
        </w:rPr>
        <w:t>заявлений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в какой-либо иной форме.</w:t>
      </w:r>
    </w:p>
    <w:p w14:paraId="73537A67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BE6668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:</w:t>
      </w:r>
    </w:p>
    <w:p w14:paraId="648BC01F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BE6668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60564518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>лений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68A58FC5" w14:textId="037BC623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 xml:space="preserve">заявления о предоставлении информации,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</w:t>
      </w:r>
      <w:hyperlink r:id="rId19" w:history="1">
        <w:r w:rsidRPr="0002431F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 ноября 2011 г. № 977 «О федеральной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государственной информационной системе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в части, касающейся сведений, отсутствующих в единой системе идентификации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и аутентификации;</w:t>
      </w:r>
    </w:p>
    <w:p w14:paraId="3289618B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без потери ранее введенной информации;</w:t>
      </w:r>
    </w:p>
    <w:p w14:paraId="5B6FD754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заявлению о предоставлении информации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  <w:proofErr w:type="gramEnd"/>
    </w:p>
    <w:p w14:paraId="6CA49671" w14:textId="284723C9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н</w:t>
      </w:r>
      <w:r w:rsidRPr="0002431F">
        <w:rPr>
          <w:rFonts w:ascii="Arial" w:hAnsi="Arial" w:cs="Arial"/>
          <w:sz w:val="24"/>
          <w:szCs w:val="24"/>
          <w:lang w:eastAsia="ru-RU"/>
        </w:rPr>
        <w:t>аправляется в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 xml:space="preserve"> образовательную организацию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посредством Единого портала государственных и муниципальных услуг (функций), Единого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012C6098" w14:textId="3244C23C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.3. </w:t>
      </w:r>
      <w:r w:rsidR="00F965A1" w:rsidRPr="0002431F">
        <w:rPr>
          <w:rFonts w:ascii="Arial" w:hAnsi="Arial" w:cs="Arial"/>
          <w:sz w:val="24"/>
          <w:szCs w:val="24"/>
          <w:lang w:eastAsia="ru-RU"/>
        </w:rPr>
        <w:t xml:space="preserve">Образовательная организация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обеспечивает прием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информации, заявления об исправлении опечаток или ошибок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и его регистрацию в срок, указанный в пункте 2.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>18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14:paraId="1E825E4B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lastRenderedPageBreak/>
        <w:t xml:space="preserve">После регистрации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информации, заявление об исправлении опечаток или ошибок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направляется в структурное подразделение, ответственное за предоставление муниципальной услуги.</w:t>
      </w:r>
    </w:p>
    <w:p w14:paraId="0A682A22" w14:textId="3D47D8CF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специалистом 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статус в личном кабинете на Едином портале государственных и муниципальных услуг (функций), Едином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обновляется до статуса "принято".</w:t>
      </w:r>
    </w:p>
    <w:p w14:paraId="592512E2" w14:textId="7099EF35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.4. Прием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>,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поступивших</w:t>
      </w:r>
      <w:r w:rsidR="00614791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Pr="0002431F">
        <w:rPr>
          <w:rFonts w:ascii="Arial" w:hAnsi="Arial" w:cs="Arial"/>
          <w:sz w:val="24"/>
          <w:szCs w:val="24"/>
          <w:lang w:eastAsia="ru-RU"/>
        </w:rPr>
        <w:t>поступления.</w:t>
      </w:r>
    </w:p>
    <w:p w14:paraId="7E5256F4" w14:textId="31F1479C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не позднее следующего рабочего дня со дня получения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, поданного в форме электронного документа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уведомляет в электронной форме о получении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.</w:t>
      </w:r>
    </w:p>
    <w:p w14:paraId="37DED7E9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8" w:name="Par32"/>
      <w:bookmarkEnd w:id="8"/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.5. Результат предоставления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Единого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области, Единый портал государственных и муниципальных услуг (функций).</w:t>
      </w:r>
    </w:p>
    <w:p w14:paraId="7B0DD67D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02431F">
        <w:rPr>
          <w:rFonts w:ascii="Arial" w:hAnsi="Arial" w:cs="Arial"/>
          <w:sz w:val="24"/>
          <w:szCs w:val="24"/>
          <w:lang w:eastAsia="ru-RU"/>
        </w:rPr>
        <w:t>5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.6. Заявитель имеет возможность получения информации о ходе предоставления муниципальной услуги в соответствии с </w:t>
      </w:r>
      <w:hyperlink r:id="rId20" w:history="1">
        <w:r w:rsidRPr="0002431F">
          <w:rPr>
            <w:rFonts w:ascii="Arial" w:hAnsi="Arial" w:cs="Arial"/>
            <w:sz w:val="24"/>
            <w:szCs w:val="24"/>
            <w:lang w:eastAsia="ru-RU"/>
          </w:rPr>
          <w:t>пунктом 1.3</w:t>
        </w:r>
      </w:hyperlink>
      <w:r w:rsidRPr="0002431F">
        <w:rPr>
          <w:rFonts w:ascii="Arial" w:hAnsi="Arial" w:cs="Arial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14:paraId="5CEA793D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14:paraId="2A39EE81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уведомление </w:t>
      </w:r>
      <w:r w:rsidR="00620343" w:rsidRPr="0002431F">
        <w:rPr>
          <w:rFonts w:ascii="Arial" w:hAnsi="Arial" w:cs="Arial"/>
          <w:sz w:val="24"/>
          <w:szCs w:val="24"/>
          <w:lang w:eastAsia="ru-RU"/>
        </w:rPr>
        <w:t>о предварительной записи на прием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0B7FA06F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уведомление о приеме и регистрации 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3A3A866F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14:paraId="72442E6E" w14:textId="77777777" w:rsidR="00EE1AD6" w:rsidRPr="0002431F" w:rsidRDefault="00EE1AD6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услуги.</w:t>
      </w:r>
    </w:p>
    <w:p w14:paraId="63CA6BDF" w14:textId="77777777" w:rsidR="00436C0D" w:rsidRPr="0002431F" w:rsidRDefault="00436C0D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471199D9" w14:textId="6A8248D6" w:rsidR="0078702B" w:rsidRPr="0002431F" w:rsidRDefault="00F86447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val="en-US"/>
        </w:rPr>
        <w:t>IV</w:t>
      </w:r>
      <w:r w:rsidR="0078702B" w:rsidRPr="0002431F">
        <w:rPr>
          <w:rFonts w:ascii="Arial" w:hAnsi="Arial" w:cs="Arial"/>
          <w:sz w:val="24"/>
          <w:szCs w:val="24"/>
        </w:rPr>
        <w:t>. ФОРМЫ КОНТРОЛЯ ЗА ИСПОЛНЕНИЕМ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78702B" w:rsidRPr="0002431F">
        <w:rPr>
          <w:rFonts w:ascii="Arial" w:hAnsi="Arial" w:cs="Arial"/>
          <w:sz w:val="24"/>
          <w:szCs w:val="24"/>
        </w:rPr>
        <w:t>РЕГЛАМЕНТА</w:t>
      </w:r>
    </w:p>
    <w:p w14:paraId="106E5C61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0243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02431F">
        <w:rPr>
          <w:rFonts w:ascii="Arial" w:hAnsi="Arial" w:cs="Arial"/>
          <w:sz w:val="24"/>
          <w:szCs w:val="24"/>
        </w:rPr>
        <w:t xml:space="preserve">(внутренний) </w:t>
      </w:r>
      <w:r w:rsidRPr="0002431F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14:paraId="74DAA377" w14:textId="2EEE141A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02431F">
        <w:rPr>
          <w:rFonts w:ascii="Arial" w:hAnsi="Arial" w:cs="Arial"/>
          <w:sz w:val="24"/>
          <w:szCs w:val="24"/>
        </w:rPr>
        <w:t xml:space="preserve">(внутренний) </w:t>
      </w:r>
      <w:r w:rsidRPr="0002431F">
        <w:rPr>
          <w:rFonts w:ascii="Arial" w:hAnsi="Arial" w:cs="Arial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04202A" w:rsidRPr="0002431F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Pr="0002431F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14:paraId="02BE0F36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0243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505A2B36" w14:textId="2DE59B4C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</w:t>
      </w:r>
      <w:r w:rsidR="0004202A" w:rsidRPr="0002431F">
        <w:rPr>
          <w:rFonts w:ascii="Arial" w:hAnsi="Arial" w:cs="Arial"/>
          <w:sz w:val="24"/>
          <w:szCs w:val="24"/>
        </w:rPr>
        <w:t xml:space="preserve">начальником </w:t>
      </w:r>
      <w:proofErr w:type="spellStart"/>
      <w:r w:rsidR="0004202A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Pr="0002431F">
        <w:rPr>
          <w:rFonts w:ascii="Arial" w:hAnsi="Arial" w:cs="Arial"/>
          <w:sz w:val="24"/>
          <w:szCs w:val="24"/>
        </w:rPr>
        <w:t>, но не реже одного раза в год.</w:t>
      </w:r>
    </w:p>
    <w:p w14:paraId="2E3890FC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4.5.</w:t>
      </w:r>
      <w:r w:rsidR="00EB4D67" w:rsidRP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 xml:space="preserve"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</w:t>
      </w:r>
      <w:r w:rsidRPr="0002431F">
        <w:rPr>
          <w:rFonts w:ascii="Arial" w:hAnsi="Arial" w:cs="Arial"/>
          <w:sz w:val="24"/>
          <w:szCs w:val="24"/>
        </w:rPr>
        <w:lastRenderedPageBreak/>
        <w:t>выявленных нарушений настоящего Регламента.</w:t>
      </w:r>
    </w:p>
    <w:p w14:paraId="4B1EE046" w14:textId="3B1B7FF3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4.6.</w:t>
      </w:r>
      <w:r w:rsidR="00EB4D67" w:rsidRPr="000243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DAE" w:rsidRPr="0002431F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02431F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02431F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02431F">
        <w:rPr>
          <w:rFonts w:ascii="Arial" w:hAnsi="Arial" w:cs="Arial"/>
          <w:sz w:val="24"/>
          <w:szCs w:val="24"/>
        </w:rPr>
        <w:t xml:space="preserve"> осуществляется путем широкого доступа к информации о деят</w:t>
      </w:r>
      <w:r w:rsidR="002C2CB0" w:rsidRPr="0002431F">
        <w:rPr>
          <w:rFonts w:ascii="Arial" w:hAnsi="Arial" w:cs="Arial"/>
          <w:sz w:val="24"/>
          <w:szCs w:val="24"/>
        </w:rPr>
        <w:t xml:space="preserve">ельности </w:t>
      </w:r>
      <w:proofErr w:type="spellStart"/>
      <w:r w:rsidR="0004202A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FA7DAE" w:rsidRPr="0002431F">
        <w:rPr>
          <w:rFonts w:ascii="Arial" w:hAnsi="Arial" w:cs="Arial"/>
          <w:sz w:val="24"/>
          <w:szCs w:val="24"/>
        </w:rPr>
        <w:t>, включая возможность получения информации по телефону, а также в письменной или электронной форме по запросу.</w:t>
      </w:r>
    </w:p>
    <w:p w14:paraId="7A8EB744" w14:textId="77777777" w:rsidR="00E00F3D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</w:rPr>
        <w:t>4.7.</w:t>
      </w:r>
      <w:r w:rsidR="00EB4D67" w:rsidRPr="0002431F">
        <w:rPr>
          <w:rFonts w:ascii="Arial" w:hAnsi="Arial" w:cs="Arial"/>
          <w:sz w:val="24"/>
          <w:szCs w:val="24"/>
        </w:rPr>
        <w:t xml:space="preserve"> </w:t>
      </w:r>
      <w:r w:rsidR="00E00F3D" w:rsidRPr="0002431F">
        <w:rPr>
          <w:rFonts w:ascii="Arial" w:hAnsi="Arial" w:cs="Arial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услуги.</w:t>
      </w:r>
    </w:p>
    <w:p w14:paraId="5019A3BD" w14:textId="77777777" w:rsidR="00E00F3D" w:rsidRPr="0002431F" w:rsidRDefault="00E00F3D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14:paraId="02AB6334" w14:textId="2009FEEB" w:rsidR="00E00F3D" w:rsidRPr="0002431F" w:rsidRDefault="00E00F3D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 устанавливается нормативными правовыми актами</w:t>
      </w:r>
      <w:r w:rsidR="002C2CB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04202A" w:rsidRPr="0002431F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02431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040977B1" w14:textId="77777777" w:rsidR="006E75D7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</w:t>
      </w:r>
      <w:r w:rsidR="00E00F3D" w:rsidRPr="0002431F">
        <w:rPr>
          <w:rFonts w:ascii="Arial" w:hAnsi="Arial" w:cs="Arial"/>
          <w:sz w:val="24"/>
          <w:szCs w:val="24"/>
        </w:rPr>
        <w:t>9</w:t>
      </w:r>
      <w:r w:rsidRPr="0002431F">
        <w:rPr>
          <w:rFonts w:ascii="Arial" w:hAnsi="Arial" w:cs="Arial"/>
          <w:sz w:val="24"/>
          <w:szCs w:val="24"/>
        </w:rPr>
        <w:t>.</w:t>
      </w:r>
      <w:r w:rsidR="002C3409" w:rsidRPr="0002431F">
        <w:rPr>
          <w:rFonts w:ascii="Arial" w:hAnsi="Arial" w:cs="Arial"/>
          <w:sz w:val="24"/>
          <w:szCs w:val="24"/>
        </w:rPr>
        <w:t xml:space="preserve"> </w:t>
      </w:r>
      <w:r w:rsidR="006E75D7" w:rsidRPr="0002431F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A4184CF" w14:textId="78F54305" w:rsidR="006E75D7" w:rsidRPr="0002431F" w:rsidRDefault="006E75D7" w:rsidP="000243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</w:t>
      </w:r>
      <w:r w:rsidR="00E00F3D" w:rsidRPr="0002431F">
        <w:rPr>
          <w:rFonts w:ascii="Arial" w:hAnsi="Arial" w:cs="Arial"/>
          <w:sz w:val="24"/>
          <w:szCs w:val="24"/>
        </w:rPr>
        <w:t>10</w:t>
      </w:r>
      <w:r w:rsidRPr="0002431F">
        <w:rPr>
          <w:rFonts w:ascii="Arial" w:hAnsi="Arial" w:cs="Arial"/>
          <w:sz w:val="24"/>
          <w:szCs w:val="24"/>
        </w:rPr>
        <w:t xml:space="preserve">. При предоставлении заявителю результата муниципальной услуги </w:t>
      </w:r>
      <w:r w:rsidR="00EF6DBF" w:rsidRPr="0002431F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2C3409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</w:rPr>
        <w:t xml:space="preserve"> информирует его о сборе мнений </w:t>
      </w:r>
      <w:r w:rsidR="00586D80" w:rsidRPr="0002431F">
        <w:rPr>
          <w:rFonts w:ascii="Arial" w:hAnsi="Arial" w:cs="Arial"/>
          <w:sz w:val="24"/>
          <w:szCs w:val="24"/>
        </w:rPr>
        <w:t>заявителей</w:t>
      </w:r>
      <w:r w:rsidRPr="0002431F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02431F">
        <w:rPr>
          <w:rFonts w:ascii="Arial" w:hAnsi="Arial" w:cs="Arial"/>
          <w:sz w:val="24"/>
          <w:szCs w:val="24"/>
        </w:rPr>
        <w:t>заявителя</w:t>
      </w:r>
      <w:r w:rsidRPr="0002431F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14:paraId="3E910348" w14:textId="732DDC3C" w:rsidR="006E75D7" w:rsidRPr="0002431F" w:rsidRDefault="006E75D7" w:rsidP="000243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4.1</w:t>
      </w:r>
      <w:r w:rsidR="00E00F3D" w:rsidRPr="0002431F">
        <w:rPr>
          <w:rFonts w:ascii="Arial" w:hAnsi="Arial" w:cs="Arial"/>
          <w:sz w:val="24"/>
          <w:szCs w:val="24"/>
        </w:rPr>
        <w:t>1.</w:t>
      </w:r>
      <w:r w:rsidRPr="0002431F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EF6DBF" w:rsidRPr="0002431F">
        <w:rPr>
          <w:rFonts w:ascii="Arial" w:hAnsi="Arial" w:cs="Arial"/>
          <w:color w:val="000000"/>
          <w:sz w:val="24"/>
          <w:szCs w:val="24"/>
        </w:rPr>
        <w:t>специалист</w:t>
      </w:r>
      <w:r w:rsidR="0002431F">
        <w:rPr>
          <w:rFonts w:ascii="Arial" w:hAnsi="Arial" w:cs="Arial"/>
          <w:color w:val="000000"/>
          <w:sz w:val="24"/>
          <w:szCs w:val="24"/>
        </w:rPr>
        <w:t xml:space="preserve"> </w:t>
      </w:r>
      <w:r w:rsidR="00A50E3C" w:rsidRPr="0002431F">
        <w:rPr>
          <w:rFonts w:ascii="Arial" w:hAnsi="Arial" w:cs="Arial"/>
          <w:color w:val="000000"/>
          <w:sz w:val="24"/>
          <w:szCs w:val="24"/>
        </w:rPr>
        <w:t>образовательной организации</w:t>
      </w:r>
      <w:r w:rsidR="00EB4D67" w:rsidRPr="0002431F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предлагает заявителю оценить качество услуги путем заполнения анкеты или опросного листа.</w:t>
      </w:r>
    </w:p>
    <w:p w14:paraId="632A01FE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9B6588" w14:textId="24C14D06" w:rsidR="0078702B" w:rsidRPr="0002431F" w:rsidRDefault="000504B6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val="en-US"/>
        </w:rPr>
        <w:t>V</w:t>
      </w:r>
      <w:r w:rsidR="0078702B" w:rsidRPr="0002431F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04202A" w:rsidRPr="0002431F">
        <w:rPr>
          <w:rFonts w:ascii="Arial" w:hAnsi="Arial" w:cs="Arial"/>
          <w:sz w:val="24"/>
          <w:szCs w:val="24"/>
        </w:rPr>
        <w:t>УОИМП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78702B" w:rsidRPr="0002431F">
        <w:rPr>
          <w:rFonts w:ascii="Arial" w:hAnsi="Arial" w:cs="Arial"/>
          <w:sz w:val="24"/>
          <w:szCs w:val="24"/>
        </w:rPr>
        <w:t xml:space="preserve">И </w:t>
      </w:r>
      <w:r w:rsidR="00AA4505" w:rsidRPr="0002431F">
        <w:rPr>
          <w:rFonts w:ascii="Arial" w:hAnsi="Arial" w:cs="Arial"/>
          <w:sz w:val="24"/>
          <w:szCs w:val="24"/>
        </w:rPr>
        <w:t xml:space="preserve">ЕЕ </w:t>
      </w:r>
      <w:r w:rsidR="0078702B" w:rsidRPr="0002431F">
        <w:rPr>
          <w:rFonts w:ascii="Arial" w:hAnsi="Arial" w:cs="Arial"/>
          <w:sz w:val="24"/>
          <w:szCs w:val="24"/>
        </w:rPr>
        <w:t>ДОЛЖНОСТНЫХ ЛИЦ, ПРЕДОСТАВЛЯЮЩИХ МУНИЦИПАЛЬНУЮ УСЛУГУ</w:t>
      </w:r>
    </w:p>
    <w:p w14:paraId="7B8EBB40" w14:textId="7BC68208" w:rsidR="00AA4505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5.1.</w:t>
      </w:r>
      <w:r w:rsidR="00436C0D" w:rsidRPr="0002431F">
        <w:rPr>
          <w:rFonts w:ascii="Arial" w:hAnsi="Arial" w:cs="Arial"/>
          <w:sz w:val="24"/>
          <w:szCs w:val="24"/>
        </w:rPr>
        <w:t xml:space="preserve"> </w:t>
      </w:r>
      <w:r w:rsidR="00AA4505" w:rsidRPr="0002431F">
        <w:rPr>
          <w:rFonts w:ascii="Arial" w:hAnsi="Arial" w:cs="Arial"/>
          <w:sz w:val="24"/>
          <w:szCs w:val="24"/>
        </w:rPr>
        <w:t>Заявитель вправе подать жалобу на решения и (или) действия (бездействие)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5F70B8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AA4505" w:rsidRPr="0002431F">
        <w:rPr>
          <w:rFonts w:ascii="Arial" w:hAnsi="Arial" w:cs="Arial"/>
          <w:sz w:val="24"/>
          <w:szCs w:val="24"/>
        </w:rPr>
        <w:t>, е</w:t>
      </w:r>
      <w:r w:rsidR="005F70B8" w:rsidRPr="0002431F">
        <w:rPr>
          <w:rFonts w:ascii="Arial" w:hAnsi="Arial" w:cs="Arial"/>
          <w:sz w:val="24"/>
          <w:szCs w:val="24"/>
        </w:rPr>
        <w:t xml:space="preserve">е </w:t>
      </w:r>
      <w:r w:rsidR="00AA4505" w:rsidRPr="0002431F">
        <w:rPr>
          <w:rFonts w:ascii="Arial" w:hAnsi="Arial" w:cs="Arial"/>
          <w:sz w:val="24"/>
          <w:szCs w:val="24"/>
        </w:rPr>
        <w:t xml:space="preserve">должностных лиц, принятых (осуществленных) в ходе предоставления муниципальной услуги. </w:t>
      </w:r>
    </w:p>
    <w:p w14:paraId="2DB2797E" w14:textId="01B8969D" w:rsidR="00AA4505" w:rsidRPr="0002431F" w:rsidRDefault="00AA4505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5.2. Жалоба подается в </w:t>
      </w:r>
      <w:proofErr w:type="spellStart"/>
      <w:r w:rsidR="0004202A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5F70B8" w:rsidRPr="0002431F">
        <w:rPr>
          <w:rFonts w:ascii="Arial" w:hAnsi="Arial" w:cs="Arial"/>
          <w:sz w:val="24"/>
          <w:szCs w:val="24"/>
        </w:rPr>
        <w:t xml:space="preserve"> (учредителю образовательной организации)</w:t>
      </w:r>
      <w:r w:rsidR="00A50E3C" w:rsidRPr="0002431F">
        <w:rPr>
          <w:rFonts w:ascii="Arial" w:hAnsi="Arial" w:cs="Arial"/>
          <w:sz w:val="24"/>
          <w:szCs w:val="24"/>
        </w:rPr>
        <w:t xml:space="preserve"> или образовательную организацию</w:t>
      </w:r>
      <w:r w:rsidRPr="0002431F">
        <w:rPr>
          <w:rFonts w:ascii="Arial" w:hAnsi="Arial" w:cs="Arial"/>
          <w:sz w:val="24"/>
          <w:szCs w:val="24"/>
        </w:rPr>
        <w:t xml:space="preserve"> в письменной форме, в том числе при личном приеме заявителя, или в электронном виде.</w:t>
      </w:r>
    </w:p>
    <w:p w14:paraId="32EB9856" w14:textId="3A36F115" w:rsidR="00AA4505" w:rsidRPr="0002431F" w:rsidRDefault="00AA4505" w:rsidP="000243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Жалобу на решения и действия (бездействие) </w:t>
      </w:r>
      <w:r w:rsidR="00A50E3C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</w:rPr>
        <w:t>, можно подать в письменной форме, в том числе при личном приеме заявителя, или в электронном виде</w:t>
      </w:r>
      <w:r w:rsidR="005259D4" w:rsidRPr="0002431F">
        <w:rPr>
          <w:rFonts w:ascii="Arial" w:hAnsi="Arial" w:cs="Arial"/>
          <w:sz w:val="24"/>
          <w:szCs w:val="24"/>
        </w:rPr>
        <w:t xml:space="preserve"> в </w:t>
      </w:r>
      <w:r w:rsidR="00A50E3C" w:rsidRPr="0002431F">
        <w:rPr>
          <w:rFonts w:ascii="Arial" w:hAnsi="Arial" w:cs="Arial"/>
          <w:sz w:val="24"/>
          <w:szCs w:val="24"/>
        </w:rPr>
        <w:t>образовательную организацию</w:t>
      </w:r>
      <w:r w:rsidRPr="0002431F">
        <w:rPr>
          <w:rFonts w:ascii="Arial" w:hAnsi="Arial" w:cs="Arial"/>
          <w:sz w:val="24"/>
          <w:szCs w:val="24"/>
        </w:rPr>
        <w:t>.</w:t>
      </w:r>
    </w:p>
    <w:p w14:paraId="133FF29D" w14:textId="44E10582" w:rsidR="00AA4505" w:rsidRPr="0002431F" w:rsidRDefault="00AA450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Прием жалоб в письменной форме осуществляется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50E3C" w:rsidRPr="0002431F">
        <w:rPr>
          <w:rFonts w:ascii="Arial" w:hAnsi="Arial" w:cs="Arial"/>
          <w:sz w:val="24"/>
          <w:szCs w:val="24"/>
        </w:rPr>
        <w:t>образовательной организацией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174B1C92" w14:textId="33DB3F90" w:rsidR="00AA4505" w:rsidRPr="0002431F" w:rsidRDefault="00AA450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муниципальной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услуги.</w:t>
      </w:r>
    </w:p>
    <w:p w14:paraId="3793D4F9" w14:textId="77777777" w:rsidR="00AA4505" w:rsidRPr="0002431F" w:rsidRDefault="00AA450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3D5E1652" w14:textId="77777777" w:rsidR="00AA4505" w:rsidRPr="0002431F" w:rsidRDefault="00AA4505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5D8B14AA" w14:textId="77777777" w:rsidR="00AA4505" w:rsidRPr="0002431F" w:rsidRDefault="004D4772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02431F">
        <w:rPr>
          <w:rFonts w:ascii="Arial" w:hAnsi="Arial" w:cs="Arial"/>
          <w:sz w:val="24"/>
          <w:szCs w:val="24"/>
        </w:rPr>
        <w:t>в соответствии с пунктом 1.</w:t>
      </w:r>
      <w:r w:rsidR="005259D4" w:rsidRPr="0002431F">
        <w:rPr>
          <w:rFonts w:ascii="Arial" w:hAnsi="Arial" w:cs="Arial"/>
          <w:sz w:val="24"/>
          <w:szCs w:val="24"/>
        </w:rPr>
        <w:t>3</w:t>
      </w:r>
      <w:r w:rsidR="0067174A" w:rsidRPr="0002431F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02431F">
        <w:rPr>
          <w:rFonts w:ascii="Arial" w:hAnsi="Arial" w:cs="Arial"/>
          <w:sz w:val="24"/>
          <w:szCs w:val="24"/>
        </w:rPr>
        <w:t>Р</w:t>
      </w:r>
      <w:r w:rsidR="0067174A" w:rsidRPr="0002431F">
        <w:rPr>
          <w:rFonts w:ascii="Arial" w:hAnsi="Arial" w:cs="Arial"/>
          <w:sz w:val="24"/>
          <w:szCs w:val="24"/>
        </w:rPr>
        <w:t>егламента.</w:t>
      </w:r>
    </w:p>
    <w:p w14:paraId="3BA4A589" w14:textId="27510532" w:rsidR="0067174A" w:rsidRPr="0002431F" w:rsidRDefault="0067174A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5.4. Досудебное (внесудебное) обжалование ре</w:t>
      </w:r>
      <w:r w:rsidR="004C01E1" w:rsidRPr="0002431F">
        <w:rPr>
          <w:rFonts w:ascii="Arial" w:hAnsi="Arial" w:cs="Arial"/>
          <w:sz w:val="24"/>
          <w:szCs w:val="24"/>
        </w:rPr>
        <w:t>шений и действий (бездействия)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A50E3C" w:rsidRPr="0002431F">
        <w:rPr>
          <w:rFonts w:ascii="Arial" w:hAnsi="Arial" w:cs="Arial"/>
          <w:sz w:val="24"/>
          <w:szCs w:val="24"/>
        </w:rPr>
        <w:t>или образовательной организации</w:t>
      </w:r>
      <w:r w:rsidRPr="0002431F">
        <w:rPr>
          <w:rFonts w:ascii="Arial" w:hAnsi="Arial" w:cs="Arial"/>
          <w:sz w:val="24"/>
          <w:szCs w:val="24"/>
        </w:rPr>
        <w:t xml:space="preserve">, ее должностных лиц осуществляется в соответствии </w:t>
      </w:r>
      <w:proofErr w:type="gramStart"/>
      <w:r w:rsidRPr="0002431F">
        <w:rPr>
          <w:rFonts w:ascii="Arial" w:hAnsi="Arial" w:cs="Arial"/>
          <w:sz w:val="24"/>
          <w:szCs w:val="24"/>
        </w:rPr>
        <w:t>с</w:t>
      </w:r>
      <w:proofErr w:type="gramEnd"/>
      <w:r w:rsidRPr="0002431F">
        <w:rPr>
          <w:rFonts w:ascii="Arial" w:hAnsi="Arial" w:cs="Arial"/>
          <w:sz w:val="24"/>
          <w:szCs w:val="24"/>
        </w:rPr>
        <w:t>:</w:t>
      </w:r>
    </w:p>
    <w:p w14:paraId="366F4233" w14:textId="77777777" w:rsidR="0067174A" w:rsidRPr="0002431F" w:rsidRDefault="0067174A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14:paraId="654B78AA" w14:textId="77777777" w:rsidR="0067174A" w:rsidRPr="0002431F" w:rsidRDefault="0067174A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20 ноября 2012 г. № 1198 «О федеральной государственной информационной системе, обеспечивающей </w:t>
      </w:r>
      <w:r w:rsidRPr="0002431F">
        <w:rPr>
          <w:rFonts w:ascii="Arial" w:hAnsi="Arial" w:cs="Arial"/>
          <w:sz w:val="24"/>
          <w:szCs w:val="24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B60FF4E" w14:textId="77777777" w:rsidR="0067174A" w:rsidRPr="0002431F" w:rsidRDefault="0067174A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02431F">
        <w:rPr>
          <w:rFonts w:ascii="Arial" w:hAnsi="Arial" w:cs="Arial"/>
          <w:sz w:val="24"/>
          <w:szCs w:val="24"/>
        </w:rPr>
        <w:t>постановление</w:t>
      </w:r>
      <w:r w:rsidR="004C01E1" w:rsidRPr="0002431F">
        <w:rPr>
          <w:rFonts w:ascii="Arial" w:hAnsi="Arial" w:cs="Arial"/>
          <w:sz w:val="24"/>
          <w:szCs w:val="24"/>
        </w:rPr>
        <w:t>м</w:t>
      </w:r>
      <w:r w:rsidRPr="0002431F">
        <w:rPr>
          <w:rFonts w:ascii="Arial" w:hAnsi="Arial" w:cs="Arial"/>
          <w:sz w:val="24"/>
          <w:szCs w:val="24"/>
        </w:rPr>
        <w:t xml:space="preserve"> Правительства Российской Федерации от 16 августа 2012 г. № 840 «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02431F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D60C6B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02431F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02431F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02431F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14:paraId="732F1C3D" w14:textId="77777777" w:rsidR="002C2CB0" w:rsidRPr="0002431F" w:rsidRDefault="002C2CB0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14:paraId="715B463F" w14:textId="605062B9" w:rsidR="00445E37" w:rsidRPr="0002431F" w:rsidRDefault="00262661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5.5. </w:t>
      </w:r>
      <w:r w:rsidR="00445E37" w:rsidRPr="0002431F">
        <w:rPr>
          <w:rFonts w:ascii="Arial" w:hAnsi="Arial" w:cs="Arial"/>
          <w:sz w:val="24"/>
          <w:szCs w:val="24"/>
        </w:rPr>
        <w:t>Заявитель может обратиться с жалобой на действия (бездействие) решения и (или) действия (бездействие)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A50E3C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445E37" w:rsidRPr="0002431F">
        <w:rPr>
          <w:rFonts w:ascii="Arial" w:hAnsi="Arial" w:cs="Arial"/>
          <w:sz w:val="24"/>
          <w:szCs w:val="24"/>
        </w:rPr>
        <w:t>, ее должностных лиц, в том числе в следующих случаях:</w:t>
      </w:r>
    </w:p>
    <w:p w14:paraId="55A2C2EA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</w:t>
      </w:r>
      <w:r w:rsidR="002B2BF7" w:rsidRPr="0002431F">
        <w:rPr>
          <w:rFonts w:ascii="Arial" w:hAnsi="Arial" w:cs="Arial"/>
          <w:sz w:val="24"/>
          <w:szCs w:val="24"/>
        </w:rPr>
        <w:t xml:space="preserve">, запроса, указанного в </w:t>
      </w:r>
      <w:hyperlink r:id="rId21" w:history="1">
        <w:r w:rsidR="002B2BF7" w:rsidRPr="0002431F">
          <w:rPr>
            <w:rFonts w:ascii="Arial" w:hAnsi="Arial" w:cs="Arial"/>
            <w:sz w:val="24"/>
            <w:szCs w:val="24"/>
          </w:rPr>
          <w:t>статье 15.1</w:t>
        </w:r>
      </w:hyperlink>
      <w:r w:rsidR="002B2BF7" w:rsidRPr="0002431F">
        <w:rPr>
          <w:rFonts w:ascii="Arial" w:hAnsi="Arial" w:cs="Arial"/>
          <w:sz w:val="24"/>
          <w:szCs w:val="24"/>
        </w:rPr>
        <w:t xml:space="preserve"> Федерального закона от 27 июля 2010 г. № 210-ФЗ "Об организации предоставления государственных и муниципальных услуг"</w:t>
      </w:r>
      <w:r w:rsidR="00362E93" w:rsidRPr="0002431F">
        <w:rPr>
          <w:rFonts w:ascii="Arial" w:hAnsi="Arial" w:cs="Arial"/>
          <w:sz w:val="24"/>
          <w:szCs w:val="24"/>
        </w:rPr>
        <w:t xml:space="preserve"> (последнее указывается в том случае, если муниципальная услуга предоставляется посредством комплексного запроса)</w:t>
      </w:r>
      <w:r w:rsidRPr="0002431F">
        <w:rPr>
          <w:rFonts w:ascii="Arial" w:hAnsi="Arial" w:cs="Arial"/>
          <w:sz w:val="24"/>
          <w:szCs w:val="24"/>
        </w:rPr>
        <w:t>;</w:t>
      </w:r>
    </w:p>
    <w:p w14:paraId="601C77BA" w14:textId="77777777" w:rsidR="00AE3355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б) нарушение срока предоставления муниципальной услуги</w:t>
      </w:r>
      <w:r w:rsidR="00AE3355" w:rsidRPr="0002431F">
        <w:rPr>
          <w:rFonts w:ascii="Arial" w:hAnsi="Arial" w:cs="Arial"/>
          <w:sz w:val="24"/>
          <w:szCs w:val="24"/>
        </w:rPr>
        <w:t>;</w:t>
      </w:r>
    </w:p>
    <w:p w14:paraId="3F2A09EA" w14:textId="4A41518F" w:rsidR="0078702B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в) требование предоставления заявителем документов</w:t>
      </w:r>
      <w:r w:rsidR="008C7FF4" w:rsidRPr="0002431F">
        <w:rPr>
          <w:rFonts w:ascii="Arial" w:hAnsi="Arial" w:cs="Arial"/>
          <w:sz w:val="24"/>
          <w:szCs w:val="24"/>
        </w:rPr>
        <w:t xml:space="preserve"> </w:t>
      </w:r>
      <w:r w:rsidR="000756A2" w:rsidRPr="0002431F">
        <w:rPr>
          <w:rFonts w:ascii="Arial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8C7FF4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D62530" w:rsidRPr="0002431F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02431F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4ACB2CB3" w14:textId="183107B3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D62530" w:rsidRPr="0002431F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02431F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6F7EAEEF" w14:textId="5811ED73" w:rsidR="0078702B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431F">
        <w:rPr>
          <w:rFonts w:ascii="Arial" w:hAnsi="Arial" w:cs="Arial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1A38C6" w:rsidRPr="0002431F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proofErr w:type="gramEnd"/>
    </w:p>
    <w:p w14:paraId="6A09F3D8" w14:textId="6FBE20DE" w:rsidR="0078702B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е) </w:t>
      </w:r>
      <w:r w:rsidR="00C0254F" w:rsidRPr="0002431F">
        <w:rPr>
          <w:rFonts w:ascii="Arial" w:hAnsi="Arial" w:cs="Arial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02431F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02431F">
        <w:rPr>
          <w:rFonts w:ascii="Arial" w:hAnsi="Arial" w:cs="Arial"/>
          <w:sz w:val="24"/>
          <w:szCs w:val="24"/>
          <w:lang w:eastAsia="ru-RU"/>
        </w:rPr>
        <w:t xml:space="preserve">правовыми актами </w:t>
      </w:r>
      <w:bookmarkStart w:id="9" w:name="_Hlk114666701"/>
      <w:r w:rsidR="001A38C6" w:rsidRPr="0002431F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bookmarkEnd w:id="9"/>
    </w:p>
    <w:p w14:paraId="1ADC8A66" w14:textId="77777777" w:rsidR="00645E2A" w:rsidRPr="0002431F" w:rsidRDefault="00D061B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bCs/>
          <w:sz w:val="24"/>
          <w:szCs w:val="24"/>
          <w:lang w:eastAsia="ru-RU"/>
        </w:rPr>
        <w:t>ж</w:t>
      </w:r>
      <w:r w:rsidR="00645E2A" w:rsidRPr="0002431F">
        <w:rPr>
          <w:rFonts w:ascii="Arial" w:hAnsi="Arial" w:cs="Arial"/>
          <w:bCs/>
          <w:sz w:val="24"/>
          <w:szCs w:val="24"/>
          <w:lang w:eastAsia="ru-RU"/>
        </w:rPr>
        <w:t>)</w:t>
      </w:r>
      <w:r w:rsidR="00645E2A" w:rsidRPr="0002431F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19B6383C" w14:textId="2A48FA22" w:rsidR="000B43B7" w:rsidRPr="0002431F" w:rsidRDefault="00D061B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з</w:t>
      </w:r>
      <w:r w:rsidR="00645E2A" w:rsidRPr="0002431F">
        <w:rPr>
          <w:rFonts w:ascii="Arial" w:hAnsi="Arial" w:cs="Arial"/>
          <w:sz w:val="24"/>
          <w:szCs w:val="24"/>
          <w:lang w:eastAsia="ru-RU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1A38C6" w:rsidRPr="0002431F">
        <w:rPr>
          <w:rFonts w:ascii="Arial" w:hAnsi="Arial" w:cs="Arial"/>
          <w:sz w:val="24"/>
          <w:szCs w:val="24"/>
          <w:lang w:eastAsia="ru-RU"/>
        </w:rPr>
        <w:t xml:space="preserve"> Павловского муниципального округа Нижегородской области</w:t>
      </w:r>
      <w:r w:rsidR="00AE3355" w:rsidRPr="0002431F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7E980CB7" w14:textId="77777777" w:rsidR="00645E2A" w:rsidRPr="0002431F" w:rsidRDefault="00D061B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</w:t>
      </w:r>
      <w:r w:rsidR="000B43B7" w:rsidRPr="0002431F">
        <w:rPr>
          <w:rFonts w:ascii="Arial" w:hAnsi="Arial" w:cs="Arial"/>
          <w:sz w:val="24"/>
          <w:szCs w:val="24"/>
          <w:lang w:eastAsia="ru-RU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0B43B7" w:rsidRPr="0002431F">
        <w:rPr>
          <w:rFonts w:ascii="Arial" w:hAnsi="Arial" w:cs="Arial"/>
          <w:sz w:val="24"/>
          <w:szCs w:val="24"/>
          <w:lang w:eastAsia="ru-RU"/>
        </w:rPr>
        <w:lastRenderedPageBreak/>
        <w:t xml:space="preserve">за исключением случаев, предусмотренных </w:t>
      </w:r>
      <w:hyperlink r:id="rId22" w:history="1">
        <w:r w:rsidR="000B43B7" w:rsidRPr="0002431F">
          <w:rPr>
            <w:rFonts w:ascii="Arial" w:hAnsi="Arial" w:cs="Arial"/>
            <w:sz w:val="24"/>
            <w:szCs w:val="24"/>
            <w:lang w:eastAsia="ru-RU"/>
          </w:rPr>
          <w:t>пунктом 4 части 1 статьи 7</w:t>
        </w:r>
      </w:hyperlink>
      <w:r w:rsidR="000B43B7" w:rsidRPr="0002431F">
        <w:rPr>
          <w:rFonts w:ascii="Arial" w:hAnsi="Arial" w:cs="Arial"/>
          <w:sz w:val="24"/>
          <w:szCs w:val="24"/>
          <w:lang w:eastAsia="ru-RU"/>
        </w:rPr>
        <w:t xml:space="preserve"> Федерального закона </w:t>
      </w:r>
      <w:r w:rsidR="000B43B7" w:rsidRPr="0002431F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02431F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="000B43B7" w:rsidRPr="0002431F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C0254F" w:rsidRPr="0002431F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0B43B7" w:rsidRPr="0002431F">
        <w:rPr>
          <w:rFonts w:ascii="Arial" w:hAnsi="Arial" w:cs="Arial"/>
          <w:bCs/>
          <w:sz w:val="24"/>
          <w:szCs w:val="24"/>
          <w:lang w:eastAsia="ru-RU"/>
        </w:rPr>
        <w:t>№210-ФЗ</w:t>
      </w:r>
      <w:r w:rsidR="00C0254F" w:rsidRPr="0002431F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0B43B7" w:rsidRPr="0002431F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14:paraId="2A2CCE27" w14:textId="77777777" w:rsidR="009E3059" w:rsidRPr="0002431F" w:rsidRDefault="009E305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5.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6</w:t>
      </w:r>
      <w:r w:rsidRPr="0002431F">
        <w:rPr>
          <w:rFonts w:ascii="Arial" w:hAnsi="Arial" w:cs="Arial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14:paraId="13ED89CF" w14:textId="77777777" w:rsidR="009E3059" w:rsidRPr="0002431F" w:rsidRDefault="009E305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02431F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«</w:t>
      </w:r>
      <w:r w:rsidRPr="0002431F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»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1ACC834C" w14:textId="77777777" w:rsidR="009E3059" w:rsidRPr="0002431F" w:rsidRDefault="009E305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«</w:t>
      </w:r>
      <w:r w:rsidRPr="0002431F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ункций)»</w:t>
      </w:r>
      <w:r w:rsidRPr="0002431F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32D5BDD2" w14:textId="77777777" w:rsidR="009E3059" w:rsidRPr="0002431F" w:rsidRDefault="009E305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«</w:t>
      </w:r>
      <w:r w:rsidRPr="0002431F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02431F">
        <w:rPr>
          <w:rFonts w:ascii="Arial" w:hAnsi="Arial" w:cs="Arial"/>
          <w:sz w:val="24"/>
          <w:szCs w:val="24"/>
          <w:lang w:eastAsia="ru-RU"/>
        </w:rPr>
        <w:t>»</w:t>
      </w:r>
      <w:r w:rsidRPr="0002431F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4CDFF881" w14:textId="77777777" w:rsidR="0078702B" w:rsidRPr="0002431F" w:rsidRDefault="009E3059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5.7</w:t>
      </w:r>
      <w:r w:rsidR="00C0254F" w:rsidRPr="0002431F">
        <w:rPr>
          <w:rFonts w:ascii="Arial" w:hAnsi="Arial" w:cs="Arial"/>
          <w:sz w:val="24"/>
          <w:szCs w:val="24"/>
        </w:rPr>
        <w:t xml:space="preserve">. </w:t>
      </w:r>
      <w:r w:rsidR="0078702B" w:rsidRPr="0002431F">
        <w:rPr>
          <w:rFonts w:ascii="Arial" w:hAnsi="Arial" w:cs="Arial"/>
          <w:sz w:val="24"/>
          <w:szCs w:val="24"/>
        </w:rPr>
        <w:t>Жалоба должна содержать:</w:t>
      </w:r>
    </w:p>
    <w:p w14:paraId="474D5730" w14:textId="534BCD52" w:rsidR="0078702B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а) наименование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D061BC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</w:rPr>
        <w:t xml:space="preserve">, должностного лица </w:t>
      </w:r>
      <w:r w:rsidR="00D061BC" w:rsidRPr="0002431F">
        <w:rPr>
          <w:rFonts w:ascii="Arial" w:hAnsi="Arial" w:cs="Arial"/>
          <w:sz w:val="24"/>
          <w:szCs w:val="24"/>
        </w:rPr>
        <w:t>либо сотрудника образовательной организации</w:t>
      </w:r>
      <w:r w:rsidRPr="0002431F">
        <w:rPr>
          <w:rFonts w:ascii="Arial" w:hAnsi="Arial" w:cs="Arial"/>
          <w:sz w:val="24"/>
          <w:szCs w:val="24"/>
        </w:rPr>
        <w:t>,</w:t>
      </w:r>
      <w:r w:rsidR="00707318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14:paraId="7D169C9B" w14:textId="77777777" w:rsidR="00EA6C67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431F">
        <w:rPr>
          <w:rFonts w:ascii="Arial" w:hAnsi="Arial" w:cs="Arial"/>
          <w:sz w:val="24"/>
          <w:szCs w:val="24"/>
        </w:rPr>
        <w:t xml:space="preserve">б) </w:t>
      </w:r>
      <w:r w:rsidR="00EA6C67" w:rsidRPr="0002431F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</w:t>
      </w:r>
      <w:r w:rsidR="00167750" w:rsidRPr="0002431F">
        <w:rPr>
          <w:rFonts w:ascii="Arial" w:hAnsi="Arial" w:cs="Arial"/>
          <w:sz w:val="24"/>
          <w:szCs w:val="24"/>
          <w:lang w:eastAsia="ru-RU"/>
        </w:rPr>
        <w:t>,</w:t>
      </w:r>
      <w:r w:rsidR="00EA6C67" w:rsidRPr="0002431F">
        <w:rPr>
          <w:rFonts w:ascii="Arial" w:hAnsi="Arial" w:cs="Arial"/>
          <w:sz w:val="24"/>
          <w:szCs w:val="24"/>
          <w:lang w:eastAsia="ru-RU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EA6C67" w:rsidRPr="0002431F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="00EA6C67" w:rsidRPr="0002431F">
        <w:rPr>
          <w:rFonts w:ascii="Arial" w:hAnsi="Arial" w:cs="Arial"/>
          <w:sz w:val="24"/>
          <w:szCs w:val="24"/>
        </w:rPr>
        <w:t>;</w:t>
      </w:r>
      <w:proofErr w:type="gramEnd"/>
    </w:p>
    <w:p w14:paraId="6782F425" w14:textId="15413F2F" w:rsidR="00707318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</w:rPr>
        <w:t xml:space="preserve">в) сведения об обжалуемых решениях и действиях (бездействии) </w:t>
      </w:r>
      <w:r w:rsidR="00D061BC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Pr="0002431F">
        <w:rPr>
          <w:rFonts w:ascii="Arial" w:hAnsi="Arial" w:cs="Arial"/>
          <w:sz w:val="24"/>
          <w:szCs w:val="24"/>
        </w:rPr>
        <w:t>, предоставляющ</w:t>
      </w:r>
      <w:r w:rsidR="00D061BC" w:rsidRPr="0002431F">
        <w:rPr>
          <w:rFonts w:ascii="Arial" w:hAnsi="Arial" w:cs="Arial"/>
          <w:sz w:val="24"/>
          <w:szCs w:val="24"/>
        </w:rPr>
        <w:t>их</w:t>
      </w:r>
      <w:r w:rsidRPr="0002431F">
        <w:rPr>
          <w:rFonts w:ascii="Arial" w:hAnsi="Arial" w:cs="Arial"/>
          <w:sz w:val="24"/>
          <w:szCs w:val="24"/>
        </w:rPr>
        <w:t xml:space="preserve"> муниципальную услугу, должностн</w:t>
      </w:r>
      <w:r w:rsidR="00D061BC" w:rsidRPr="0002431F">
        <w:rPr>
          <w:rFonts w:ascii="Arial" w:hAnsi="Arial" w:cs="Arial"/>
          <w:sz w:val="24"/>
          <w:szCs w:val="24"/>
        </w:rPr>
        <w:t>ых</w:t>
      </w:r>
      <w:r w:rsidRPr="0002431F">
        <w:rPr>
          <w:rFonts w:ascii="Arial" w:hAnsi="Arial" w:cs="Arial"/>
          <w:sz w:val="24"/>
          <w:szCs w:val="24"/>
        </w:rPr>
        <w:t xml:space="preserve"> лиц либо муниципального служащего</w:t>
      </w:r>
      <w:r w:rsidR="00707318" w:rsidRPr="0002431F">
        <w:rPr>
          <w:rFonts w:ascii="Arial" w:hAnsi="Arial" w:cs="Arial"/>
          <w:sz w:val="24"/>
          <w:szCs w:val="24"/>
          <w:lang w:eastAsia="ru-RU"/>
        </w:rPr>
        <w:t>;</w:t>
      </w:r>
    </w:p>
    <w:p w14:paraId="25DD29CD" w14:textId="77777777" w:rsidR="0078702B" w:rsidRPr="0002431F" w:rsidRDefault="0078702B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02431F">
        <w:rPr>
          <w:rFonts w:ascii="Arial" w:hAnsi="Arial" w:cs="Arial"/>
          <w:sz w:val="24"/>
          <w:szCs w:val="24"/>
        </w:rPr>
        <w:t>ую</w:t>
      </w:r>
      <w:r w:rsidRPr="0002431F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09968B4" w14:textId="77777777" w:rsidR="0078702B" w:rsidRPr="0002431F" w:rsidRDefault="009E3059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</w:t>
      </w:r>
      <w:r w:rsidR="00EA6C67" w:rsidRPr="0002431F">
        <w:rPr>
          <w:rFonts w:ascii="Arial" w:hAnsi="Arial" w:cs="Arial"/>
          <w:sz w:val="24"/>
          <w:szCs w:val="24"/>
        </w:rPr>
        <w:t>,</w:t>
      </w:r>
      <w:r w:rsidRPr="0002431F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14:paraId="085282F5" w14:textId="77777777" w:rsidR="00EA6C67" w:rsidRPr="0002431F" w:rsidRDefault="0078702B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2431F">
        <w:rPr>
          <w:rFonts w:ascii="Arial" w:hAnsi="Arial" w:cs="Arial"/>
          <w:color w:val="000000" w:themeColor="text1"/>
          <w:sz w:val="24"/>
          <w:szCs w:val="24"/>
        </w:rPr>
        <w:t>5.</w:t>
      </w:r>
      <w:r w:rsidR="009E3059" w:rsidRPr="0002431F">
        <w:rPr>
          <w:rFonts w:ascii="Arial" w:hAnsi="Arial" w:cs="Arial"/>
          <w:color w:val="000000" w:themeColor="text1"/>
          <w:sz w:val="24"/>
          <w:szCs w:val="24"/>
        </w:rPr>
        <w:t>9</w:t>
      </w:r>
      <w:r w:rsidRPr="0002431F">
        <w:rPr>
          <w:rFonts w:ascii="Arial" w:hAnsi="Arial" w:cs="Arial"/>
          <w:color w:val="000000" w:themeColor="text1"/>
          <w:sz w:val="24"/>
          <w:szCs w:val="24"/>
        </w:rPr>
        <w:t>.</w:t>
      </w:r>
      <w:r w:rsidR="008C7FF4" w:rsidRPr="000243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C67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EA6C67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="00EA6C67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8C7FF4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A6C67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оформленная в соответствии с </w:t>
      </w:r>
      <w:hyperlink r:id="rId23" w:history="1">
        <w:r w:rsidR="00EA6C67" w:rsidRPr="0002431F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="00EA6C67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 дов</w:t>
      </w:r>
      <w:r w:rsidR="004C01E1" w:rsidRPr="0002431F">
        <w:rPr>
          <w:rFonts w:ascii="Arial" w:hAnsi="Arial" w:cs="Arial"/>
          <w:color w:val="000000" w:themeColor="text1"/>
          <w:sz w:val="24"/>
          <w:szCs w:val="24"/>
          <w:lang w:eastAsia="ru-RU"/>
        </w:rPr>
        <w:t>еренность.</w:t>
      </w:r>
    </w:p>
    <w:p w14:paraId="6076A201" w14:textId="77777777" w:rsidR="00EA6C67" w:rsidRPr="0002431F" w:rsidRDefault="00EA6C67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4231F8A0" w14:textId="713E9E31" w:rsidR="0078702B" w:rsidRPr="0002431F" w:rsidRDefault="009E1219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5.10. Заявитель имеет право обратиться в</w:t>
      </w:r>
      <w:r w:rsidR="001A38C6" w:rsidRPr="0002431F">
        <w:rPr>
          <w:rFonts w:ascii="Arial" w:hAnsi="Arial" w:cs="Arial"/>
          <w:sz w:val="24"/>
          <w:szCs w:val="24"/>
        </w:rPr>
        <w:t xml:space="preserve"> </w:t>
      </w:r>
      <w:r w:rsidR="00D061BC" w:rsidRPr="0002431F">
        <w:rPr>
          <w:rFonts w:ascii="Arial" w:hAnsi="Arial" w:cs="Arial"/>
          <w:sz w:val="24"/>
          <w:szCs w:val="24"/>
        </w:rPr>
        <w:t>образовательную организацию</w:t>
      </w:r>
      <w:r w:rsidRPr="0002431F">
        <w:rPr>
          <w:rFonts w:ascii="Arial" w:hAnsi="Arial" w:cs="Arial"/>
          <w:sz w:val="24"/>
          <w:szCs w:val="24"/>
        </w:rPr>
        <w:t xml:space="preserve"> за получением информации и документов, необходимых для обоснования и рассмотрения жалобы.</w:t>
      </w:r>
    </w:p>
    <w:p w14:paraId="121BDA0F" w14:textId="083BB610" w:rsidR="009E1219" w:rsidRPr="0002431F" w:rsidRDefault="0078702B" w:rsidP="00024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</w:t>
      </w:r>
      <w:r w:rsidR="009E1219" w:rsidRPr="0002431F">
        <w:rPr>
          <w:rFonts w:ascii="Arial" w:hAnsi="Arial" w:cs="Arial"/>
          <w:sz w:val="24"/>
          <w:szCs w:val="24"/>
        </w:rPr>
        <w:t>11</w:t>
      </w:r>
      <w:r w:rsidRPr="0002431F">
        <w:rPr>
          <w:rFonts w:ascii="Arial" w:hAnsi="Arial" w:cs="Arial"/>
          <w:sz w:val="24"/>
          <w:szCs w:val="24"/>
        </w:rPr>
        <w:t>.</w:t>
      </w:r>
      <w:r w:rsidR="00C22063" w:rsidRPr="0002431F">
        <w:rPr>
          <w:rFonts w:ascii="Arial" w:hAnsi="Arial" w:cs="Arial"/>
          <w:sz w:val="24"/>
          <w:szCs w:val="24"/>
        </w:rPr>
        <w:t xml:space="preserve"> </w:t>
      </w:r>
      <w:r w:rsidR="009E1219" w:rsidRPr="0002431F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D6171" w:rsidRPr="0002431F">
        <w:rPr>
          <w:rFonts w:ascii="Arial" w:hAnsi="Arial" w:cs="Arial"/>
          <w:sz w:val="24"/>
          <w:szCs w:val="24"/>
        </w:rPr>
        <w:t>образовательную организацию</w:t>
      </w:r>
      <w:r w:rsidR="009E1219" w:rsidRPr="0002431F">
        <w:rPr>
          <w:rFonts w:ascii="Arial" w:hAnsi="Arial" w:cs="Arial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рассмотрения, уполномоченными на ее рассмотрение</w:t>
      </w:r>
      <w:r w:rsidR="00167750" w:rsidRPr="0002431F">
        <w:rPr>
          <w:rFonts w:ascii="Arial" w:hAnsi="Arial" w:cs="Arial"/>
          <w:sz w:val="24"/>
          <w:szCs w:val="24"/>
        </w:rPr>
        <w:t xml:space="preserve"> </w:t>
      </w:r>
      <w:r w:rsidR="002D7D2F" w:rsidRPr="0002431F">
        <w:rPr>
          <w:rFonts w:ascii="Arial" w:hAnsi="Arial" w:cs="Arial"/>
          <w:sz w:val="24"/>
          <w:szCs w:val="24"/>
        </w:rPr>
        <w:t xml:space="preserve">органами </w:t>
      </w:r>
      <w:r w:rsidR="00221627" w:rsidRPr="0002431F">
        <w:rPr>
          <w:rFonts w:ascii="Arial" w:hAnsi="Arial" w:cs="Arial"/>
          <w:sz w:val="24"/>
          <w:szCs w:val="24"/>
        </w:rPr>
        <w:t>не установлены</w:t>
      </w:r>
      <w:r w:rsidR="009E1219" w:rsidRPr="0002431F">
        <w:rPr>
          <w:rFonts w:ascii="Arial" w:hAnsi="Arial" w:cs="Arial"/>
          <w:sz w:val="24"/>
          <w:szCs w:val="24"/>
        </w:rPr>
        <w:t xml:space="preserve">. В случае обжалования отказа </w:t>
      </w:r>
      <w:r w:rsidR="00DD6171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9E1219" w:rsidRPr="0002431F">
        <w:rPr>
          <w:rFonts w:ascii="Arial" w:hAnsi="Arial" w:cs="Arial"/>
          <w:sz w:val="24"/>
          <w:szCs w:val="24"/>
        </w:rPr>
        <w:t xml:space="preserve">, должностных лиц </w:t>
      </w:r>
      <w:r w:rsidR="00DD6171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427B12" w:rsidRPr="0002431F">
        <w:rPr>
          <w:rFonts w:ascii="Arial" w:hAnsi="Arial" w:cs="Arial"/>
          <w:sz w:val="24"/>
          <w:szCs w:val="24"/>
        </w:rPr>
        <w:t>,</w:t>
      </w:r>
      <w:r w:rsidR="009E1219" w:rsidRPr="0002431F">
        <w:rPr>
          <w:rFonts w:ascii="Arial" w:hAnsi="Arial" w:cs="Arial"/>
          <w:sz w:val="24"/>
          <w:szCs w:val="24"/>
        </w:rPr>
        <w:t xml:space="preserve"> осуществляющих полномочия по предоставлению муниципальной услуги, в приеме документов у заявител</w:t>
      </w:r>
      <w:proofErr w:type="gramStart"/>
      <w:r w:rsidR="009E1219" w:rsidRPr="0002431F">
        <w:rPr>
          <w:rFonts w:ascii="Arial" w:hAnsi="Arial" w:cs="Arial"/>
          <w:sz w:val="24"/>
          <w:szCs w:val="24"/>
        </w:rPr>
        <w:t>я</w:t>
      </w:r>
      <w:r w:rsidR="00537514" w:rsidRPr="0002431F">
        <w:rPr>
          <w:rFonts w:ascii="Arial" w:hAnsi="Arial" w:cs="Arial"/>
          <w:sz w:val="24"/>
          <w:szCs w:val="24"/>
        </w:rPr>
        <w:t>–</w:t>
      </w:r>
      <w:proofErr w:type="gramEnd"/>
      <w:r w:rsidR="00537514" w:rsidRPr="0002431F">
        <w:rPr>
          <w:rFonts w:ascii="Arial" w:hAnsi="Arial" w:cs="Arial"/>
          <w:sz w:val="24"/>
          <w:szCs w:val="24"/>
        </w:rPr>
        <w:t xml:space="preserve"> в течение 5 рабочих дней со дня ее регистрации. </w:t>
      </w:r>
    </w:p>
    <w:p w14:paraId="5189334F" w14:textId="209B63DB" w:rsidR="00537514" w:rsidRPr="0002431F" w:rsidRDefault="00F47F1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lastRenderedPageBreak/>
        <w:t>В случае</w:t>
      </w:r>
      <w:proofErr w:type="gramStart"/>
      <w:r w:rsidRPr="0002431F">
        <w:rPr>
          <w:rFonts w:ascii="Arial" w:hAnsi="Arial" w:cs="Arial"/>
          <w:sz w:val="24"/>
          <w:szCs w:val="24"/>
        </w:rPr>
        <w:t>,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 если </w:t>
      </w:r>
      <w:r w:rsidR="00537514" w:rsidRPr="0002431F">
        <w:rPr>
          <w:rFonts w:ascii="Arial" w:hAnsi="Arial" w:cs="Arial"/>
          <w:sz w:val="24"/>
          <w:szCs w:val="24"/>
        </w:rPr>
        <w:t>принятие решения по жалобе не входит в компетенцию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DD6171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537514" w:rsidRPr="0002431F">
        <w:rPr>
          <w:rFonts w:ascii="Arial" w:hAnsi="Arial" w:cs="Arial"/>
          <w:sz w:val="24"/>
          <w:szCs w:val="24"/>
        </w:rPr>
        <w:t>,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DD6171" w:rsidRPr="0002431F">
        <w:rPr>
          <w:rFonts w:ascii="Arial" w:hAnsi="Arial" w:cs="Arial"/>
          <w:sz w:val="24"/>
          <w:szCs w:val="24"/>
        </w:rPr>
        <w:t>образовательная организация</w:t>
      </w:r>
      <w:r w:rsidR="00537514" w:rsidRPr="0002431F">
        <w:rPr>
          <w:rFonts w:ascii="Arial" w:hAnsi="Arial" w:cs="Arial"/>
          <w:sz w:val="24"/>
          <w:szCs w:val="24"/>
        </w:rPr>
        <w:t xml:space="preserve"> в течение 3 рабочих дней со дня ее регистрации направляе</w:t>
      </w:r>
      <w:r w:rsidR="00C952FB" w:rsidRPr="0002431F">
        <w:rPr>
          <w:rFonts w:ascii="Arial" w:hAnsi="Arial" w:cs="Arial"/>
          <w:sz w:val="24"/>
          <w:szCs w:val="24"/>
        </w:rPr>
        <w:t>т</w:t>
      </w:r>
      <w:r w:rsidR="00537514" w:rsidRPr="0002431F">
        <w:rPr>
          <w:rFonts w:ascii="Arial" w:hAnsi="Arial" w:cs="Arial"/>
          <w:sz w:val="24"/>
          <w:szCs w:val="24"/>
        </w:rPr>
        <w:t xml:space="preserve"> жалобу в уполномоченный на ее рассмотрение орган и в письменной форме</w:t>
      </w:r>
      <w:r w:rsidR="00C952FB" w:rsidRPr="0002431F">
        <w:rPr>
          <w:rFonts w:ascii="Arial" w:hAnsi="Arial" w:cs="Arial"/>
          <w:sz w:val="24"/>
          <w:szCs w:val="24"/>
        </w:rPr>
        <w:t>,</w:t>
      </w:r>
      <w:r w:rsidR="00537514" w:rsidRPr="0002431F">
        <w:rPr>
          <w:rFonts w:ascii="Arial" w:hAnsi="Arial" w:cs="Arial"/>
          <w:sz w:val="24"/>
          <w:szCs w:val="24"/>
        </w:rPr>
        <w:t xml:space="preserve">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 </w:t>
      </w:r>
    </w:p>
    <w:p w14:paraId="178250F1" w14:textId="03066736" w:rsidR="00F47F1C" w:rsidRPr="0002431F" w:rsidRDefault="00537514" w:rsidP="00024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С</w:t>
      </w:r>
      <w:r w:rsidR="00F47F1C" w:rsidRPr="0002431F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02431F">
        <w:rPr>
          <w:rFonts w:ascii="Arial" w:hAnsi="Arial" w:cs="Arial"/>
          <w:sz w:val="24"/>
          <w:szCs w:val="24"/>
        </w:rPr>
        <w:t>муниципальные</w:t>
      </w:r>
      <w:r w:rsidR="00F47F1C" w:rsidRPr="0002431F">
        <w:rPr>
          <w:rFonts w:ascii="Arial" w:hAnsi="Arial" w:cs="Arial"/>
          <w:sz w:val="24"/>
          <w:szCs w:val="24"/>
        </w:rPr>
        <w:t xml:space="preserve"> услуги</w:t>
      </w:r>
      <w:r w:rsidR="00C952FB" w:rsidRPr="0002431F">
        <w:rPr>
          <w:rFonts w:ascii="Arial" w:hAnsi="Arial" w:cs="Arial"/>
          <w:sz w:val="24"/>
          <w:szCs w:val="24"/>
        </w:rPr>
        <w:t>.</w:t>
      </w:r>
    </w:p>
    <w:p w14:paraId="7D67EEF6" w14:textId="6C059016" w:rsidR="00F47F1C" w:rsidRPr="0002431F" w:rsidRDefault="002B2BF7" w:rsidP="00024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</w:t>
      </w:r>
      <w:r w:rsidR="00052083" w:rsidRPr="0002431F">
        <w:rPr>
          <w:rFonts w:ascii="Arial" w:hAnsi="Arial" w:cs="Arial"/>
          <w:sz w:val="24"/>
          <w:szCs w:val="24"/>
        </w:rPr>
        <w:t>12</w:t>
      </w:r>
      <w:r w:rsidRPr="0002431F">
        <w:rPr>
          <w:rFonts w:ascii="Arial" w:hAnsi="Arial" w:cs="Arial"/>
          <w:sz w:val="24"/>
          <w:szCs w:val="24"/>
        </w:rPr>
        <w:t xml:space="preserve">. </w:t>
      </w:r>
      <w:r w:rsidR="00F47F1C" w:rsidRPr="0002431F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органов, предоставляющих </w:t>
      </w:r>
      <w:r w:rsidR="006B583D" w:rsidRPr="0002431F">
        <w:rPr>
          <w:rFonts w:ascii="Arial" w:hAnsi="Arial" w:cs="Arial"/>
          <w:sz w:val="24"/>
          <w:szCs w:val="24"/>
        </w:rPr>
        <w:t>муниципальные</w:t>
      </w:r>
      <w:r w:rsidR="00F47F1C" w:rsidRPr="0002431F">
        <w:rPr>
          <w:rFonts w:ascii="Arial" w:hAnsi="Arial" w:cs="Arial"/>
          <w:sz w:val="24"/>
          <w:szCs w:val="24"/>
        </w:rPr>
        <w:t xml:space="preserve"> услуги, и их должностных лиц,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F47F1C" w:rsidRPr="0002431F">
        <w:rPr>
          <w:rFonts w:ascii="Arial" w:hAnsi="Arial" w:cs="Arial"/>
          <w:sz w:val="24"/>
          <w:szCs w:val="24"/>
        </w:rPr>
        <w:t xml:space="preserve">может быть подана заявителем через </w:t>
      </w:r>
      <w:r w:rsidR="006B583D" w:rsidRPr="0002431F">
        <w:rPr>
          <w:rFonts w:ascii="Arial" w:hAnsi="Arial" w:cs="Arial"/>
          <w:sz w:val="24"/>
          <w:szCs w:val="24"/>
        </w:rPr>
        <w:t>МФЦ</w:t>
      </w:r>
      <w:r w:rsidR="00F47F1C" w:rsidRPr="0002431F">
        <w:rPr>
          <w:rFonts w:ascii="Arial" w:hAnsi="Arial" w:cs="Arial"/>
          <w:sz w:val="24"/>
          <w:szCs w:val="24"/>
        </w:rPr>
        <w:t xml:space="preserve">. При поступлении такой жалобы </w:t>
      </w:r>
      <w:r w:rsidR="006B583D" w:rsidRPr="0002431F">
        <w:rPr>
          <w:rFonts w:ascii="Arial" w:hAnsi="Arial" w:cs="Arial"/>
          <w:sz w:val="24"/>
          <w:szCs w:val="24"/>
        </w:rPr>
        <w:t>МФЦ</w:t>
      </w:r>
      <w:r w:rsidR="00F47F1C" w:rsidRPr="0002431F">
        <w:rPr>
          <w:rFonts w:ascii="Arial" w:hAnsi="Arial" w:cs="Arial"/>
          <w:sz w:val="24"/>
          <w:szCs w:val="24"/>
        </w:rPr>
        <w:t xml:space="preserve"> обеспечивает ее передачу в уполномоченный на ее рассмотрение орган, представляющий </w:t>
      </w:r>
      <w:r w:rsidR="006B583D" w:rsidRPr="0002431F">
        <w:rPr>
          <w:rFonts w:ascii="Arial" w:hAnsi="Arial" w:cs="Arial"/>
          <w:sz w:val="24"/>
          <w:szCs w:val="24"/>
        </w:rPr>
        <w:t>муниципальную</w:t>
      </w:r>
      <w:r w:rsidR="00F47F1C" w:rsidRPr="0002431F">
        <w:rPr>
          <w:rFonts w:ascii="Arial" w:hAnsi="Arial" w:cs="Arial"/>
          <w:sz w:val="24"/>
          <w:szCs w:val="24"/>
        </w:rPr>
        <w:t xml:space="preserve"> услугу, в порядке, установленном соглашением о взаимодействии между </w:t>
      </w:r>
      <w:r w:rsidR="002C2CB0" w:rsidRPr="0002431F">
        <w:rPr>
          <w:rFonts w:ascii="Arial" w:hAnsi="Arial" w:cs="Arial"/>
          <w:sz w:val="24"/>
          <w:szCs w:val="24"/>
        </w:rPr>
        <w:t xml:space="preserve">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</w:t>
      </w:r>
      <w:proofErr w:type="spellStart"/>
      <w:r w:rsidR="00DC1144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F47F1C" w:rsidRPr="0002431F">
        <w:rPr>
          <w:rFonts w:ascii="Arial" w:hAnsi="Arial" w:cs="Arial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14:paraId="1747432A" w14:textId="47E8DE0B" w:rsidR="00F47F1C" w:rsidRPr="0002431F" w:rsidRDefault="00F47F1C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жалобы в </w:t>
      </w:r>
      <w:proofErr w:type="spellStart"/>
      <w:r w:rsidR="00DC1144" w:rsidRPr="0002431F">
        <w:rPr>
          <w:rFonts w:ascii="Arial" w:hAnsi="Arial" w:cs="Arial"/>
          <w:sz w:val="24"/>
          <w:szCs w:val="24"/>
        </w:rPr>
        <w:t>УОиМП</w:t>
      </w:r>
      <w:proofErr w:type="spellEnd"/>
      <w:r w:rsidR="00DC1144" w:rsidRPr="0002431F">
        <w:rPr>
          <w:rFonts w:ascii="Arial" w:hAnsi="Arial" w:cs="Arial"/>
          <w:sz w:val="24"/>
          <w:szCs w:val="24"/>
        </w:rPr>
        <w:t>.</w:t>
      </w:r>
      <w:r w:rsidR="002C2CB0" w:rsidRPr="0002431F">
        <w:rPr>
          <w:rFonts w:ascii="Arial" w:hAnsi="Arial" w:cs="Arial"/>
          <w:sz w:val="24"/>
          <w:szCs w:val="24"/>
        </w:rPr>
        <w:t xml:space="preserve"> </w:t>
      </w:r>
    </w:p>
    <w:p w14:paraId="23E85609" w14:textId="77777777" w:rsidR="00052083" w:rsidRPr="0002431F" w:rsidRDefault="00052083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23395E74" w14:textId="77777777" w:rsidR="00D4159E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а) ж</w:t>
      </w:r>
      <w:r w:rsidR="00052083" w:rsidRPr="0002431F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02431F">
        <w:rPr>
          <w:rFonts w:ascii="Arial" w:hAnsi="Arial" w:cs="Arial"/>
          <w:sz w:val="24"/>
          <w:szCs w:val="24"/>
        </w:rPr>
        <w:t xml:space="preserve">ешения, </w:t>
      </w:r>
      <w:r w:rsidR="00052083" w:rsidRPr="0002431F">
        <w:rPr>
          <w:rFonts w:ascii="Arial" w:hAnsi="Arial" w:cs="Arial"/>
          <w:sz w:val="24"/>
          <w:szCs w:val="24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9C5D98" w:rsidRPr="0002431F">
        <w:rPr>
          <w:rFonts w:ascii="Arial" w:hAnsi="Arial" w:cs="Arial"/>
          <w:sz w:val="24"/>
          <w:szCs w:val="24"/>
        </w:rPr>
        <w:t xml:space="preserve"> актами Нижегородской области;</w:t>
      </w:r>
    </w:p>
    <w:p w14:paraId="6AE9510B" w14:textId="77777777" w:rsidR="00D4159E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б)</w:t>
      </w:r>
      <w:r w:rsidR="00C22063" w:rsidRP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в</w:t>
      </w:r>
      <w:r w:rsidR="00D4159E" w:rsidRPr="0002431F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14:paraId="13D70916" w14:textId="77777777" w:rsidR="00D4159E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14:paraId="3B844EA9" w14:textId="32E84AAC" w:rsidR="00D4159E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по жалобе о том же предмете и по тем же основаниям.</w:t>
      </w:r>
    </w:p>
    <w:p w14:paraId="5DCA6FAD" w14:textId="77777777" w:rsidR="00D4159E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A2B2839" w14:textId="77777777" w:rsidR="00D4159E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5.14.3. Наличие решения по жалобе, принятого ранее в соответствии с требованиями настоящего </w:t>
      </w:r>
      <w:r w:rsidR="002C2CB0" w:rsidRPr="0002431F">
        <w:rPr>
          <w:rFonts w:ascii="Arial" w:hAnsi="Arial" w:cs="Arial"/>
          <w:sz w:val="24"/>
          <w:szCs w:val="24"/>
          <w:lang w:eastAsia="ru-RU"/>
        </w:rPr>
        <w:t>Р</w:t>
      </w:r>
      <w:r w:rsidRPr="0002431F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14:paraId="24B2ED86" w14:textId="77777777" w:rsidR="00D4159E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днем принятия решения, указанного в пункте 5.13 настоящего </w:t>
      </w:r>
      <w:r w:rsidR="002C2CB0" w:rsidRPr="0002431F">
        <w:rPr>
          <w:rFonts w:ascii="Arial" w:hAnsi="Arial" w:cs="Arial"/>
          <w:sz w:val="24"/>
          <w:szCs w:val="24"/>
          <w:lang w:eastAsia="ru-RU"/>
        </w:rPr>
        <w:t>Р</w:t>
      </w:r>
      <w:r w:rsidRPr="0002431F">
        <w:rPr>
          <w:rFonts w:ascii="Arial" w:hAnsi="Arial" w:cs="Arial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</w:t>
      </w:r>
      <w:r w:rsidR="00ED697D" w:rsidRPr="0002431F">
        <w:rPr>
          <w:rFonts w:ascii="Arial" w:hAnsi="Arial" w:cs="Arial"/>
          <w:sz w:val="24"/>
          <w:szCs w:val="24"/>
          <w:lang w:eastAsia="ru-RU"/>
        </w:rPr>
        <w:t>й</w:t>
      </w:r>
      <w:r w:rsidRPr="0002431F">
        <w:rPr>
          <w:rFonts w:ascii="Arial" w:hAnsi="Arial" w:cs="Arial"/>
          <w:sz w:val="24"/>
          <w:szCs w:val="24"/>
          <w:lang w:eastAsia="ru-RU"/>
        </w:rPr>
        <w:t xml:space="preserve"> ответ о результатах рассмотрения жалобы и принятых мерах. В случае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7F4EE6D9" w14:textId="77777777" w:rsidR="00D26FF4" w:rsidRPr="0002431F" w:rsidRDefault="00D4159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5.16.</w:t>
      </w:r>
      <w:r w:rsidR="006727D7" w:rsidRP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6FF4" w:rsidRPr="0002431F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14:paraId="10FB0361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02431F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14:paraId="08BD4D20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61447088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199DFC2F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5CE04454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14:paraId="22AA3FA1" w14:textId="61A61328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02431F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02431F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02431F">
        <w:rPr>
          <w:rFonts w:ascii="Arial" w:hAnsi="Arial" w:cs="Arial"/>
          <w:sz w:val="24"/>
          <w:szCs w:val="24"/>
        </w:rPr>
        <w:t>,</w:t>
      </w:r>
      <w:r w:rsidR="009033A3" w:rsidRPr="0002431F">
        <w:rPr>
          <w:rFonts w:ascii="Arial" w:hAnsi="Arial" w:cs="Arial"/>
          <w:sz w:val="24"/>
          <w:szCs w:val="24"/>
        </w:rPr>
        <w:t xml:space="preserve"> дается информация о действиях, осуществляемых</w:t>
      </w:r>
      <w:r w:rsidR="00DC1144" w:rsidRPr="0002431F">
        <w:rPr>
          <w:rFonts w:ascii="Arial" w:hAnsi="Arial" w:cs="Arial"/>
          <w:sz w:val="24"/>
          <w:szCs w:val="24"/>
        </w:rPr>
        <w:t xml:space="preserve"> </w:t>
      </w:r>
      <w:r w:rsidR="005F70B8" w:rsidRPr="0002431F">
        <w:rPr>
          <w:rFonts w:ascii="Arial" w:hAnsi="Arial" w:cs="Arial"/>
          <w:sz w:val="24"/>
          <w:szCs w:val="24"/>
        </w:rPr>
        <w:t>образовательной организации</w:t>
      </w:r>
      <w:r w:rsidR="009033A3" w:rsidRPr="0002431F">
        <w:rPr>
          <w:rFonts w:ascii="Arial" w:hAnsi="Arial" w:cs="Arial"/>
          <w:sz w:val="24"/>
          <w:szCs w:val="24"/>
        </w:rPr>
        <w:t xml:space="preserve"> в целях незамедлительного устранения выявленных нарушений при оказании муниципальной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="009033A3" w:rsidRPr="0002431F">
        <w:rPr>
          <w:rFonts w:ascii="Arial" w:hAnsi="Arial" w:cs="Arial"/>
          <w:sz w:val="24"/>
          <w:szCs w:val="24"/>
        </w:rPr>
        <w:t xml:space="preserve">услуги, а также приносятся извинения за доставленные </w:t>
      </w:r>
      <w:proofErr w:type="gramStart"/>
      <w:r w:rsidR="009033A3" w:rsidRPr="0002431F">
        <w:rPr>
          <w:rFonts w:ascii="Arial" w:hAnsi="Arial" w:cs="Arial"/>
          <w:sz w:val="24"/>
          <w:szCs w:val="24"/>
        </w:rPr>
        <w:t>неудобства</w:t>
      </w:r>
      <w:proofErr w:type="gramEnd"/>
      <w:r w:rsidR="009033A3" w:rsidRPr="0002431F">
        <w:rPr>
          <w:rFonts w:ascii="Arial" w:hAnsi="Arial" w:cs="Arial"/>
          <w:sz w:val="24"/>
          <w:szCs w:val="24"/>
        </w:rPr>
        <w:t xml:space="preserve"> и </w:t>
      </w:r>
      <w:r w:rsidR="009033A3" w:rsidRPr="0002431F">
        <w:rPr>
          <w:rFonts w:ascii="Arial" w:hAnsi="Arial" w:cs="Arial"/>
          <w:sz w:val="24"/>
          <w:szCs w:val="24"/>
        </w:rPr>
        <w:lastRenderedPageBreak/>
        <w:t xml:space="preserve">указывается информация о дальнейших </w:t>
      </w:r>
      <w:proofErr w:type="gramStart"/>
      <w:r w:rsidR="009033A3" w:rsidRPr="0002431F">
        <w:rPr>
          <w:rFonts w:ascii="Arial" w:hAnsi="Arial" w:cs="Arial"/>
          <w:sz w:val="24"/>
          <w:szCs w:val="24"/>
        </w:rPr>
        <w:t>действиях</w:t>
      </w:r>
      <w:proofErr w:type="gramEnd"/>
      <w:r w:rsidR="009033A3" w:rsidRPr="0002431F">
        <w:rPr>
          <w:rFonts w:ascii="Arial" w:hAnsi="Arial" w:cs="Arial"/>
          <w:sz w:val="24"/>
          <w:szCs w:val="24"/>
        </w:rPr>
        <w:t xml:space="preserve">, которые необходимо совершить заявителю в целях получения </w:t>
      </w:r>
      <w:r w:rsidR="009507B2" w:rsidRPr="0002431F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02431F">
        <w:rPr>
          <w:rFonts w:ascii="Arial" w:hAnsi="Arial" w:cs="Arial"/>
          <w:sz w:val="24"/>
          <w:szCs w:val="24"/>
        </w:rPr>
        <w:t>услуги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857D9A7" w14:textId="77777777" w:rsidR="00D26FF4" w:rsidRPr="0002431F" w:rsidRDefault="00D26FF4" w:rsidP="0002431F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431F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02431F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="009033A3" w:rsidRPr="0002431F">
        <w:rPr>
          <w:rFonts w:ascii="Arial" w:hAnsi="Arial" w:cs="Arial"/>
          <w:sz w:val="24"/>
          <w:szCs w:val="24"/>
        </w:rPr>
        <w:t>жалобы</w:t>
      </w:r>
      <w:proofErr w:type="gramEnd"/>
      <w:r w:rsidR="009033A3" w:rsidRPr="0002431F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02431F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02431F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02431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45D786" w14:textId="77777777" w:rsidR="009507B2" w:rsidRPr="0002431F" w:rsidRDefault="009507B2" w:rsidP="0002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02431F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2431F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</w:t>
      </w:r>
      <w:r w:rsidR="00D60C6B" w:rsidRP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14:paraId="5B6A1342" w14:textId="35FB9CCF" w:rsidR="009507B2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</w:rPr>
        <w:t xml:space="preserve">5.18. </w:t>
      </w:r>
      <w:r w:rsidR="005F70B8" w:rsidRPr="0002431F">
        <w:rPr>
          <w:rFonts w:ascii="Arial" w:hAnsi="Arial" w:cs="Arial"/>
          <w:sz w:val="24"/>
          <w:szCs w:val="24"/>
        </w:rPr>
        <w:t>Образовательная организация</w:t>
      </w:r>
      <w:r w:rsidR="0002431F">
        <w:rPr>
          <w:rFonts w:ascii="Arial" w:hAnsi="Arial" w:cs="Arial"/>
          <w:sz w:val="24"/>
          <w:szCs w:val="24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14:paraId="0F71B42E" w14:textId="77777777" w:rsidR="009507B2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819FD17" w14:textId="77777777" w:rsidR="009507B2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80F0D8F" w14:textId="02D81294" w:rsidR="009507B2" w:rsidRPr="0002431F" w:rsidRDefault="009507B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5.19. </w:t>
      </w:r>
      <w:r w:rsidR="005F70B8" w:rsidRPr="0002431F">
        <w:rPr>
          <w:rFonts w:ascii="Arial" w:hAnsi="Arial" w:cs="Arial"/>
          <w:sz w:val="24"/>
          <w:szCs w:val="24"/>
          <w:lang w:eastAsia="ru-RU"/>
        </w:rPr>
        <w:t>Образовательная организация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14:paraId="3487F540" w14:textId="77777777" w:rsidR="006D662E" w:rsidRPr="0002431F" w:rsidRDefault="006D662E" w:rsidP="0002431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 размещается на Едином портале государственных и муниципальных услуг (функций) и Едином 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3978FB1C" w14:textId="77777777" w:rsid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C11EC2B" w14:textId="418F03E5" w:rsidR="00C952FB" w:rsidRPr="0002431F" w:rsidRDefault="00C91102" w:rsidP="0002431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__________________________________________</w:t>
      </w:r>
    </w:p>
    <w:p w14:paraId="4591CFE8" w14:textId="77777777" w:rsidR="0002431F" w:rsidRDefault="0002431F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14:paraId="769DE61D" w14:textId="269537FE" w:rsidR="00217C93" w:rsidRPr="0002431F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02431F">
        <w:rPr>
          <w:rFonts w:ascii="Arial" w:hAnsi="Arial" w:cs="Arial"/>
          <w:b/>
          <w:sz w:val="32"/>
          <w:szCs w:val="32"/>
          <w:lang w:eastAsia="ru-RU"/>
        </w:rPr>
        <w:lastRenderedPageBreak/>
        <w:t>Приложение</w:t>
      </w:r>
      <w:r w:rsidR="000E2CEC" w:rsidRPr="0002431F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02431F">
        <w:rPr>
          <w:rFonts w:ascii="Arial" w:hAnsi="Arial" w:cs="Arial"/>
          <w:b/>
          <w:sz w:val="32"/>
          <w:szCs w:val="32"/>
          <w:lang w:eastAsia="ru-RU"/>
        </w:rPr>
        <w:t>1</w:t>
      </w:r>
    </w:p>
    <w:p w14:paraId="2291E517" w14:textId="4E51CEF0" w:rsidR="008E30A4" w:rsidRDefault="00217C9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02431F"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14:paraId="592A4642" w14:textId="77777777" w:rsidR="0002431F" w:rsidRPr="0002431F" w:rsidRDefault="0002431F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b/>
          <w:sz w:val="32"/>
          <w:szCs w:val="32"/>
          <w:lang w:eastAsia="ru-RU"/>
        </w:rPr>
      </w:pPr>
    </w:p>
    <w:p w14:paraId="0FB5068C" w14:textId="77777777" w:rsidR="006727D7" w:rsidRPr="0002431F" w:rsidRDefault="006727D7" w:rsidP="006727D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Форма заявления</w:t>
      </w:r>
    </w:p>
    <w:p w14:paraId="028BB08E" w14:textId="317A3B5B" w:rsidR="006727D7" w:rsidRPr="0002431F" w:rsidRDefault="006727D7" w:rsidP="00436C0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о предоставлении информации о</w:t>
      </w:r>
      <w:r w:rsidR="00436C0D" w:rsidRPr="0002431F">
        <w:rPr>
          <w:rFonts w:ascii="Arial" w:hAnsi="Arial" w:cs="Arial"/>
          <w:sz w:val="24"/>
          <w:szCs w:val="24"/>
          <w:lang w:eastAsia="ru-RU"/>
        </w:rPr>
        <w:t>б образовательных программах и учебных планах</w:t>
      </w:r>
      <w:r w:rsidR="00A51B08" w:rsidRPr="0002431F">
        <w:rPr>
          <w:rFonts w:ascii="Arial" w:hAnsi="Arial" w:cs="Arial"/>
          <w:sz w:val="24"/>
          <w:szCs w:val="24"/>
          <w:lang w:eastAsia="ru-RU"/>
        </w:rPr>
        <w:t>,</w:t>
      </w:r>
      <w:r w:rsidR="00436C0D" w:rsidRPr="0002431F">
        <w:rPr>
          <w:rFonts w:ascii="Arial" w:hAnsi="Arial" w:cs="Arial"/>
          <w:sz w:val="24"/>
          <w:szCs w:val="24"/>
          <w:lang w:eastAsia="ru-RU"/>
        </w:rPr>
        <w:t xml:space="preserve"> рабочих программах учебных курсов, предметов, дисциплин (модулей), календарных учебных графиках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B950B4" w:rsidRPr="0002431F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02431F">
        <w:rPr>
          <w:rFonts w:ascii="Arial" w:eastAsia="Times New Roman" w:hAnsi="Arial" w:cs="Arial"/>
          <w:sz w:val="24"/>
          <w:szCs w:val="24"/>
        </w:rPr>
        <w:t xml:space="preserve"> </w:t>
      </w:r>
      <w:r w:rsidR="00B950B4" w:rsidRPr="0002431F">
        <w:rPr>
          <w:rFonts w:ascii="Arial" w:eastAsia="Times New Roman" w:hAnsi="Arial" w:cs="Arial"/>
          <w:sz w:val="24"/>
          <w:szCs w:val="24"/>
        </w:rPr>
        <w:t>области</w:t>
      </w:r>
    </w:p>
    <w:p w14:paraId="13F8212A" w14:textId="77777777" w:rsidR="00B950B4" w:rsidRPr="0002431F" w:rsidRDefault="00B950B4" w:rsidP="00B950B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400DA81" w14:textId="337CBB09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 xml:space="preserve">Директору </w:t>
      </w:r>
      <w:proofErr w:type="gramStart"/>
      <w:r w:rsidRPr="0002431F">
        <w:rPr>
          <w:rFonts w:ascii="Arial" w:hAnsi="Arial" w:cs="Arial"/>
          <w:sz w:val="20"/>
          <w:szCs w:val="20"/>
          <w:lang w:eastAsia="ru-RU"/>
        </w:rPr>
        <w:t>муниципальной</w:t>
      </w:r>
      <w:proofErr w:type="gramEnd"/>
    </w:p>
    <w:p w14:paraId="6FCB5311" w14:textId="0E27F69E" w:rsidR="006727D7" w:rsidRPr="0002431F" w:rsidRDefault="00DC1144" w:rsidP="00C91102">
      <w:pPr>
        <w:spacing w:after="0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о</w:t>
      </w:r>
      <w:r w:rsidR="006727D7" w:rsidRPr="0002431F">
        <w:rPr>
          <w:rFonts w:ascii="Arial" w:hAnsi="Arial" w:cs="Arial"/>
          <w:sz w:val="20"/>
          <w:szCs w:val="20"/>
          <w:lang w:eastAsia="ru-RU"/>
        </w:rPr>
        <w:t>бразовательной организации</w:t>
      </w:r>
    </w:p>
    <w:p w14:paraId="663E999A" w14:textId="77777777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0A978E7A" w14:textId="532006AF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Ф.И.О</w:t>
      </w:r>
    </w:p>
    <w:p w14:paraId="73419684" w14:textId="77777777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от _______________________________,</w:t>
      </w:r>
    </w:p>
    <w:p w14:paraId="363828A2" w14:textId="0EAD4D2E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Ф.И</w:t>
      </w:r>
      <w:bookmarkStart w:id="10" w:name="_GoBack"/>
      <w:bookmarkEnd w:id="10"/>
      <w:r w:rsidRPr="0002431F">
        <w:rPr>
          <w:rFonts w:ascii="Arial" w:hAnsi="Arial" w:cs="Arial"/>
          <w:sz w:val="20"/>
          <w:szCs w:val="20"/>
          <w:lang w:eastAsia="ru-RU"/>
        </w:rPr>
        <w:t>.О. гражданина</w:t>
      </w:r>
    </w:p>
    <w:p w14:paraId="237BB13C" w14:textId="0B19C52F" w:rsidR="006727D7" w:rsidRP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6727D7" w:rsidRPr="0002431F">
        <w:rPr>
          <w:rFonts w:ascii="Arial" w:hAnsi="Arial" w:cs="Arial"/>
          <w:sz w:val="20"/>
          <w:szCs w:val="20"/>
          <w:lang w:eastAsia="ru-RU"/>
        </w:rPr>
        <w:t>проживающего</w:t>
      </w:r>
      <w:proofErr w:type="gramEnd"/>
      <w:r w:rsidR="006727D7" w:rsidRPr="0002431F">
        <w:rPr>
          <w:rFonts w:ascii="Arial" w:hAnsi="Arial" w:cs="Arial"/>
          <w:sz w:val="20"/>
          <w:szCs w:val="20"/>
          <w:lang w:eastAsia="ru-RU"/>
        </w:rPr>
        <w:t xml:space="preserve"> по адресу:</w:t>
      </w:r>
    </w:p>
    <w:p w14:paraId="5B4B113A" w14:textId="18F4FCF9" w:rsidR="006727D7" w:rsidRP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02431F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69E0D461" w14:textId="66866F37" w:rsidR="006727D7" w:rsidRP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02431F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7140862B" w14:textId="24D97F4A" w:rsidR="006727D7" w:rsidRP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02431F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53682644" w14:textId="29769CE1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контактный телефон</w:t>
      </w:r>
    </w:p>
    <w:p w14:paraId="5D90E847" w14:textId="0F93AE41" w:rsidR="006727D7" w:rsidRPr="0002431F" w:rsidRDefault="0002431F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02431F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1B2BC303" w14:textId="466D1BEF" w:rsidR="006727D7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адрес электронной почты</w:t>
      </w:r>
    </w:p>
    <w:p w14:paraId="62D58281" w14:textId="77777777" w:rsidR="00D54427" w:rsidRPr="0002431F" w:rsidRDefault="00D5442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</w:p>
    <w:p w14:paraId="78E50E0C" w14:textId="77777777" w:rsidR="006727D7" w:rsidRPr="0002431F" w:rsidRDefault="006727D7" w:rsidP="00C9110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ЗАЯВЛЕНИЕ</w:t>
      </w:r>
    </w:p>
    <w:p w14:paraId="0658D8E6" w14:textId="25556A1F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  <w:lang w:eastAsia="ru-RU"/>
        </w:rPr>
      </w:pPr>
      <w:r w:rsidRPr="0002431F">
        <w:rPr>
          <w:rFonts w:ascii="Arial" w:hAnsi="Arial" w:cs="Arial"/>
          <w:szCs w:val="20"/>
          <w:lang w:eastAsia="ru-RU"/>
        </w:rPr>
        <w:t xml:space="preserve">Прошу предоставить мне информацию </w:t>
      </w:r>
      <w:proofErr w:type="gramStart"/>
      <w:r w:rsidRPr="0002431F">
        <w:rPr>
          <w:rFonts w:ascii="Arial" w:hAnsi="Arial" w:cs="Arial"/>
          <w:szCs w:val="20"/>
          <w:lang w:eastAsia="ru-RU"/>
        </w:rPr>
        <w:t>о</w:t>
      </w:r>
      <w:r w:rsidR="00C76BC6" w:rsidRPr="0002431F">
        <w:rPr>
          <w:rFonts w:ascii="Arial" w:hAnsi="Arial" w:cs="Arial"/>
          <w:szCs w:val="20"/>
          <w:lang w:eastAsia="ru-RU"/>
        </w:rPr>
        <w:t>б</w:t>
      </w:r>
      <w:proofErr w:type="gramEnd"/>
      <w:r w:rsidRPr="0002431F">
        <w:rPr>
          <w:rFonts w:ascii="Arial" w:hAnsi="Arial" w:cs="Arial"/>
          <w:szCs w:val="20"/>
          <w:lang w:eastAsia="ru-RU"/>
        </w:rPr>
        <w:t xml:space="preserve"> _______________________________</w:t>
      </w:r>
      <w:r w:rsidR="00B950B4" w:rsidRPr="0002431F">
        <w:rPr>
          <w:rFonts w:ascii="Arial" w:hAnsi="Arial" w:cs="Arial"/>
          <w:szCs w:val="20"/>
          <w:lang w:eastAsia="ru-RU"/>
        </w:rPr>
        <w:t>_____________</w:t>
      </w:r>
      <w:r w:rsidR="00C76BC6" w:rsidRPr="0002431F">
        <w:rPr>
          <w:rFonts w:ascii="Arial" w:hAnsi="Arial" w:cs="Arial"/>
          <w:szCs w:val="20"/>
          <w:lang w:eastAsia="ru-RU"/>
        </w:rPr>
        <w:t>_____________________________________</w:t>
      </w:r>
    </w:p>
    <w:p w14:paraId="4900E18F" w14:textId="5F215338" w:rsidR="000218E3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_______________________________________________________________________</w:t>
      </w:r>
      <w:r w:rsidR="00B950B4" w:rsidRPr="0002431F">
        <w:rPr>
          <w:rFonts w:ascii="Arial" w:hAnsi="Arial" w:cs="Arial"/>
          <w:sz w:val="20"/>
          <w:szCs w:val="20"/>
          <w:lang w:eastAsia="ru-RU"/>
        </w:rPr>
        <w:t>________________</w:t>
      </w:r>
      <w:r w:rsidR="00C76BC6" w:rsidRPr="0002431F">
        <w:rPr>
          <w:rFonts w:ascii="Arial" w:hAnsi="Arial" w:cs="Arial"/>
          <w:sz w:val="20"/>
          <w:szCs w:val="20"/>
          <w:lang w:eastAsia="ru-RU"/>
        </w:rPr>
        <w:t>__</w:t>
      </w:r>
    </w:p>
    <w:p w14:paraId="49431FAF" w14:textId="42EAB267" w:rsidR="00A51B08" w:rsidRPr="0002431F" w:rsidRDefault="00A51B08" w:rsidP="00A51B0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(образовательных программах и учебных графиках</w:t>
      </w:r>
      <w:proofErr w:type="gramStart"/>
      <w:r w:rsidRPr="0002431F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Pr="0002431F">
        <w:rPr>
          <w:rFonts w:ascii="Arial" w:hAnsi="Arial" w:cs="Arial"/>
          <w:sz w:val="20"/>
          <w:szCs w:val="20"/>
          <w:lang w:eastAsia="ru-RU"/>
        </w:rPr>
        <w:t>рабочих программах учебных курсов, предметов, дисциплин (модулей), календарных учебных графиках- указать нужное)</w:t>
      </w:r>
    </w:p>
    <w:p w14:paraId="65D97553" w14:textId="58D4F945" w:rsidR="000218E3" w:rsidRPr="0002431F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 xml:space="preserve">Обучающийся </w:t>
      </w:r>
    </w:p>
    <w:p w14:paraId="7A5B18CA" w14:textId="0E208BEC" w:rsidR="000218E3" w:rsidRPr="0002431F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_________________________________________________________________________________________</w:t>
      </w:r>
    </w:p>
    <w:p w14:paraId="18BBFC53" w14:textId="11A49A42" w:rsidR="000218E3" w:rsidRPr="0002431F" w:rsidRDefault="000218E3" w:rsidP="00D5442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(фамилия и инициалы ребенка)</w:t>
      </w:r>
    </w:p>
    <w:p w14:paraId="29857264" w14:textId="1BF33469" w:rsidR="000218E3" w:rsidRPr="0002431F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является моим____________________________________________________________________________</w:t>
      </w:r>
    </w:p>
    <w:p w14:paraId="0CC231E0" w14:textId="5C2E6E38" w:rsidR="000218E3" w:rsidRPr="0002431F" w:rsidRDefault="000218E3" w:rsidP="00D5442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(указывается степень родства-сын</w:t>
      </w:r>
      <w:proofErr w:type="gramStart"/>
      <w:r w:rsidRPr="0002431F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Pr="0002431F">
        <w:rPr>
          <w:rFonts w:ascii="Arial" w:hAnsi="Arial" w:cs="Arial"/>
          <w:sz w:val="20"/>
          <w:szCs w:val="20"/>
          <w:lang w:eastAsia="ru-RU"/>
        </w:rPr>
        <w:t>дочь, находится под опекой и т.д.)</w:t>
      </w:r>
    </w:p>
    <w:p w14:paraId="38DD23C8" w14:textId="5DBA73CE" w:rsidR="006727D7" w:rsidRPr="0002431F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02431F">
        <w:rPr>
          <w:rFonts w:ascii="Arial" w:hAnsi="Arial" w:cs="Arial"/>
          <w:sz w:val="20"/>
          <w:szCs w:val="20"/>
          <w:lang w:eastAsia="ru-RU"/>
        </w:rPr>
        <w:t>Дата</w:t>
      </w:r>
      <w:r w:rsidR="0002431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2431F">
        <w:rPr>
          <w:rFonts w:ascii="Arial" w:hAnsi="Arial" w:cs="Arial"/>
          <w:sz w:val="20"/>
          <w:szCs w:val="20"/>
          <w:lang w:eastAsia="ru-RU"/>
        </w:rPr>
        <w:t>Подпись заявителя</w:t>
      </w:r>
    </w:p>
    <w:p w14:paraId="3666D6E5" w14:textId="77777777" w:rsidR="000218E3" w:rsidRPr="0002431F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16B2920A" w14:textId="77777777" w:rsidR="00C91102" w:rsidRPr="0002431F" w:rsidRDefault="00C91102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995010" w14:textId="7C473E85" w:rsidR="00C952FB" w:rsidRPr="0002431F" w:rsidRDefault="00C952FB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Ответственность за достоверность представленных сведений и документов несет заявитель.</w:t>
      </w:r>
    </w:p>
    <w:p w14:paraId="23A16C20" w14:textId="54366EE6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C952FB" w:rsidRPr="0002431F" w14:paraId="65324E42" w14:textId="77777777" w:rsidTr="00D54427">
        <w:trPr>
          <w:trHeight w:val="404"/>
        </w:trPr>
        <w:tc>
          <w:tcPr>
            <w:tcW w:w="8647" w:type="dxa"/>
          </w:tcPr>
          <w:p w14:paraId="48689072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34" w:type="dxa"/>
          </w:tcPr>
          <w:p w14:paraId="6E7A4EEA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5C95EFEA" w14:textId="77777777" w:rsidTr="00D54427">
        <w:tc>
          <w:tcPr>
            <w:tcW w:w="8647" w:type="dxa"/>
          </w:tcPr>
          <w:p w14:paraId="55F11F81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134" w:type="dxa"/>
          </w:tcPr>
          <w:p w14:paraId="1E52766D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1F778EFA" w14:textId="77777777" w:rsidTr="00D54427">
        <w:tc>
          <w:tcPr>
            <w:tcW w:w="8647" w:type="dxa"/>
          </w:tcPr>
          <w:p w14:paraId="7F21C64F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1134" w:type="dxa"/>
          </w:tcPr>
          <w:p w14:paraId="4DC1D0E4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59281672" w14:textId="60026D7B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прошу направить (нужное отметить):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C952FB" w:rsidRPr="0002431F" w14:paraId="5DFC5113" w14:textId="77777777" w:rsidTr="00D54427">
        <w:trPr>
          <w:trHeight w:val="404"/>
        </w:trPr>
        <w:tc>
          <w:tcPr>
            <w:tcW w:w="8647" w:type="dxa"/>
          </w:tcPr>
          <w:p w14:paraId="68E58B42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34" w:type="dxa"/>
          </w:tcPr>
          <w:p w14:paraId="491C4E80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63C09768" w14:textId="77777777" w:rsidTr="00D54427">
        <w:tc>
          <w:tcPr>
            <w:tcW w:w="8647" w:type="dxa"/>
          </w:tcPr>
          <w:p w14:paraId="33BF382B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134" w:type="dxa"/>
          </w:tcPr>
          <w:p w14:paraId="49DAA389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23F9137B" w14:textId="77777777" w:rsidTr="00D54427">
        <w:tc>
          <w:tcPr>
            <w:tcW w:w="8647" w:type="dxa"/>
          </w:tcPr>
          <w:p w14:paraId="6E7D6C69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1134" w:type="dxa"/>
          </w:tcPr>
          <w:p w14:paraId="5CB4ED1B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64A608D0" w14:textId="77777777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02431F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02431F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C952FB" w:rsidRPr="0002431F" w14:paraId="5FC244AC" w14:textId="77777777" w:rsidTr="00D54427">
        <w:trPr>
          <w:trHeight w:val="404"/>
        </w:trPr>
        <w:tc>
          <w:tcPr>
            <w:tcW w:w="8647" w:type="dxa"/>
            <w:tcBorders>
              <w:bottom w:val="single" w:sz="4" w:space="0" w:color="auto"/>
            </w:tcBorders>
          </w:tcPr>
          <w:p w14:paraId="50ACFD36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ADECE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3B16869F" w14:textId="77777777" w:rsidTr="00D54427">
        <w:trPr>
          <w:trHeight w:val="404"/>
        </w:trPr>
        <w:tc>
          <w:tcPr>
            <w:tcW w:w="8647" w:type="dxa"/>
            <w:tcBorders>
              <w:bottom w:val="single" w:sz="4" w:space="0" w:color="auto"/>
            </w:tcBorders>
          </w:tcPr>
          <w:p w14:paraId="3AD17165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F813A6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02431F" w14:paraId="297B618C" w14:textId="77777777" w:rsidTr="00D54427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E4" w14:textId="1B82CCDA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рассылки</w:t>
            </w:r>
            <w:r w:rsidR="000243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 сети подвижной радиотелефонной связи </w:t>
            </w:r>
            <w:proofErr w:type="gramStart"/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коротких</w:t>
            </w:r>
            <w:proofErr w:type="gramEnd"/>
            <w:r w:rsidRPr="000243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6A1" w14:textId="77777777" w:rsidR="00C952FB" w:rsidRPr="0002431F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073497E" w14:textId="22451E16" w:rsidR="00A96201" w:rsidRPr="0002431F" w:rsidRDefault="00A96201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FCA143E" w14:textId="77777777" w:rsidR="00A96201" w:rsidRPr="0002431F" w:rsidRDefault="00A96201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D59F047" w14:textId="56774B11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№152-ФЗ «О персональных данных» в целях и объеме, необходимых для получения муниципальной услуги согласен.</w:t>
      </w:r>
    </w:p>
    <w:p w14:paraId="7E63CB60" w14:textId="77777777" w:rsidR="00C952FB" w:rsidRPr="0002431F" w:rsidRDefault="00C952FB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57E1E2E" w14:textId="60E2BEFC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2431F">
        <w:rPr>
          <w:rFonts w:ascii="Arial" w:hAnsi="Arial" w:cs="Arial"/>
          <w:sz w:val="24"/>
          <w:szCs w:val="24"/>
          <w:lang w:eastAsia="ru-RU"/>
        </w:rPr>
        <w:t>Подпись ____________________________________________</w:t>
      </w:r>
      <w:r w:rsidR="0002431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2431F">
        <w:rPr>
          <w:rFonts w:ascii="Arial" w:hAnsi="Arial" w:cs="Arial"/>
          <w:sz w:val="24"/>
          <w:szCs w:val="24"/>
          <w:lang w:eastAsia="ru-RU"/>
        </w:rPr>
        <w:t>Дата __________</w:t>
      </w:r>
    </w:p>
    <w:p w14:paraId="6258B1BC" w14:textId="77777777" w:rsidR="00C952FB" w:rsidRPr="0002431F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ru-RU"/>
        </w:rPr>
      </w:pPr>
      <w:r w:rsidRPr="0002431F">
        <w:rPr>
          <w:rFonts w:ascii="Arial" w:hAnsi="Arial" w:cs="Arial"/>
          <w:sz w:val="20"/>
          <w:szCs w:val="24"/>
          <w:lang w:eastAsia="ru-RU"/>
        </w:rPr>
        <w:tab/>
      </w:r>
      <w:r w:rsidRPr="0002431F">
        <w:rPr>
          <w:rFonts w:ascii="Arial" w:hAnsi="Arial" w:cs="Arial"/>
          <w:sz w:val="20"/>
          <w:szCs w:val="24"/>
          <w:lang w:eastAsia="ru-RU"/>
        </w:rPr>
        <w:tab/>
      </w:r>
      <w:r w:rsidRPr="0002431F">
        <w:rPr>
          <w:rFonts w:ascii="Arial" w:hAnsi="Arial" w:cs="Arial"/>
          <w:sz w:val="20"/>
          <w:szCs w:val="24"/>
          <w:lang w:eastAsia="ru-RU"/>
        </w:rPr>
        <w:tab/>
        <w:t>(ФИО заявителя либо его представителя)</w:t>
      </w:r>
    </w:p>
    <w:p w14:paraId="5585A556" w14:textId="0EA62AEE" w:rsidR="000179DC" w:rsidRPr="0002431F" w:rsidRDefault="0002431F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</w:p>
    <w:sectPr w:rsidR="000179DC" w:rsidRPr="0002431F" w:rsidSect="0002431F">
      <w:footnotePr>
        <w:pos w:val="beneathText"/>
      </w:footnotePr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D32F6" w14:textId="77777777" w:rsidR="00F34B7A" w:rsidRDefault="00F34B7A" w:rsidP="00242F29">
      <w:pPr>
        <w:spacing w:after="0" w:line="240" w:lineRule="auto"/>
      </w:pPr>
      <w:r>
        <w:separator/>
      </w:r>
    </w:p>
  </w:endnote>
  <w:endnote w:type="continuationSeparator" w:id="0">
    <w:p w14:paraId="2BAF727A" w14:textId="77777777" w:rsidR="00F34B7A" w:rsidRDefault="00F34B7A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84327" w14:textId="77777777" w:rsidR="00F34B7A" w:rsidRDefault="00F34B7A" w:rsidP="00242F29">
      <w:pPr>
        <w:spacing w:after="0" w:line="240" w:lineRule="auto"/>
      </w:pPr>
      <w:r>
        <w:separator/>
      </w:r>
    </w:p>
  </w:footnote>
  <w:footnote w:type="continuationSeparator" w:id="0">
    <w:p w14:paraId="46C6E705" w14:textId="77777777" w:rsidR="00F34B7A" w:rsidRDefault="00F34B7A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3711"/>
    <w:multiLevelType w:val="hybridMultilevel"/>
    <w:tmpl w:val="0A0A86DE"/>
    <w:lvl w:ilvl="0" w:tplc="B3345CA2">
      <w:start w:val="1"/>
      <w:numFmt w:val="decimal"/>
      <w:lvlText w:val="%1."/>
      <w:lvlJc w:val="left"/>
      <w:pPr>
        <w:ind w:left="849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569" w:hanging="360"/>
      </w:pPr>
    </w:lvl>
    <w:lvl w:ilvl="2" w:tplc="0419001B">
      <w:start w:val="1"/>
      <w:numFmt w:val="lowerRoman"/>
      <w:lvlText w:val="%3."/>
      <w:lvlJc w:val="right"/>
      <w:pPr>
        <w:ind w:left="2289" w:hanging="180"/>
      </w:pPr>
    </w:lvl>
    <w:lvl w:ilvl="3" w:tplc="0419000F">
      <w:start w:val="1"/>
      <w:numFmt w:val="decimal"/>
      <w:lvlText w:val="%4."/>
      <w:lvlJc w:val="left"/>
      <w:pPr>
        <w:ind w:left="3009" w:hanging="360"/>
      </w:pPr>
    </w:lvl>
    <w:lvl w:ilvl="4" w:tplc="04190019">
      <w:start w:val="1"/>
      <w:numFmt w:val="lowerLetter"/>
      <w:lvlText w:val="%5."/>
      <w:lvlJc w:val="left"/>
      <w:pPr>
        <w:ind w:left="3729" w:hanging="360"/>
      </w:pPr>
    </w:lvl>
    <w:lvl w:ilvl="5" w:tplc="0419001B">
      <w:start w:val="1"/>
      <w:numFmt w:val="lowerRoman"/>
      <w:lvlText w:val="%6."/>
      <w:lvlJc w:val="right"/>
      <w:pPr>
        <w:ind w:left="4449" w:hanging="180"/>
      </w:pPr>
    </w:lvl>
    <w:lvl w:ilvl="6" w:tplc="0419000F">
      <w:start w:val="1"/>
      <w:numFmt w:val="decimal"/>
      <w:lvlText w:val="%7."/>
      <w:lvlJc w:val="left"/>
      <w:pPr>
        <w:ind w:left="5169" w:hanging="360"/>
      </w:pPr>
    </w:lvl>
    <w:lvl w:ilvl="7" w:tplc="04190019">
      <w:start w:val="1"/>
      <w:numFmt w:val="lowerLetter"/>
      <w:lvlText w:val="%8."/>
      <w:lvlJc w:val="left"/>
      <w:pPr>
        <w:ind w:left="5889" w:hanging="360"/>
      </w:pPr>
    </w:lvl>
    <w:lvl w:ilvl="8" w:tplc="0419001B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57"/>
    <w:rsid w:val="00004B2F"/>
    <w:rsid w:val="00006A5E"/>
    <w:rsid w:val="000132BD"/>
    <w:rsid w:val="000144E6"/>
    <w:rsid w:val="000177F2"/>
    <w:rsid w:val="000179DC"/>
    <w:rsid w:val="00020204"/>
    <w:rsid w:val="000203D6"/>
    <w:rsid w:val="00021351"/>
    <w:rsid w:val="000218E3"/>
    <w:rsid w:val="0002191F"/>
    <w:rsid w:val="0002431F"/>
    <w:rsid w:val="00025FC0"/>
    <w:rsid w:val="00026211"/>
    <w:rsid w:val="0002671E"/>
    <w:rsid w:val="00026767"/>
    <w:rsid w:val="0002683C"/>
    <w:rsid w:val="00027865"/>
    <w:rsid w:val="0003036A"/>
    <w:rsid w:val="00031935"/>
    <w:rsid w:val="00032D94"/>
    <w:rsid w:val="00036BAC"/>
    <w:rsid w:val="00036F9E"/>
    <w:rsid w:val="000376FE"/>
    <w:rsid w:val="000379C5"/>
    <w:rsid w:val="000410A2"/>
    <w:rsid w:val="0004202A"/>
    <w:rsid w:val="00042CAB"/>
    <w:rsid w:val="00044149"/>
    <w:rsid w:val="00045899"/>
    <w:rsid w:val="00047875"/>
    <w:rsid w:val="000504B6"/>
    <w:rsid w:val="0005056F"/>
    <w:rsid w:val="00050915"/>
    <w:rsid w:val="00051B56"/>
    <w:rsid w:val="00051F31"/>
    <w:rsid w:val="00052083"/>
    <w:rsid w:val="0005349B"/>
    <w:rsid w:val="00053EC6"/>
    <w:rsid w:val="000551A0"/>
    <w:rsid w:val="000559C3"/>
    <w:rsid w:val="00061769"/>
    <w:rsid w:val="00065166"/>
    <w:rsid w:val="00065B48"/>
    <w:rsid w:val="00066A88"/>
    <w:rsid w:val="00066E13"/>
    <w:rsid w:val="00067FC1"/>
    <w:rsid w:val="000705A3"/>
    <w:rsid w:val="00070BB4"/>
    <w:rsid w:val="00071698"/>
    <w:rsid w:val="000736E5"/>
    <w:rsid w:val="000756A2"/>
    <w:rsid w:val="00076A32"/>
    <w:rsid w:val="00077133"/>
    <w:rsid w:val="0008169C"/>
    <w:rsid w:val="000857BC"/>
    <w:rsid w:val="000872F3"/>
    <w:rsid w:val="00094F77"/>
    <w:rsid w:val="00094FC0"/>
    <w:rsid w:val="00095CC4"/>
    <w:rsid w:val="00096CCE"/>
    <w:rsid w:val="00097037"/>
    <w:rsid w:val="000A1BE8"/>
    <w:rsid w:val="000A3F1A"/>
    <w:rsid w:val="000A484A"/>
    <w:rsid w:val="000A4D78"/>
    <w:rsid w:val="000A6A6F"/>
    <w:rsid w:val="000A7093"/>
    <w:rsid w:val="000A7550"/>
    <w:rsid w:val="000B43B7"/>
    <w:rsid w:val="000B4C2C"/>
    <w:rsid w:val="000B4E4B"/>
    <w:rsid w:val="000B51EC"/>
    <w:rsid w:val="000B6225"/>
    <w:rsid w:val="000B6B03"/>
    <w:rsid w:val="000C007A"/>
    <w:rsid w:val="000C24D2"/>
    <w:rsid w:val="000C4A51"/>
    <w:rsid w:val="000C5B82"/>
    <w:rsid w:val="000C7DEC"/>
    <w:rsid w:val="000D47A3"/>
    <w:rsid w:val="000E2C9A"/>
    <w:rsid w:val="000E2CEC"/>
    <w:rsid w:val="000E69D9"/>
    <w:rsid w:val="000E7792"/>
    <w:rsid w:val="000F0B86"/>
    <w:rsid w:val="000F2525"/>
    <w:rsid w:val="000F62F6"/>
    <w:rsid w:val="000F7DE6"/>
    <w:rsid w:val="00104806"/>
    <w:rsid w:val="00104A01"/>
    <w:rsid w:val="0010704E"/>
    <w:rsid w:val="00111EDB"/>
    <w:rsid w:val="00112405"/>
    <w:rsid w:val="00112A8A"/>
    <w:rsid w:val="00114D0A"/>
    <w:rsid w:val="00115AB0"/>
    <w:rsid w:val="001163C1"/>
    <w:rsid w:val="001224AC"/>
    <w:rsid w:val="001272D3"/>
    <w:rsid w:val="00133C5C"/>
    <w:rsid w:val="00135344"/>
    <w:rsid w:val="001460D6"/>
    <w:rsid w:val="00147E7F"/>
    <w:rsid w:val="0015562F"/>
    <w:rsid w:val="001568D7"/>
    <w:rsid w:val="00163A01"/>
    <w:rsid w:val="001641B4"/>
    <w:rsid w:val="00164734"/>
    <w:rsid w:val="00165AEB"/>
    <w:rsid w:val="00165F76"/>
    <w:rsid w:val="00166ED5"/>
    <w:rsid w:val="00167750"/>
    <w:rsid w:val="00170528"/>
    <w:rsid w:val="00170780"/>
    <w:rsid w:val="0017277F"/>
    <w:rsid w:val="00173826"/>
    <w:rsid w:val="001742BE"/>
    <w:rsid w:val="001751BB"/>
    <w:rsid w:val="001755A9"/>
    <w:rsid w:val="00176221"/>
    <w:rsid w:val="001771D8"/>
    <w:rsid w:val="00181886"/>
    <w:rsid w:val="00181CB8"/>
    <w:rsid w:val="00181E2B"/>
    <w:rsid w:val="00182A63"/>
    <w:rsid w:val="00183D68"/>
    <w:rsid w:val="00187FDF"/>
    <w:rsid w:val="001907CB"/>
    <w:rsid w:val="00190BA1"/>
    <w:rsid w:val="001919C3"/>
    <w:rsid w:val="00191CAC"/>
    <w:rsid w:val="0019452E"/>
    <w:rsid w:val="00194C5E"/>
    <w:rsid w:val="00195968"/>
    <w:rsid w:val="00196B27"/>
    <w:rsid w:val="00196E04"/>
    <w:rsid w:val="00196ED1"/>
    <w:rsid w:val="00197B1B"/>
    <w:rsid w:val="001A0442"/>
    <w:rsid w:val="001A09E5"/>
    <w:rsid w:val="001A1A55"/>
    <w:rsid w:val="001A2C96"/>
    <w:rsid w:val="001A38C6"/>
    <w:rsid w:val="001A3C0A"/>
    <w:rsid w:val="001B0F5D"/>
    <w:rsid w:val="001B7899"/>
    <w:rsid w:val="001B7EB1"/>
    <w:rsid w:val="001C1A55"/>
    <w:rsid w:val="001C3C8B"/>
    <w:rsid w:val="001C3E36"/>
    <w:rsid w:val="001C4F21"/>
    <w:rsid w:val="001C5929"/>
    <w:rsid w:val="001C6E71"/>
    <w:rsid w:val="001C6F83"/>
    <w:rsid w:val="001D3D6D"/>
    <w:rsid w:val="001D3F8B"/>
    <w:rsid w:val="001E4AC4"/>
    <w:rsid w:val="001E4D96"/>
    <w:rsid w:val="001E576E"/>
    <w:rsid w:val="001E7432"/>
    <w:rsid w:val="001F2C25"/>
    <w:rsid w:val="001F7335"/>
    <w:rsid w:val="002004E9"/>
    <w:rsid w:val="00200DDE"/>
    <w:rsid w:val="00201878"/>
    <w:rsid w:val="00201CEE"/>
    <w:rsid w:val="00202D5C"/>
    <w:rsid w:val="00204CCD"/>
    <w:rsid w:val="0020597F"/>
    <w:rsid w:val="00205A97"/>
    <w:rsid w:val="002063D7"/>
    <w:rsid w:val="0021069E"/>
    <w:rsid w:val="002117F7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2DC8"/>
    <w:rsid w:val="00223988"/>
    <w:rsid w:val="0022495F"/>
    <w:rsid w:val="002257ED"/>
    <w:rsid w:val="00225A02"/>
    <w:rsid w:val="00227530"/>
    <w:rsid w:val="00227802"/>
    <w:rsid w:val="0023076D"/>
    <w:rsid w:val="002307B0"/>
    <w:rsid w:val="00230FFE"/>
    <w:rsid w:val="00231672"/>
    <w:rsid w:val="002330DE"/>
    <w:rsid w:val="0023771C"/>
    <w:rsid w:val="00242F29"/>
    <w:rsid w:val="00243BFA"/>
    <w:rsid w:val="00243FDC"/>
    <w:rsid w:val="002450C5"/>
    <w:rsid w:val="0024523B"/>
    <w:rsid w:val="0024609E"/>
    <w:rsid w:val="0025041B"/>
    <w:rsid w:val="00252F46"/>
    <w:rsid w:val="00253F97"/>
    <w:rsid w:val="00255FAD"/>
    <w:rsid w:val="00256C2C"/>
    <w:rsid w:val="00257A43"/>
    <w:rsid w:val="00260B7D"/>
    <w:rsid w:val="002619DC"/>
    <w:rsid w:val="00262661"/>
    <w:rsid w:val="00262AC7"/>
    <w:rsid w:val="0026350D"/>
    <w:rsid w:val="00264E17"/>
    <w:rsid w:val="00265D2F"/>
    <w:rsid w:val="00265E53"/>
    <w:rsid w:val="002708F4"/>
    <w:rsid w:val="00270DF1"/>
    <w:rsid w:val="002724FD"/>
    <w:rsid w:val="00272FD8"/>
    <w:rsid w:val="0027366F"/>
    <w:rsid w:val="00273743"/>
    <w:rsid w:val="0028514D"/>
    <w:rsid w:val="00286FF0"/>
    <w:rsid w:val="0029264C"/>
    <w:rsid w:val="0029343C"/>
    <w:rsid w:val="002A00CB"/>
    <w:rsid w:val="002A2CA4"/>
    <w:rsid w:val="002A4640"/>
    <w:rsid w:val="002A4845"/>
    <w:rsid w:val="002A4B3C"/>
    <w:rsid w:val="002A5A18"/>
    <w:rsid w:val="002A7D43"/>
    <w:rsid w:val="002B03C9"/>
    <w:rsid w:val="002B03DA"/>
    <w:rsid w:val="002B0A11"/>
    <w:rsid w:val="002B25FB"/>
    <w:rsid w:val="002B2BF7"/>
    <w:rsid w:val="002B511B"/>
    <w:rsid w:val="002B53F8"/>
    <w:rsid w:val="002B6976"/>
    <w:rsid w:val="002C068A"/>
    <w:rsid w:val="002C12F2"/>
    <w:rsid w:val="002C14B3"/>
    <w:rsid w:val="002C1E40"/>
    <w:rsid w:val="002C2CB0"/>
    <w:rsid w:val="002C3409"/>
    <w:rsid w:val="002C3856"/>
    <w:rsid w:val="002C4A57"/>
    <w:rsid w:val="002C4D4E"/>
    <w:rsid w:val="002C6A4E"/>
    <w:rsid w:val="002D090E"/>
    <w:rsid w:val="002D2F02"/>
    <w:rsid w:val="002D3FEF"/>
    <w:rsid w:val="002D407E"/>
    <w:rsid w:val="002D422E"/>
    <w:rsid w:val="002D54C0"/>
    <w:rsid w:val="002D55AC"/>
    <w:rsid w:val="002D7D2F"/>
    <w:rsid w:val="002E0B59"/>
    <w:rsid w:val="002E1FE1"/>
    <w:rsid w:val="002E3BCA"/>
    <w:rsid w:val="002E4D7A"/>
    <w:rsid w:val="002E7208"/>
    <w:rsid w:val="002F18CC"/>
    <w:rsid w:val="002F264E"/>
    <w:rsid w:val="002F2FC9"/>
    <w:rsid w:val="002F4390"/>
    <w:rsid w:val="002F4C8E"/>
    <w:rsid w:val="002F7748"/>
    <w:rsid w:val="002F7BF9"/>
    <w:rsid w:val="0030187B"/>
    <w:rsid w:val="00301E23"/>
    <w:rsid w:val="00304A30"/>
    <w:rsid w:val="00305719"/>
    <w:rsid w:val="0030578C"/>
    <w:rsid w:val="00307D34"/>
    <w:rsid w:val="00310A68"/>
    <w:rsid w:val="0031141F"/>
    <w:rsid w:val="0031277A"/>
    <w:rsid w:val="003157E5"/>
    <w:rsid w:val="0031724A"/>
    <w:rsid w:val="00320DD3"/>
    <w:rsid w:val="00322AE2"/>
    <w:rsid w:val="0032456C"/>
    <w:rsid w:val="003251F0"/>
    <w:rsid w:val="00326B92"/>
    <w:rsid w:val="00330CD7"/>
    <w:rsid w:val="00331C2F"/>
    <w:rsid w:val="00332365"/>
    <w:rsid w:val="003323B2"/>
    <w:rsid w:val="00332C67"/>
    <w:rsid w:val="00332D6F"/>
    <w:rsid w:val="00333FCA"/>
    <w:rsid w:val="00335860"/>
    <w:rsid w:val="00337D1A"/>
    <w:rsid w:val="0034222B"/>
    <w:rsid w:val="00342BE6"/>
    <w:rsid w:val="003431F3"/>
    <w:rsid w:val="00343E51"/>
    <w:rsid w:val="00344352"/>
    <w:rsid w:val="0034724C"/>
    <w:rsid w:val="0035035C"/>
    <w:rsid w:val="00352843"/>
    <w:rsid w:val="00354F27"/>
    <w:rsid w:val="003576FF"/>
    <w:rsid w:val="00362E93"/>
    <w:rsid w:val="003649B3"/>
    <w:rsid w:val="003653AC"/>
    <w:rsid w:val="00366569"/>
    <w:rsid w:val="00366E55"/>
    <w:rsid w:val="003676DA"/>
    <w:rsid w:val="00371CAC"/>
    <w:rsid w:val="00371F36"/>
    <w:rsid w:val="003729F8"/>
    <w:rsid w:val="00373BFD"/>
    <w:rsid w:val="00376FE9"/>
    <w:rsid w:val="00381587"/>
    <w:rsid w:val="00381785"/>
    <w:rsid w:val="00381E88"/>
    <w:rsid w:val="00382C86"/>
    <w:rsid w:val="0038610A"/>
    <w:rsid w:val="00387B7F"/>
    <w:rsid w:val="00387D0B"/>
    <w:rsid w:val="00390AD7"/>
    <w:rsid w:val="003935B9"/>
    <w:rsid w:val="00393A28"/>
    <w:rsid w:val="003952B0"/>
    <w:rsid w:val="003A474C"/>
    <w:rsid w:val="003A49E6"/>
    <w:rsid w:val="003A615D"/>
    <w:rsid w:val="003A7241"/>
    <w:rsid w:val="003B1238"/>
    <w:rsid w:val="003B3680"/>
    <w:rsid w:val="003B448B"/>
    <w:rsid w:val="003B67CE"/>
    <w:rsid w:val="003C11EE"/>
    <w:rsid w:val="003C2F9A"/>
    <w:rsid w:val="003C35AF"/>
    <w:rsid w:val="003C42A0"/>
    <w:rsid w:val="003C4CB9"/>
    <w:rsid w:val="003C741E"/>
    <w:rsid w:val="003C7892"/>
    <w:rsid w:val="003D0908"/>
    <w:rsid w:val="003D1054"/>
    <w:rsid w:val="003D3784"/>
    <w:rsid w:val="003D6535"/>
    <w:rsid w:val="003D668F"/>
    <w:rsid w:val="003E0011"/>
    <w:rsid w:val="003E010E"/>
    <w:rsid w:val="003E0D24"/>
    <w:rsid w:val="003E3AA8"/>
    <w:rsid w:val="003E4067"/>
    <w:rsid w:val="003E4BC5"/>
    <w:rsid w:val="003E5E00"/>
    <w:rsid w:val="003E7812"/>
    <w:rsid w:val="003F004B"/>
    <w:rsid w:val="003F037B"/>
    <w:rsid w:val="003F0C01"/>
    <w:rsid w:val="003F1BBA"/>
    <w:rsid w:val="003F3511"/>
    <w:rsid w:val="003F6339"/>
    <w:rsid w:val="003F772E"/>
    <w:rsid w:val="004019A4"/>
    <w:rsid w:val="00402E61"/>
    <w:rsid w:val="0040435A"/>
    <w:rsid w:val="00405663"/>
    <w:rsid w:val="00406650"/>
    <w:rsid w:val="00406A47"/>
    <w:rsid w:val="0040752A"/>
    <w:rsid w:val="00407F95"/>
    <w:rsid w:val="00411246"/>
    <w:rsid w:val="0041154D"/>
    <w:rsid w:val="00413461"/>
    <w:rsid w:val="00414ECB"/>
    <w:rsid w:val="00416A4A"/>
    <w:rsid w:val="00416AA5"/>
    <w:rsid w:val="00417D06"/>
    <w:rsid w:val="0042093A"/>
    <w:rsid w:val="004210E4"/>
    <w:rsid w:val="00421579"/>
    <w:rsid w:val="00421E96"/>
    <w:rsid w:val="004234D8"/>
    <w:rsid w:val="0042559E"/>
    <w:rsid w:val="004267BC"/>
    <w:rsid w:val="004269E7"/>
    <w:rsid w:val="00426A4B"/>
    <w:rsid w:val="004278B2"/>
    <w:rsid w:val="00427B12"/>
    <w:rsid w:val="00427E5D"/>
    <w:rsid w:val="00431036"/>
    <w:rsid w:val="00431B17"/>
    <w:rsid w:val="00431BAF"/>
    <w:rsid w:val="00433120"/>
    <w:rsid w:val="00435A65"/>
    <w:rsid w:val="00436C0D"/>
    <w:rsid w:val="00437A1F"/>
    <w:rsid w:val="00437F86"/>
    <w:rsid w:val="0044110F"/>
    <w:rsid w:val="00442A04"/>
    <w:rsid w:val="00442A08"/>
    <w:rsid w:val="00445E37"/>
    <w:rsid w:val="00446744"/>
    <w:rsid w:val="00446D8C"/>
    <w:rsid w:val="00447CC1"/>
    <w:rsid w:val="004500B2"/>
    <w:rsid w:val="00451437"/>
    <w:rsid w:val="0045298B"/>
    <w:rsid w:val="00453FE6"/>
    <w:rsid w:val="0045476D"/>
    <w:rsid w:val="00454B4F"/>
    <w:rsid w:val="00455067"/>
    <w:rsid w:val="004603E1"/>
    <w:rsid w:val="0046047C"/>
    <w:rsid w:val="0046052F"/>
    <w:rsid w:val="00461BDF"/>
    <w:rsid w:val="00461E96"/>
    <w:rsid w:val="00466F86"/>
    <w:rsid w:val="00474AB0"/>
    <w:rsid w:val="00475F80"/>
    <w:rsid w:val="00477216"/>
    <w:rsid w:val="0048159F"/>
    <w:rsid w:val="0048297F"/>
    <w:rsid w:val="00483FDE"/>
    <w:rsid w:val="0048560F"/>
    <w:rsid w:val="00485E79"/>
    <w:rsid w:val="00486F21"/>
    <w:rsid w:val="00486FD8"/>
    <w:rsid w:val="00490BE5"/>
    <w:rsid w:val="0049191C"/>
    <w:rsid w:val="00494587"/>
    <w:rsid w:val="00496709"/>
    <w:rsid w:val="004A15C7"/>
    <w:rsid w:val="004A1F93"/>
    <w:rsid w:val="004A2C94"/>
    <w:rsid w:val="004A5017"/>
    <w:rsid w:val="004A5195"/>
    <w:rsid w:val="004A69B0"/>
    <w:rsid w:val="004B1638"/>
    <w:rsid w:val="004B1E78"/>
    <w:rsid w:val="004B20C7"/>
    <w:rsid w:val="004B2B7A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C3A32"/>
    <w:rsid w:val="004C6C17"/>
    <w:rsid w:val="004D354A"/>
    <w:rsid w:val="004D4772"/>
    <w:rsid w:val="004D4D43"/>
    <w:rsid w:val="004D6333"/>
    <w:rsid w:val="004E03E9"/>
    <w:rsid w:val="004E129F"/>
    <w:rsid w:val="004E5A8B"/>
    <w:rsid w:val="004E6A6F"/>
    <w:rsid w:val="004F2FDA"/>
    <w:rsid w:val="004F4BC5"/>
    <w:rsid w:val="004F50C7"/>
    <w:rsid w:val="004F5128"/>
    <w:rsid w:val="004F670A"/>
    <w:rsid w:val="004F6CB5"/>
    <w:rsid w:val="004F716D"/>
    <w:rsid w:val="004F777F"/>
    <w:rsid w:val="004F7B78"/>
    <w:rsid w:val="004F7F1A"/>
    <w:rsid w:val="00500414"/>
    <w:rsid w:val="00500D51"/>
    <w:rsid w:val="0050428D"/>
    <w:rsid w:val="005067E5"/>
    <w:rsid w:val="005076E6"/>
    <w:rsid w:val="00511A34"/>
    <w:rsid w:val="00512B42"/>
    <w:rsid w:val="00512CF6"/>
    <w:rsid w:val="005160E5"/>
    <w:rsid w:val="00520AAC"/>
    <w:rsid w:val="00521422"/>
    <w:rsid w:val="005219B4"/>
    <w:rsid w:val="00523D8D"/>
    <w:rsid w:val="00523E45"/>
    <w:rsid w:val="00525685"/>
    <w:rsid w:val="005259D4"/>
    <w:rsid w:val="00530980"/>
    <w:rsid w:val="0053265C"/>
    <w:rsid w:val="005330DC"/>
    <w:rsid w:val="00533B7F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50B30"/>
    <w:rsid w:val="005529DF"/>
    <w:rsid w:val="00554040"/>
    <w:rsid w:val="005543D8"/>
    <w:rsid w:val="00555418"/>
    <w:rsid w:val="00560D6B"/>
    <w:rsid w:val="00560E8C"/>
    <w:rsid w:val="00561044"/>
    <w:rsid w:val="00561681"/>
    <w:rsid w:val="00563255"/>
    <w:rsid w:val="0056327C"/>
    <w:rsid w:val="00563FC5"/>
    <w:rsid w:val="005648AD"/>
    <w:rsid w:val="005654C4"/>
    <w:rsid w:val="005665EE"/>
    <w:rsid w:val="005665F2"/>
    <w:rsid w:val="00567224"/>
    <w:rsid w:val="00567637"/>
    <w:rsid w:val="00567971"/>
    <w:rsid w:val="0057051F"/>
    <w:rsid w:val="00570689"/>
    <w:rsid w:val="005709E4"/>
    <w:rsid w:val="00570C3A"/>
    <w:rsid w:val="00571AF5"/>
    <w:rsid w:val="005723C0"/>
    <w:rsid w:val="00572768"/>
    <w:rsid w:val="00573713"/>
    <w:rsid w:val="00574DB4"/>
    <w:rsid w:val="00575579"/>
    <w:rsid w:val="005762FB"/>
    <w:rsid w:val="00582DE1"/>
    <w:rsid w:val="00582FBC"/>
    <w:rsid w:val="00585857"/>
    <w:rsid w:val="00586D80"/>
    <w:rsid w:val="005927D1"/>
    <w:rsid w:val="0059492F"/>
    <w:rsid w:val="00596FD1"/>
    <w:rsid w:val="005A0083"/>
    <w:rsid w:val="005A1547"/>
    <w:rsid w:val="005A3050"/>
    <w:rsid w:val="005A35B4"/>
    <w:rsid w:val="005A5697"/>
    <w:rsid w:val="005A7AE9"/>
    <w:rsid w:val="005B0479"/>
    <w:rsid w:val="005B1910"/>
    <w:rsid w:val="005B2191"/>
    <w:rsid w:val="005B2B9E"/>
    <w:rsid w:val="005B417D"/>
    <w:rsid w:val="005B5096"/>
    <w:rsid w:val="005B5333"/>
    <w:rsid w:val="005B5F69"/>
    <w:rsid w:val="005B636E"/>
    <w:rsid w:val="005C30E8"/>
    <w:rsid w:val="005C46D4"/>
    <w:rsid w:val="005C6591"/>
    <w:rsid w:val="005C74D0"/>
    <w:rsid w:val="005D1FA3"/>
    <w:rsid w:val="005D39A4"/>
    <w:rsid w:val="005D6B4D"/>
    <w:rsid w:val="005D74B1"/>
    <w:rsid w:val="005E0DC4"/>
    <w:rsid w:val="005E11C8"/>
    <w:rsid w:val="005E137C"/>
    <w:rsid w:val="005E2803"/>
    <w:rsid w:val="005E5274"/>
    <w:rsid w:val="005E6281"/>
    <w:rsid w:val="005E6543"/>
    <w:rsid w:val="005E7727"/>
    <w:rsid w:val="005E7FDD"/>
    <w:rsid w:val="005F0450"/>
    <w:rsid w:val="005F07D5"/>
    <w:rsid w:val="005F2721"/>
    <w:rsid w:val="005F5E76"/>
    <w:rsid w:val="005F66F2"/>
    <w:rsid w:val="005F6B26"/>
    <w:rsid w:val="005F6B5C"/>
    <w:rsid w:val="005F70B8"/>
    <w:rsid w:val="00603006"/>
    <w:rsid w:val="006061E7"/>
    <w:rsid w:val="00606635"/>
    <w:rsid w:val="00606CED"/>
    <w:rsid w:val="0060755A"/>
    <w:rsid w:val="00610599"/>
    <w:rsid w:val="00612081"/>
    <w:rsid w:val="00613219"/>
    <w:rsid w:val="00614791"/>
    <w:rsid w:val="00615611"/>
    <w:rsid w:val="00615D99"/>
    <w:rsid w:val="006176B0"/>
    <w:rsid w:val="006201AE"/>
    <w:rsid w:val="00620343"/>
    <w:rsid w:val="00620593"/>
    <w:rsid w:val="00622D12"/>
    <w:rsid w:val="00623506"/>
    <w:rsid w:val="00623C2B"/>
    <w:rsid w:val="00624E5E"/>
    <w:rsid w:val="00625929"/>
    <w:rsid w:val="00631569"/>
    <w:rsid w:val="00632C13"/>
    <w:rsid w:val="0063479C"/>
    <w:rsid w:val="00634FCE"/>
    <w:rsid w:val="0063609E"/>
    <w:rsid w:val="006370CB"/>
    <w:rsid w:val="00637323"/>
    <w:rsid w:val="006417CA"/>
    <w:rsid w:val="00641B0A"/>
    <w:rsid w:val="006435D9"/>
    <w:rsid w:val="00645E2A"/>
    <w:rsid w:val="00646E43"/>
    <w:rsid w:val="00647B30"/>
    <w:rsid w:val="00654996"/>
    <w:rsid w:val="00655B14"/>
    <w:rsid w:val="00656EE5"/>
    <w:rsid w:val="0065743C"/>
    <w:rsid w:val="0066113A"/>
    <w:rsid w:val="006621E6"/>
    <w:rsid w:val="006639BF"/>
    <w:rsid w:val="00670BD1"/>
    <w:rsid w:val="0067174A"/>
    <w:rsid w:val="006727D7"/>
    <w:rsid w:val="00672BA0"/>
    <w:rsid w:val="0067419E"/>
    <w:rsid w:val="00674305"/>
    <w:rsid w:val="006745C4"/>
    <w:rsid w:val="00674A59"/>
    <w:rsid w:val="00674E7F"/>
    <w:rsid w:val="006809D5"/>
    <w:rsid w:val="00684A00"/>
    <w:rsid w:val="0068511A"/>
    <w:rsid w:val="00686ED3"/>
    <w:rsid w:val="006870C8"/>
    <w:rsid w:val="00687275"/>
    <w:rsid w:val="006905CE"/>
    <w:rsid w:val="006952D6"/>
    <w:rsid w:val="006A0119"/>
    <w:rsid w:val="006A114B"/>
    <w:rsid w:val="006A1B18"/>
    <w:rsid w:val="006A204B"/>
    <w:rsid w:val="006A2819"/>
    <w:rsid w:val="006A2F00"/>
    <w:rsid w:val="006A5D83"/>
    <w:rsid w:val="006A6F9C"/>
    <w:rsid w:val="006B1421"/>
    <w:rsid w:val="006B583D"/>
    <w:rsid w:val="006B74FE"/>
    <w:rsid w:val="006C58B7"/>
    <w:rsid w:val="006C61F1"/>
    <w:rsid w:val="006C6DBF"/>
    <w:rsid w:val="006C71B6"/>
    <w:rsid w:val="006C7BC8"/>
    <w:rsid w:val="006D0498"/>
    <w:rsid w:val="006D070A"/>
    <w:rsid w:val="006D1381"/>
    <w:rsid w:val="006D228E"/>
    <w:rsid w:val="006D36E6"/>
    <w:rsid w:val="006D38F1"/>
    <w:rsid w:val="006D39FB"/>
    <w:rsid w:val="006D48C1"/>
    <w:rsid w:val="006D4CD7"/>
    <w:rsid w:val="006D4DF8"/>
    <w:rsid w:val="006D4F7A"/>
    <w:rsid w:val="006D662E"/>
    <w:rsid w:val="006D6BB9"/>
    <w:rsid w:val="006E0B2E"/>
    <w:rsid w:val="006E1094"/>
    <w:rsid w:val="006E200F"/>
    <w:rsid w:val="006E3407"/>
    <w:rsid w:val="006E42FD"/>
    <w:rsid w:val="006E642D"/>
    <w:rsid w:val="006E704A"/>
    <w:rsid w:val="006E74F6"/>
    <w:rsid w:val="006E75D7"/>
    <w:rsid w:val="006F03BB"/>
    <w:rsid w:val="006F2426"/>
    <w:rsid w:val="006F3C48"/>
    <w:rsid w:val="006F46A0"/>
    <w:rsid w:val="006F5391"/>
    <w:rsid w:val="006F6091"/>
    <w:rsid w:val="0070033F"/>
    <w:rsid w:val="007020EA"/>
    <w:rsid w:val="00702810"/>
    <w:rsid w:val="00704004"/>
    <w:rsid w:val="00704121"/>
    <w:rsid w:val="00705F36"/>
    <w:rsid w:val="00707318"/>
    <w:rsid w:val="007101F7"/>
    <w:rsid w:val="00710E29"/>
    <w:rsid w:val="00711475"/>
    <w:rsid w:val="00711EE0"/>
    <w:rsid w:val="00712296"/>
    <w:rsid w:val="00713131"/>
    <w:rsid w:val="00713A99"/>
    <w:rsid w:val="007150BC"/>
    <w:rsid w:val="00717D7E"/>
    <w:rsid w:val="00722996"/>
    <w:rsid w:val="00725165"/>
    <w:rsid w:val="00725DFF"/>
    <w:rsid w:val="00727D6D"/>
    <w:rsid w:val="00730017"/>
    <w:rsid w:val="00735AA1"/>
    <w:rsid w:val="00736805"/>
    <w:rsid w:val="00737D6D"/>
    <w:rsid w:val="00740B32"/>
    <w:rsid w:val="007415AD"/>
    <w:rsid w:val="007419CD"/>
    <w:rsid w:val="00743390"/>
    <w:rsid w:val="0074469E"/>
    <w:rsid w:val="0074562D"/>
    <w:rsid w:val="00745E14"/>
    <w:rsid w:val="0074777D"/>
    <w:rsid w:val="00747E1D"/>
    <w:rsid w:val="00751749"/>
    <w:rsid w:val="00751770"/>
    <w:rsid w:val="00752DDD"/>
    <w:rsid w:val="00753A4D"/>
    <w:rsid w:val="00753F18"/>
    <w:rsid w:val="00754F18"/>
    <w:rsid w:val="0075534E"/>
    <w:rsid w:val="007559CD"/>
    <w:rsid w:val="00764769"/>
    <w:rsid w:val="007664BD"/>
    <w:rsid w:val="0076754C"/>
    <w:rsid w:val="00771ADD"/>
    <w:rsid w:val="007722FD"/>
    <w:rsid w:val="007726E3"/>
    <w:rsid w:val="00773F61"/>
    <w:rsid w:val="007768CF"/>
    <w:rsid w:val="00780318"/>
    <w:rsid w:val="007822B4"/>
    <w:rsid w:val="0078240E"/>
    <w:rsid w:val="00782CBA"/>
    <w:rsid w:val="007833AE"/>
    <w:rsid w:val="0078702B"/>
    <w:rsid w:val="007879AE"/>
    <w:rsid w:val="00787A61"/>
    <w:rsid w:val="0079205B"/>
    <w:rsid w:val="00793FAE"/>
    <w:rsid w:val="007942C2"/>
    <w:rsid w:val="007945BC"/>
    <w:rsid w:val="00794ED9"/>
    <w:rsid w:val="007950E8"/>
    <w:rsid w:val="007961DC"/>
    <w:rsid w:val="00796A4E"/>
    <w:rsid w:val="007A0A65"/>
    <w:rsid w:val="007A14BB"/>
    <w:rsid w:val="007A7C5F"/>
    <w:rsid w:val="007B0E9B"/>
    <w:rsid w:val="007B526E"/>
    <w:rsid w:val="007B68BE"/>
    <w:rsid w:val="007B7869"/>
    <w:rsid w:val="007B7F32"/>
    <w:rsid w:val="007C06C7"/>
    <w:rsid w:val="007C1486"/>
    <w:rsid w:val="007C1C22"/>
    <w:rsid w:val="007C486B"/>
    <w:rsid w:val="007C48BB"/>
    <w:rsid w:val="007C4F63"/>
    <w:rsid w:val="007C5271"/>
    <w:rsid w:val="007C5CE0"/>
    <w:rsid w:val="007C600E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D609D"/>
    <w:rsid w:val="007E7534"/>
    <w:rsid w:val="007F0744"/>
    <w:rsid w:val="007F07F1"/>
    <w:rsid w:val="007F1292"/>
    <w:rsid w:val="007F18CB"/>
    <w:rsid w:val="007F1CD0"/>
    <w:rsid w:val="007F4C24"/>
    <w:rsid w:val="007F66B2"/>
    <w:rsid w:val="00802AC6"/>
    <w:rsid w:val="00802F25"/>
    <w:rsid w:val="008047E2"/>
    <w:rsid w:val="008054CB"/>
    <w:rsid w:val="00805AB2"/>
    <w:rsid w:val="00805BE6"/>
    <w:rsid w:val="00806454"/>
    <w:rsid w:val="008069DD"/>
    <w:rsid w:val="00810629"/>
    <w:rsid w:val="00810EAB"/>
    <w:rsid w:val="00812BCC"/>
    <w:rsid w:val="008146D7"/>
    <w:rsid w:val="0081634A"/>
    <w:rsid w:val="008219EE"/>
    <w:rsid w:val="00824367"/>
    <w:rsid w:val="00825271"/>
    <w:rsid w:val="00825C1E"/>
    <w:rsid w:val="00832041"/>
    <w:rsid w:val="008324FA"/>
    <w:rsid w:val="0083312F"/>
    <w:rsid w:val="008338A3"/>
    <w:rsid w:val="00833AF1"/>
    <w:rsid w:val="008356D7"/>
    <w:rsid w:val="00837D5A"/>
    <w:rsid w:val="0084192A"/>
    <w:rsid w:val="0084381D"/>
    <w:rsid w:val="00843B16"/>
    <w:rsid w:val="00844CD3"/>
    <w:rsid w:val="00844D1D"/>
    <w:rsid w:val="0085100E"/>
    <w:rsid w:val="00852D88"/>
    <w:rsid w:val="00853767"/>
    <w:rsid w:val="00853914"/>
    <w:rsid w:val="0085408F"/>
    <w:rsid w:val="008545FA"/>
    <w:rsid w:val="00854624"/>
    <w:rsid w:val="00854806"/>
    <w:rsid w:val="00854ABF"/>
    <w:rsid w:val="00856089"/>
    <w:rsid w:val="00857313"/>
    <w:rsid w:val="008576C4"/>
    <w:rsid w:val="00857CB2"/>
    <w:rsid w:val="00860C0D"/>
    <w:rsid w:val="0086111C"/>
    <w:rsid w:val="00861629"/>
    <w:rsid w:val="00862645"/>
    <w:rsid w:val="008645B3"/>
    <w:rsid w:val="00864870"/>
    <w:rsid w:val="00864B9D"/>
    <w:rsid w:val="0087150E"/>
    <w:rsid w:val="0087244A"/>
    <w:rsid w:val="0087249C"/>
    <w:rsid w:val="00872BFF"/>
    <w:rsid w:val="008743BC"/>
    <w:rsid w:val="0087599D"/>
    <w:rsid w:val="00876A67"/>
    <w:rsid w:val="00876C8F"/>
    <w:rsid w:val="00876F37"/>
    <w:rsid w:val="00880B04"/>
    <w:rsid w:val="00885C4C"/>
    <w:rsid w:val="0088686A"/>
    <w:rsid w:val="00886B4B"/>
    <w:rsid w:val="0089181E"/>
    <w:rsid w:val="008940A7"/>
    <w:rsid w:val="00895B6A"/>
    <w:rsid w:val="00896AE5"/>
    <w:rsid w:val="00896E8B"/>
    <w:rsid w:val="00897E7D"/>
    <w:rsid w:val="008A04C4"/>
    <w:rsid w:val="008A0D26"/>
    <w:rsid w:val="008A183E"/>
    <w:rsid w:val="008A27B7"/>
    <w:rsid w:val="008A2A01"/>
    <w:rsid w:val="008A35BF"/>
    <w:rsid w:val="008A5607"/>
    <w:rsid w:val="008A6173"/>
    <w:rsid w:val="008A64C9"/>
    <w:rsid w:val="008A7828"/>
    <w:rsid w:val="008B09AD"/>
    <w:rsid w:val="008B28C0"/>
    <w:rsid w:val="008B4241"/>
    <w:rsid w:val="008B42E1"/>
    <w:rsid w:val="008C0F57"/>
    <w:rsid w:val="008C1688"/>
    <w:rsid w:val="008C1CC2"/>
    <w:rsid w:val="008C3587"/>
    <w:rsid w:val="008C3614"/>
    <w:rsid w:val="008C3BBE"/>
    <w:rsid w:val="008C634B"/>
    <w:rsid w:val="008C7FBC"/>
    <w:rsid w:val="008C7FF4"/>
    <w:rsid w:val="008D0869"/>
    <w:rsid w:val="008D08A7"/>
    <w:rsid w:val="008D0941"/>
    <w:rsid w:val="008D0DAC"/>
    <w:rsid w:val="008D4B34"/>
    <w:rsid w:val="008D5B44"/>
    <w:rsid w:val="008D5F0B"/>
    <w:rsid w:val="008D64C8"/>
    <w:rsid w:val="008E0C0B"/>
    <w:rsid w:val="008E188C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24C5"/>
    <w:rsid w:val="008F63E0"/>
    <w:rsid w:val="008F69F0"/>
    <w:rsid w:val="008F7C70"/>
    <w:rsid w:val="00900852"/>
    <w:rsid w:val="00902755"/>
    <w:rsid w:val="00902D02"/>
    <w:rsid w:val="009033A3"/>
    <w:rsid w:val="00904B5E"/>
    <w:rsid w:val="00905B8E"/>
    <w:rsid w:val="00910DA8"/>
    <w:rsid w:val="009119B0"/>
    <w:rsid w:val="00912831"/>
    <w:rsid w:val="009128B2"/>
    <w:rsid w:val="00912A6B"/>
    <w:rsid w:val="00914649"/>
    <w:rsid w:val="00917BDD"/>
    <w:rsid w:val="00917E03"/>
    <w:rsid w:val="00923C88"/>
    <w:rsid w:val="00925164"/>
    <w:rsid w:val="00925C3E"/>
    <w:rsid w:val="00927DF0"/>
    <w:rsid w:val="009310F4"/>
    <w:rsid w:val="009322DA"/>
    <w:rsid w:val="00934A87"/>
    <w:rsid w:val="00935036"/>
    <w:rsid w:val="00937276"/>
    <w:rsid w:val="00937FF0"/>
    <w:rsid w:val="00941E4E"/>
    <w:rsid w:val="0094227E"/>
    <w:rsid w:val="00943037"/>
    <w:rsid w:val="00943FED"/>
    <w:rsid w:val="009445B4"/>
    <w:rsid w:val="00944AC6"/>
    <w:rsid w:val="00945480"/>
    <w:rsid w:val="009469A9"/>
    <w:rsid w:val="00947DBF"/>
    <w:rsid w:val="0095052E"/>
    <w:rsid w:val="009507B2"/>
    <w:rsid w:val="009521BB"/>
    <w:rsid w:val="00953780"/>
    <w:rsid w:val="00960175"/>
    <w:rsid w:val="00962FB5"/>
    <w:rsid w:val="00963891"/>
    <w:rsid w:val="009644DA"/>
    <w:rsid w:val="00965167"/>
    <w:rsid w:val="0096542E"/>
    <w:rsid w:val="00965BC4"/>
    <w:rsid w:val="009668CF"/>
    <w:rsid w:val="009679B0"/>
    <w:rsid w:val="00967C63"/>
    <w:rsid w:val="00967D16"/>
    <w:rsid w:val="00970B25"/>
    <w:rsid w:val="009711E0"/>
    <w:rsid w:val="00974F42"/>
    <w:rsid w:val="0097559E"/>
    <w:rsid w:val="00975C07"/>
    <w:rsid w:val="009762BA"/>
    <w:rsid w:val="00977F5D"/>
    <w:rsid w:val="0098083C"/>
    <w:rsid w:val="00981A18"/>
    <w:rsid w:val="00983170"/>
    <w:rsid w:val="00987E90"/>
    <w:rsid w:val="00992076"/>
    <w:rsid w:val="0099240B"/>
    <w:rsid w:val="00994B52"/>
    <w:rsid w:val="00994D22"/>
    <w:rsid w:val="009960D0"/>
    <w:rsid w:val="00996AD2"/>
    <w:rsid w:val="009A142E"/>
    <w:rsid w:val="009A173A"/>
    <w:rsid w:val="009A2983"/>
    <w:rsid w:val="009A2D9E"/>
    <w:rsid w:val="009A2F3D"/>
    <w:rsid w:val="009A3AAB"/>
    <w:rsid w:val="009A3D0A"/>
    <w:rsid w:val="009A3EAF"/>
    <w:rsid w:val="009A4838"/>
    <w:rsid w:val="009A57C4"/>
    <w:rsid w:val="009A6EEC"/>
    <w:rsid w:val="009A7279"/>
    <w:rsid w:val="009B135E"/>
    <w:rsid w:val="009B1401"/>
    <w:rsid w:val="009B1420"/>
    <w:rsid w:val="009B26EB"/>
    <w:rsid w:val="009B4400"/>
    <w:rsid w:val="009B6ED6"/>
    <w:rsid w:val="009C5D98"/>
    <w:rsid w:val="009C7C51"/>
    <w:rsid w:val="009D1C85"/>
    <w:rsid w:val="009D2503"/>
    <w:rsid w:val="009D3E8E"/>
    <w:rsid w:val="009D5C10"/>
    <w:rsid w:val="009D5EFC"/>
    <w:rsid w:val="009D637B"/>
    <w:rsid w:val="009D7011"/>
    <w:rsid w:val="009E0993"/>
    <w:rsid w:val="009E0E90"/>
    <w:rsid w:val="009E1219"/>
    <w:rsid w:val="009E22E3"/>
    <w:rsid w:val="009E2BA1"/>
    <w:rsid w:val="009E3059"/>
    <w:rsid w:val="009E4A1C"/>
    <w:rsid w:val="009E4BE7"/>
    <w:rsid w:val="009F023D"/>
    <w:rsid w:val="009F0980"/>
    <w:rsid w:val="009F16B8"/>
    <w:rsid w:val="009F3D6F"/>
    <w:rsid w:val="009F4341"/>
    <w:rsid w:val="009F716B"/>
    <w:rsid w:val="009F724D"/>
    <w:rsid w:val="009F7DCC"/>
    <w:rsid w:val="00A05071"/>
    <w:rsid w:val="00A0699C"/>
    <w:rsid w:val="00A0716A"/>
    <w:rsid w:val="00A11F03"/>
    <w:rsid w:val="00A12E0A"/>
    <w:rsid w:val="00A14B4F"/>
    <w:rsid w:val="00A14D4B"/>
    <w:rsid w:val="00A1569E"/>
    <w:rsid w:val="00A211CC"/>
    <w:rsid w:val="00A21EAC"/>
    <w:rsid w:val="00A23FA8"/>
    <w:rsid w:val="00A247B9"/>
    <w:rsid w:val="00A2780E"/>
    <w:rsid w:val="00A306FE"/>
    <w:rsid w:val="00A31D5E"/>
    <w:rsid w:val="00A32528"/>
    <w:rsid w:val="00A32D4A"/>
    <w:rsid w:val="00A34F51"/>
    <w:rsid w:val="00A35FD8"/>
    <w:rsid w:val="00A36B36"/>
    <w:rsid w:val="00A40E7E"/>
    <w:rsid w:val="00A436E7"/>
    <w:rsid w:val="00A44273"/>
    <w:rsid w:val="00A4435C"/>
    <w:rsid w:val="00A4470B"/>
    <w:rsid w:val="00A47BF5"/>
    <w:rsid w:val="00A47C9D"/>
    <w:rsid w:val="00A50E3C"/>
    <w:rsid w:val="00A51256"/>
    <w:rsid w:val="00A51B08"/>
    <w:rsid w:val="00A51FE3"/>
    <w:rsid w:val="00A54C31"/>
    <w:rsid w:val="00A55950"/>
    <w:rsid w:val="00A55B1E"/>
    <w:rsid w:val="00A603F9"/>
    <w:rsid w:val="00A60C95"/>
    <w:rsid w:val="00A61605"/>
    <w:rsid w:val="00A61A20"/>
    <w:rsid w:val="00A6393D"/>
    <w:rsid w:val="00A639BD"/>
    <w:rsid w:val="00A70335"/>
    <w:rsid w:val="00A71874"/>
    <w:rsid w:val="00A71987"/>
    <w:rsid w:val="00A724FD"/>
    <w:rsid w:val="00A725AF"/>
    <w:rsid w:val="00A72C22"/>
    <w:rsid w:val="00A73CF7"/>
    <w:rsid w:val="00A756BD"/>
    <w:rsid w:val="00A764BF"/>
    <w:rsid w:val="00A802F5"/>
    <w:rsid w:val="00A819A6"/>
    <w:rsid w:val="00A82242"/>
    <w:rsid w:val="00A82BBB"/>
    <w:rsid w:val="00A83D57"/>
    <w:rsid w:val="00A85D2C"/>
    <w:rsid w:val="00A92EF8"/>
    <w:rsid w:val="00A94A1C"/>
    <w:rsid w:val="00A96201"/>
    <w:rsid w:val="00AA002F"/>
    <w:rsid w:val="00AA362E"/>
    <w:rsid w:val="00AA4291"/>
    <w:rsid w:val="00AA42C3"/>
    <w:rsid w:val="00AA4505"/>
    <w:rsid w:val="00AB069A"/>
    <w:rsid w:val="00AB5532"/>
    <w:rsid w:val="00AB5CE5"/>
    <w:rsid w:val="00AB6F0E"/>
    <w:rsid w:val="00AB738A"/>
    <w:rsid w:val="00AC1E01"/>
    <w:rsid w:val="00AC2B69"/>
    <w:rsid w:val="00AC339C"/>
    <w:rsid w:val="00AC4639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6DCA"/>
    <w:rsid w:val="00AD7B1D"/>
    <w:rsid w:val="00AE0502"/>
    <w:rsid w:val="00AE307D"/>
    <w:rsid w:val="00AE30B7"/>
    <w:rsid w:val="00AE3355"/>
    <w:rsid w:val="00AE4CC6"/>
    <w:rsid w:val="00AE720D"/>
    <w:rsid w:val="00AE79CD"/>
    <w:rsid w:val="00AF192B"/>
    <w:rsid w:val="00AF2150"/>
    <w:rsid w:val="00AF2FBE"/>
    <w:rsid w:val="00AF32C8"/>
    <w:rsid w:val="00AF5465"/>
    <w:rsid w:val="00AF64D8"/>
    <w:rsid w:val="00B04349"/>
    <w:rsid w:val="00B048FF"/>
    <w:rsid w:val="00B14707"/>
    <w:rsid w:val="00B20E61"/>
    <w:rsid w:val="00B21C23"/>
    <w:rsid w:val="00B22BEE"/>
    <w:rsid w:val="00B2510E"/>
    <w:rsid w:val="00B267E2"/>
    <w:rsid w:val="00B326E5"/>
    <w:rsid w:val="00B33AA0"/>
    <w:rsid w:val="00B35FAC"/>
    <w:rsid w:val="00B3634F"/>
    <w:rsid w:val="00B37145"/>
    <w:rsid w:val="00B377B8"/>
    <w:rsid w:val="00B40CF5"/>
    <w:rsid w:val="00B410A5"/>
    <w:rsid w:val="00B425BC"/>
    <w:rsid w:val="00B4570E"/>
    <w:rsid w:val="00B462C2"/>
    <w:rsid w:val="00B46815"/>
    <w:rsid w:val="00B5047F"/>
    <w:rsid w:val="00B5393E"/>
    <w:rsid w:val="00B55873"/>
    <w:rsid w:val="00B5634F"/>
    <w:rsid w:val="00B5692B"/>
    <w:rsid w:val="00B56E29"/>
    <w:rsid w:val="00B6282D"/>
    <w:rsid w:val="00B63C4C"/>
    <w:rsid w:val="00B65595"/>
    <w:rsid w:val="00B65861"/>
    <w:rsid w:val="00B6688F"/>
    <w:rsid w:val="00B677F2"/>
    <w:rsid w:val="00B70ECE"/>
    <w:rsid w:val="00B71E21"/>
    <w:rsid w:val="00B725C4"/>
    <w:rsid w:val="00B74464"/>
    <w:rsid w:val="00B77DE4"/>
    <w:rsid w:val="00B8085C"/>
    <w:rsid w:val="00B81A27"/>
    <w:rsid w:val="00B85C90"/>
    <w:rsid w:val="00B878CA"/>
    <w:rsid w:val="00B90CDD"/>
    <w:rsid w:val="00B92B38"/>
    <w:rsid w:val="00B949F8"/>
    <w:rsid w:val="00B950B4"/>
    <w:rsid w:val="00B95F6B"/>
    <w:rsid w:val="00B96AED"/>
    <w:rsid w:val="00BA1B73"/>
    <w:rsid w:val="00BA5132"/>
    <w:rsid w:val="00BB0199"/>
    <w:rsid w:val="00BB08BD"/>
    <w:rsid w:val="00BB2B7F"/>
    <w:rsid w:val="00BB3254"/>
    <w:rsid w:val="00BB6A9C"/>
    <w:rsid w:val="00BB7B30"/>
    <w:rsid w:val="00BC23BD"/>
    <w:rsid w:val="00BC2F9A"/>
    <w:rsid w:val="00BC5646"/>
    <w:rsid w:val="00BC68C0"/>
    <w:rsid w:val="00BD0984"/>
    <w:rsid w:val="00BD0AD0"/>
    <w:rsid w:val="00BD18C7"/>
    <w:rsid w:val="00BD2A14"/>
    <w:rsid w:val="00BD5113"/>
    <w:rsid w:val="00BD6C06"/>
    <w:rsid w:val="00BD6E93"/>
    <w:rsid w:val="00BE2538"/>
    <w:rsid w:val="00BE288E"/>
    <w:rsid w:val="00BE304B"/>
    <w:rsid w:val="00BE4233"/>
    <w:rsid w:val="00BE6668"/>
    <w:rsid w:val="00BE67DD"/>
    <w:rsid w:val="00BE7152"/>
    <w:rsid w:val="00BF0FAD"/>
    <w:rsid w:val="00BF1A37"/>
    <w:rsid w:val="00BF1BA9"/>
    <w:rsid w:val="00BF2658"/>
    <w:rsid w:val="00BF2A1B"/>
    <w:rsid w:val="00BF4111"/>
    <w:rsid w:val="00BF4B16"/>
    <w:rsid w:val="00BF6615"/>
    <w:rsid w:val="00BF7681"/>
    <w:rsid w:val="00BF7E2A"/>
    <w:rsid w:val="00C00C03"/>
    <w:rsid w:val="00C00C8A"/>
    <w:rsid w:val="00C010AA"/>
    <w:rsid w:val="00C01C1E"/>
    <w:rsid w:val="00C0254F"/>
    <w:rsid w:val="00C03B4E"/>
    <w:rsid w:val="00C03D5D"/>
    <w:rsid w:val="00C051B8"/>
    <w:rsid w:val="00C06209"/>
    <w:rsid w:val="00C0682E"/>
    <w:rsid w:val="00C06C33"/>
    <w:rsid w:val="00C07470"/>
    <w:rsid w:val="00C1077E"/>
    <w:rsid w:val="00C10875"/>
    <w:rsid w:val="00C11A51"/>
    <w:rsid w:val="00C125FE"/>
    <w:rsid w:val="00C129BA"/>
    <w:rsid w:val="00C1365F"/>
    <w:rsid w:val="00C148D3"/>
    <w:rsid w:val="00C14991"/>
    <w:rsid w:val="00C20AE5"/>
    <w:rsid w:val="00C22063"/>
    <w:rsid w:val="00C2270C"/>
    <w:rsid w:val="00C231D5"/>
    <w:rsid w:val="00C26EF1"/>
    <w:rsid w:val="00C30B97"/>
    <w:rsid w:val="00C3167D"/>
    <w:rsid w:val="00C32640"/>
    <w:rsid w:val="00C32B5C"/>
    <w:rsid w:val="00C338A2"/>
    <w:rsid w:val="00C345FE"/>
    <w:rsid w:val="00C34F80"/>
    <w:rsid w:val="00C3572F"/>
    <w:rsid w:val="00C35B83"/>
    <w:rsid w:val="00C368F4"/>
    <w:rsid w:val="00C41D67"/>
    <w:rsid w:val="00C41E03"/>
    <w:rsid w:val="00C42DC6"/>
    <w:rsid w:val="00C440CA"/>
    <w:rsid w:val="00C46196"/>
    <w:rsid w:val="00C469AA"/>
    <w:rsid w:val="00C472E6"/>
    <w:rsid w:val="00C5285D"/>
    <w:rsid w:val="00C5455F"/>
    <w:rsid w:val="00C55663"/>
    <w:rsid w:val="00C55DBC"/>
    <w:rsid w:val="00C61AF4"/>
    <w:rsid w:val="00C61DC1"/>
    <w:rsid w:val="00C62655"/>
    <w:rsid w:val="00C65BF5"/>
    <w:rsid w:val="00C71D97"/>
    <w:rsid w:val="00C768AB"/>
    <w:rsid w:val="00C76BC6"/>
    <w:rsid w:val="00C80722"/>
    <w:rsid w:val="00C80DEE"/>
    <w:rsid w:val="00C81B61"/>
    <w:rsid w:val="00C84F98"/>
    <w:rsid w:val="00C86246"/>
    <w:rsid w:val="00C86960"/>
    <w:rsid w:val="00C91102"/>
    <w:rsid w:val="00C91850"/>
    <w:rsid w:val="00C91AF0"/>
    <w:rsid w:val="00C94A1E"/>
    <w:rsid w:val="00C952FB"/>
    <w:rsid w:val="00C9567C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2768"/>
    <w:rsid w:val="00CB3FB3"/>
    <w:rsid w:val="00CB6F67"/>
    <w:rsid w:val="00CC0E16"/>
    <w:rsid w:val="00CC33A3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3112"/>
    <w:rsid w:val="00CE6B9C"/>
    <w:rsid w:val="00CF0278"/>
    <w:rsid w:val="00CF2191"/>
    <w:rsid w:val="00CF3541"/>
    <w:rsid w:val="00CF410D"/>
    <w:rsid w:val="00CF6147"/>
    <w:rsid w:val="00D048DA"/>
    <w:rsid w:val="00D061BC"/>
    <w:rsid w:val="00D1032C"/>
    <w:rsid w:val="00D15A62"/>
    <w:rsid w:val="00D16300"/>
    <w:rsid w:val="00D175D7"/>
    <w:rsid w:val="00D20235"/>
    <w:rsid w:val="00D22DAE"/>
    <w:rsid w:val="00D2310C"/>
    <w:rsid w:val="00D24D5A"/>
    <w:rsid w:val="00D26C20"/>
    <w:rsid w:val="00D26FF4"/>
    <w:rsid w:val="00D357A3"/>
    <w:rsid w:val="00D357C2"/>
    <w:rsid w:val="00D35BD4"/>
    <w:rsid w:val="00D36476"/>
    <w:rsid w:val="00D3654E"/>
    <w:rsid w:val="00D3723A"/>
    <w:rsid w:val="00D4159E"/>
    <w:rsid w:val="00D42FD6"/>
    <w:rsid w:val="00D4592E"/>
    <w:rsid w:val="00D51DE3"/>
    <w:rsid w:val="00D52317"/>
    <w:rsid w:val="00D52C14"/>
    <w:rsid w:val="00D5388F"/>
    <w:rsid w:val="00D5404A"/>
    <w:rsid w:val="00D54427"/>
    <w:rsid w:val="00D545A8"/>
    <w:rsid w:val="00D548DA"/>
    <w:rsid w:val="00D553A7"/>
    <w:rsid w:val="00D57D40"/>
    <w:rsid w:val="00D60595"/>
    <w:rsid w:val="00D606B4"/>
    <w:rsid w:val="00D60C6B"/>
    <w:rsid w:val="00D60FEF"/>
    <w:rsid w:val="00D61496"/>
    <w:rsid w:val="00D62256"/>
    <w:rsid w:val="00D62530"/>
    <w:rsid w:val="00D6585A"/>
    <w:rsid w:val="00D66BB8"/>
    <w:rsid w:val="00D67963"/>
    <w:rsid w:val="00D71FD1"/>
    <w:rsid w:val="00D7325D"/>
    <w:rsid w:val="00D73573"/>
    <w:rsid w:val="00D7357A"/>
    <w:rsid w:val="00D7379E"/>
    <w:rsid w:val="00D74243"/>
    <w:rsid w:val="00D76878"/>
    <w:rsid w:val="00D769E0"/>
    <w:rsid w:val="00D8421C"/>
    <w:rsid w:val="00D87563"/>
    <w:rsid w:val="00D906FA"/>
    <w:rsid w:val="00D920EF"/>
    <w:rsid w:val="00D92364"/>
    <w:rsid w:val="00D9634E"/>
    <w:rsid w:val="00DA2917"/>
    <w:rsid w:val="00DA5B27"/>
    <w:rsid w:val="00DA5D6E"/>
    <w:rsid w:val="00DA601B"/>
    <w:rsid w:val="00DA7D61"/>
    <w:rsid w:val="00DB0972"/>
    <w:rsid w:val="00DB1F03"/>
    <w:rsid w:val="00DB3DB6"/>
    <w:rsid w:val="00DB4027"/>
    <w:rsid w:val="00DB49B1"/>
    <w:rsid w:val="00DB7B82"/>
    <w:rsid w:val="00DB7D1B"/>
    <w:rsid w:val="00DC1144"/>
    <w:rsid w:val="00DC17D9"/>
    <w:rsid w:val="00DC3E53"/>
    <w:rsid w:val="00DC4CDD"/>
    <w:rsid w:val="00DD01CA"/>
    <w:rsid w:val="00DD2640"/>
    <w:rsid w:val="00DD3F41"/>
    <w:rsid w:val="00DD6171"/>
    <w:rsid w:val="00DD75F3"/>
    <w:rsid w:val="00DE33B7"/>
    <w:rsid w:val="00DE38A6"/>
    <w:rsid w:val="00DE5FC9"/>
    <w:rsid w:val="00DE6841"/>
    <w:rsid w:val="00DE7356"/>
    <w:rsid w:val="00DE7D3A"/>
    <w:rsid w:val="00DF1C55"/>
    <w:rsid w:val="00DF2175"/>
    <w:rsid w:val="00DF420D"/>
    <w:rsid w:val="00DF6D53"/>
    <w:rsid w:val="00E00F3D"/>
    <w:rsid w:val="00E01389"/>
    <w:rsid w:val="00E02A1C"/>
    <w:rsid w:val="00E04CA5"/>
    <w:rsid w:val="00E0618C"/>
    <w:rsid w:val="00E070F2"/>
    <w:rsid w:val="00E07C39"/>
    <w:rsid w:val="00E112BB"/>
    <w:rsid w:val="00E15913"/>
    <w:rsid w:val="00E20033"/>
    <w:rsid w:val="00E20A62"/>
    <w:rsid w:val="00E20CC3"/>
    <w:rsid w:val="00E2362D"/>
    <w:rsid w:val="00E24559"/>
    <w:rsid w:val="00E255F6"/>
    <w:rsid w:val="00E26535"/>
    <w:rsid w:val="00E27673"/>
    <w:rsid w:val="00E309D0"/>
    <w:rsid w:val="00E32D6B"/>
    <w:rsid w:val="00E330F4"/>
    <w:rsid w:val="00E37AC5"/>
    <w:rsid w:val="00E41099"/>
    <w:rsid w:val="00E41EAF"/>
    <w:rsid w:val="00E43E8D"/>
    <w:rsid w:val="00E4418D"/>
    <w:rsid w:val="00E44248"/>
    <w:rsid w:val="00E445F2"/>
    <w:rsid w:val="00E53EE8"/>
    <w:rsid w:val="00E54CB0"/>
    <w:rsid w:val="00E601DD"/>
    <w:rsid w:val="00E61C25"/>
    <w:rsid w:val="00E63769"/>
    <w:rsid w:val="00E64F6F"/>
    <w:rsid w:val="00E67D8F"/>
    <w:rsid w:val="00E701D1"/>
    <w:rsid w:val="00E72852"/>
    <w:rsid w:val="00E752DC"/>
    <w:rsid w:val="00E76ADB"/>
    <w:rsid w:val="00E77A14"/>
    <w:rsid w:val="00E80173"/>
    <w:rsid w:val="00E81122"/>
    <w:rsid w:val="00E821F1"/>
    <w:rsid w:val="00E83330"/>
    <w:rsid w:val="00E877A3"/>
    <w:rsid w:val="00E92A74"/>
    <w:rsid w:val="00E93F31"/>
    <w:rsid w:val="00E945FC"/>
    <w:rsid w:val="00E9702B"/>
    <w:rsid w:val="00EA4670"/>
    <w:rsid w:val="00EA6C67"/>
    <w:rsid w:val="00EB1BD7"/>
    <w:rsid w:val="00EB1D1A"/>
    <w:rsid w:val="00EB3B6F"/>
    <w:rsid w:val="00EB4D67"/>
    <w:rsid w:val="00EB6E11"/>
    <w:rsid w:val="00EC0887"/>
    <w:rsid w:val="00EC138D"/>
    <w:rsid w:val="00EC1AFA"/>
    <w:rsid w:val="00EC2F57"/>
    <w:rsid w:val="00EC3B27"/>
    <w:rsid w:val="00EC3CFE"/>
    <w:rsid w:val="00EC46AE"/>
    <w:rsid w:val="00EC4CB0"/>
    <w:rsid w:val="00EC7ECA"/>
    <w:rsid w:val="00ED15FD"/>
    <w:rsid w:val="00ED4405"/>
    <w:rsid w:val="00ED4D04"/>
    <w:rsid w:val="00ED6147"/>
    <w:rsid w:val="00ED697D"/>
    <w:rsid w:val="00ED7322"/>
    <w:rsid w:val="00EE02AE"/>
    <w:rsid w:val="00EE1AD6"/>
    <w:rsid w:val="00EE4911"/>
    <w:rsid w:val="00EE4EAA"/>
    <w:rsid w:val="00EE5466"/>
    <w:rsid w:val="00EF15A8"/>
    <w:rsid w:val="00EF282D"/>
    <w:rsid w:val="00EF2AAF"/>
    <w:rsid w:val="00EF3166"/>
    <w:rsid w:val="00EF4F26"/>
    <w:rsid w:val="00EF5B50"/>
    <w:rsid w:val="00EF67F7"/>
    <w:rsid w:val="00EF6DBF"/>
    <w:rsid w:val="00F01723"/>
    <w:rsid w:val="00F03D46"/>
    <w:rsid w:val="00F040F4"/>
    <w:rsid w:val="00F04C64"/>
    <w:rsid w:val="00F04D0E"/>
    <w:rsid w:val="00F04E17"/>
    <w:rsid w:val="00F067FD"/>
    <w:rsid w:val="00F06F0C"/>
    <w:rsid w:val="00F16A7E"/>
    <w:rsid w:val="00F21CF6"/>
    <w:rsid w:val="00F2267A"/>
    <w:rsid w:val="00F23F4A"/>
    <w:rsid w:val="00F23F81"/>
    <w:rsid w:val="00F25268"/>
    <w:rsid w:val="00F25734"/>
    <w:rsid w:val="00F26BAE"/>
    <w:rsid w:val="00F27A30"/>
    <w:rsid w:val="00F30495"/>
    <w:rsid w:val="00F30760"/>
    <w:rsid w:val="00F34982"/>
    <w:rsid w:val="00F34B7A"/>
    <w:rsid w:val="00F3521B"/>
    <w:rsid w:val="00F352F3"/>
    <w:rsid w:val="00F35595"/>
    <w:rsid w:val="00F372AB"/>
    <w:rsid w:val="00F40F77"/>
    <w:rsid w:val="00F413D4"/>
    <w:rsid w:val="00F414DA"/>
    <w:rsid w:val="00F42D30"/>
    <w:rsid w:val="00F42DA2"/>
    <w:rsid w:val="00F43C81"/>
    <w:rsid w:val="00F43F63"/>
    <w:rsid w:val="00F4592C"/>
    <w:rsid w:val="00F46931"/>
    <w:rsid w:val="00F46A97"/>
    <w:rsid w:val="00F47EA0"/>
    <w:rsid w:val="00F47F1C"/>
    <w:rsid w:val="00F50B9E"/>
    <w:rsid w:val="00F533C1"/>
    <w:rsid w:val="00F5454D"/>
    <w:rsid w:val="00F5542D"/>
    <w:rsid w:val="00F5750B"/>
    <w:rsid w:val="00F602AD"/>
    <w:rsid w:val="00F611F0"/>
    <w:rsid w:val="00F613F4"/>
    <w:rsid w:val="00F634BA"/>
    <w:rsid w:val="00F6648E"/>
    <w:rsid w:val="00F6695A"/>
    <w:rsid w:val="00F67AB2"/>
    <w:rsid w:val="00F70848"/>
    <w:rsid w:val="00F70D5C"/>
    <w:rsid w:val="00F715B6"/>
    <w:rsid w:val="00F722D3"/>
    <w:rsid w:val="00F7252E"/>
    <w:rsid w:val="00F7333A"/>
    <w:rsid w:val="00F75952"/>
    <w:rsid w:val="00F80CA1"/>
    <w:rsid w:val="00F81042"/>
    <w:rsid w:val="00F81A1D"/>
    <w:rsid w:val="00F81CC8"/>
    <w:rsid w:val="00F828A1"/>
    <w:rsid w:val="00F8512F"/>
    <w:rsid w:val="00F85273"/>
    <w:rsid w:val="00F86447"/>
    <w:rsid w:val="00F86D7A"/>
    <w:rsid w:val="00F87950"/>
    <w:rsid w:val="00F9593E"/>
    <w:rsid w:val="00F965A1"/>
    <w:rsid w:val="00FA11EF"/>
    <w:rsid w:val="00FA1C62"/>
    <w:rsid w:val="00FA22DD"/>
    <w:rsid w:val="00FA3765"/>
    <w:rsid w:val="00FA54C6"/>
    <w:rsid w:val="00FA596A"/>
    <w:rsid w:val="00FA69CC"/>
    <w:rsid w:val="00FA7DAE"/>
    <w:rsid w:val="00FB1967"/>
    <w:rsid w:val="00FB1A54"/>
    <w:rsid w:val="00FB1DB1"/>
    <w:rsid w:val="00FB285C"/>
    <w:rsid w:val="00FB2A79"/>
    <w:rsid w:val="00FB412D"/>
    <w:rsid w:val="00FB53E2"/>
    <w:rsid w:val="00FB6CBC"/>
    <w:rsid w:val="00FB75E6"/>
    <w:rsid w:val="00FC218F"/>
    <w:rsid w:val="00FC541A"/>
    <w:rsid w:val="00FD0FBB"/>
    <w:rsid w:val="00FD1FEF"/>
    <w:rsid w:val="00FD2095"/>
    <w:rsid w:val="00FD57CF"/>
    <w:rsid w:val="00FD62A1"/>
    <w:rsid w:val="00FD6D35"/>
    <w:rsid w:val="00FD782F"/>
    <w:rsid w:val="00FD7A35"/>
    <w:rsid w:val="00FD7E16"/>
    <w:rsid w:val="00FE1470"/>
    <w:rsid w:val="00FE2314"/>
    <w:rsid w:val="00FE3E46"/>
    <w:rsid w:val="00FF19A4"/>
    <w:rsid w:val="00FF44B2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D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222DC8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22DC8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ae">
    <w:name w:val="Гипертекстовая ссылка"/>
    <w:uiPriority w:val="99"/>
    <w:rsid w:val="004C6C17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rsid w:val="00222DC8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222DC8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222DC8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222DC8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22DC8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ae">
    <w:name w:val="Гипертекстовая ссылка"/>
    <w:uiPriority w:val="99"/>
    <w:rsid w:val="004C6C17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rsid w:val="00222DC8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222DC8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222DC8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264C5345D0D5FF1048771B5E1217DB90C97221FC32818156E954FA15CF5719151A0779024511C77F922939E7DC9F90B8E72ED8i8GDI" TargetMode="External"/><Relationship Id="rId18" Type="http://schemas.openxmlformats.org/officeDocument/2006/relationships/hyperlink" Target="consultantplus://offline/ref=4B6DDF592A0560A89F14C413EB518B998C5DF77217A75084D7F168458A41AA8A92BA99790E64B0B6F6839AF60CmBJA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3CB65DB1EFED9C3AF4D2FEE69A541ED087EB94CCBEDBA5063D091F80284A298577145635iDJD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u.nnov.ru" TargetMode="External"/><Relationship Id="rId17" Type="http://schemas.openxmlformats.org/officeDocument/2006/relationships/hyperlink" Target="consultantplus://offline/ref=4B6DDF592A0560A89F14C413EB518B998C5DF77217A75084D7F168458A41AA8A92BA99790E64B0B6F6839AF60CmBJA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6DDF592A0560A89F14C413EB518B998F5EF17E11A95084D7F168458A41AA8A92BA99790E64B0B6F6839AF60CmBJAO" TargetMode="External"/><Relationship Id="rId20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3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9" Type="http://schemas.openxmlformats.org/officeDocument/2006/relationships/hyperlink" Target="consultantplus://offline/ref=7B191936C0290AE9D3CE70232ECFF9827D27FC85F034A753B266BDFBFBA12C8172658A5BDCF4CB90DEADB04791B9i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obrpavlovo/ru" TargetMode="External"/><Relationship Id="rId14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2" Type="http://schemas.openxmlformats.org/officeDocument/2006/relationships/hyperlink" Target="consultantplus://offline/ref=BDC5918FF7088E60F1E1921A7B32136BC966BAB6F2098B69A7C9262240557C5816B652F7FFB279A4729B3098CA281700EB1E2C0DAB77w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9F14-C3E9-45FF-AE26-4E1BD68C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11352</Words>
  <Characters>64712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75913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1</cp:lastModifiedBy>
  <cp:revision>35</cp:revision>
  <cp:lastPrinted>2023-02-08T11:41:00Z</cp:lastPrinted>
  <dcterms:created xsi:type="dcterms:W3CDTF">2023-01-30T11:46:00Z</dcterms:created>
  <dcterms:modified xsi:type="dcterms:W3CDTF">2023-03-14T10:49:00Z</dcterms:modified>
</cp:coreProperties>
</file>