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433D1" w:rsidTr="00DC4B3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433D1" w:rsidRPr="00F433D1" w:rsidRDefault="00F433D1" w:rsidP="004E518E">
            <w:pPr>
              <w:pStyle w:val="1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F433D1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465CA1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F433D1" w:rsidRPr="00F433D1" w:rsidRDefault="00F433D1" w:rsidP="004E5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33D1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:rsidR="00F433D1" w:rsidRDefault="00F433D1" w:rsidP="004E518E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ПОСТАНОВЛЕНИЕ</w:t>
            </w:r>
          </w:p>
          <w:p w:rsidR="00F433D1" w:rsidRPr="00F433D1" w:rsidRDefault="00F433D1" w:rsidP="000A2335">
            <w:pPr>
              <w:spacing w:line="240" w:lineRule="auto"/>
              <w:contextualSpacing/>
              <w:rPr>
                <w:lang w:eastAsia="ru-RU"/>
              </w:rPr>
            </w:pPr>
          </w:p>
        </w:tc>
      </w:tr>
    </w:tbl>
    <w:p w:rsidR="00B531E9" w:rsidRDefault="004E518E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26.06.2025</w:t>
      </w:r>
      <w:r w:rsidR="00B531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№ 985</w:t>
      </w:r>
    </w:p>
    <w:p w:rsidR="00B531E9" w:rsidRPr="00500260" w:rsidRDefault="00B531E9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817F5" w:rsidRDefault="00B817F5" w:rsidP="00B817F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9D0FAB" w:rsidRPr="00CB3B94" w:rsidRDefault="00B531E9" w:rsidP="00B817F5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B3B9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A1C5F" w:rsidRPr="00CB3B94">
        <w:rPr>
          <w:rFonts w:ascii="Times New Roman" w:hAnsi="Times New Roman" w:cs="Times New Roman"/>
          <w:b/>
          <w:sz w:val="26"/>
          <w:szCs w:val="26"/>
        </w:rPr>
        <w:t>внесении изменений в П</w:t>
      </w:r>
      <w:r w:rsidR="00484479" w:rsidRPr="00CB3B94">
        <w:rPr>
          <w:rFonts w:ascii="Times New Roman" w:hAnsi="Times New Roman" w:cs="Times New Roman"/>
          <w:b/>
          <w:sz w:val="26"/>
          <w:szCs w:val="26"/>
        </w:rPr>
        <w:t xml:space="preserve">остановление администрации </w:t>
      </w:r>
    </w:p>
    <w:p w:rsidR="009D0FAB" w:rsidRPr="00CB3B94" w:rsidRDefault="00484479" w:rsidP="00B817F5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B3B94">
        <w:rPr>
          <w:rFonts w:ascii="Times New Roman" w:hAnsi="Times New Roman" w:cs="Times New Roman"/>
          <w:b/>
          <w:sz w:val="26"/>
          <w:szCs w:val="26"/>
        </w:rPr>
        <w:t xml:space="preserve">Павловского муниципального </w:t>
      </w:r>
      <w:r w:rsidR="00BA1C5F" w:rsidRPr="00CB3B94">
        <w:rPr>
          <w:rFonts w:ascii="Times New Roman" w:hAnsi="Times New Roman" w:cs="Times New Roman"/>
          <w:b/>
          <w:sz w:val="26"/>
          <w:szCs w:val="26"/>
        </w:rPr>
        <w:t>округа</w:t>
      </w:r>
      <w:r w:rsidRPr="00CB3B9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A2335" w:rsidRPr="005F35C2" w:rsidRDefault="00484479" w:rsidP="00B817F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B3B94">
        <w:rPr>
          <w:rFonts w:ascii="Times New Roman" w:hAnsi="Times New Roman" w:cs="Times New Roman"/>
          <w:sz w:val="26"/>
          <w:szCs w:val="26"/>
        </w:rPr>
        <w:t xml:space="preserve">Нижегородской области № </w:t>
      </w:r>
      <w:r w:rsidR="00465CA1" w:rsidRPr="00CB3B94">
        <w:rPr>
          <w:rFonts w:ascii="Times New Roman" w:hAnsi="Times New Roman" w:cs="Times New Roman"/>
          <w:sz w:val="26"/>
          <w:szCs w:val="26"/>
        </w:rPr>
        <w:t>337</w:t>
      </w:r>
      <w:r w:rsidRPr="00CB3B94">
        <w:rPr>
          <w:rFonts w:ascii="Times New Roman" w:hAnsi="Times New Roman" w:cs="Times New Roman"/>
          <w:sz w:val="26"/>
          <w:szCs w:val="26"/>
        </w:rPr>
        <w:t xml:space="preserve"> от </w:t>
      </w:r>
      <w:r w:rsidR="00465CA1" w:rsidRPr="00CB3B94">
        <w:rPr>
          <w:rFonts w:ascii="Times New Roman" w:hAnsi="Times New Roman" w:cs="Times New Roman"/>
          <w:sz w:val="26"/>
          <w:szCs w:val="26"/>
        </w:rPr>
        <w:t>18</w:t>
      </w:r>
      <w:r w:rsidRPr="00CB3B94">
        <w:rPr>
          <w:rFonts w:ascii="Times New Roman" w:hAnsi="Times New Roman" w:cs="Times New Roman"/>
          <w:sz w:val="26"/>
          <w:szCs w:val="26"/>
        </w:rPr>
        <w:t>.0</w:t>
      </w:r>
      <w:r w:rsidR="00465CA1" w:rsidRPr="00CB3B94">
        <w:rPr>
          <w:rFonts w:ascii="Times New Roman" w:hAnsi="Times New Roman" w:cs="Times New Roman"/>
          <w:sz w:val="26"/>
          <w:szCs w:val="26"/>
        </w:rPr>
        <w:t>3</w:t>
      </w:r>
      <w:r w:rsidRPr="00CB3B94">
        <w:rPr>
          <w:rFonts w:ascii="Times New Roman" w:hAnsi="Times New Roman" w:cs="Times New Roman"/>
          <w:sz w:val="26"/>
          <w:szCs w:val="26"/>
        </w:rPr>
        <w:t>.20</w:t>
      </w:r>
      <w:r w:rsidR="00BA1C5F" w:rsidRPr="00CB3B94">
        <w:rPr>
          <w:rFonts w:ascii="Times New Roman" w:hAnsi="Times New Roman" w:cs="Times New Roman"/>
          <w:sz w:val="26"/>
          <w:szCs w:val="26"/>
        </w:rPr>
        <w:t>2</w:t>
      </w:r>
      <w:r w:rsidR="00465CA1" w:rsidRPr="00CB3B94">
        <w:rPr>
          <w:rFonts w:ascii="Times New Roman" w:hAnsi="Times New Roman" w:cs="Times New Roman"/>
          <w:sz w:val="26"/>
          <w:szCs w:val="26"/>
        </w:rPr>
        <w:t>4</w:t>
      </w:r>
    </w:p>
    <w:p w:rsidR="00484479" w:rsidRPr="005F35C2" w:rsidRDefault="00484479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2335" w:rsidRPr="005F35C2" w:rsidRDefault="000A2335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1E9" w:rsidRPr="005F35C2" w:rsidRDefault="000A2335" w:rsidP="008E4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     </w:t>
      </w:r>
      <w:r w:rsidR="00B531E9" w:rsidRPr="005F35C2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законодательством Российской Федерации, руководствуясь Федеральным </w:t>
      </w:r>
      <w:hyperlink r:id="rId7" w:history="1">
        <w:r w:rsidR="00B531E9" w:rsidRPr="005F35C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531E9" w:rsidRPr="005F35C2">
        <w:rPr>
          <w:rFonts w:ascii="Times New Roman" w:hAnsi="Times New Roman" w:cs="Times New Roman"/>
          <w:sz w:val="26"/>
          <w:szCs w:val="26"/>
        </w:rPr>
        <w:t xml:space="preserve"> N 131-ФЗ от 06 октября 2003 г.</w:t>
      </w:r>
      <w:r w:rsidRPr="005F35C2">
        <w:rPr>
          <w:rFonts w:ascii="Times New Roman" w:hAnsi="Times New Roman" w:cs="Times New Roman"/>
          <w:sz w:val="26"/>
          <w:szCs w:val="26"/>
        </w:rPr>
        <w:t xml:space="preserve"> «</w:t>
      </w:r>
      <w:r w:rsidR="00B531E9" w:rsidRPr="005F35C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5F35C2">
        <w:rPr>
          <w:rFonts w:ascii="Times New Roman" w:hAnsi="Times New Roman" w:cs="Times New Roman"/>
          <w:sz w:val="26"/>
          <w:szCs w:val="26"/>
        </w:rPr>
        <w:t>»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, внести следующие изменения в Постановление администрации Павловского муниципального </w:t>
      </w:r>
      <w:r w:rsidRPr="005F35C2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Нижегородской области № </w:t>
      </w:r>
      <w:r w:rsidR="00465CA1">
        <w:rPr>
          <w:rFonts w:ascii="Times New Roman" w:hAnsi="Times New Roman" w:cs="Times New Roman"/>
          <w:sz w:val="26"/>
          <w:szCs w:val="26"/>
        </w:rPr>
        <w:t>337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от </w:t>
      </w:r>
      <w:r w:rsidR="00465CA1">
        <w:rPr>
          <w:rFonts w:ascii="Times New Roman" w:hAnsi="Times New Roman" w:cs="Times New Roman"/>
          <w:sz w:val="26"/>
          <w:szCs w:val="26"/>
        </w:rPr>
        <w:t>18</w:t>
      </w:r>
      <w:r w:rsidR="00484479" w:rsidRPr="005F35C2">
        <w:rPr>
          <w:rFonts w:ascii="Times New Roman" w:hAnsi="Times New Roman" w:cs="Times New Roman"/>
          <w:sz w:val="26"/>
          <w:szCs w:val="26"/>
        </w:rPr>
        <w:t>.0</w:t>
      </w:r>
      <w:r w:rsidR="00465CA1">
        <w:rPr>
          <w:rFonts w:ascii="Times New Roman" w:hAnsi="Times New Roman" w:cs="Times New Roman"/>
          <w:sz w:val="26"/>
          <w:szCs w:val="26"/>
        </w:rPr>
        <w:t>3</w:t>
      </w:r>
      <w:r w:rsidR="00484479" w:rsidRPr="005F35C2">
        <w:rPr>
          <w:rFonts w:ascii="Times New Roman" w:hAnsi="Times New Roman" w:cs="Times New Roman"/>
          <w:sz w:val="26"/>
          <w:szCs w:val="26"/>
        </w:rPr>
        <w:t>.20</w:t>
      </w:r>
      <w:r w:rsidRPr="005F35C2">
        <w:rPr>
          <w:rFonts w:ascii="Times New Roman" w:hAnsi="Times New Roman" w:cs="Times New Roman"/>
          <w:sz w:val="26"/>
          <w:szCs w:val="26"/>
        </w:rPr>
        <w:t>2</w:t>
      </w:r>
      <w:r w:rsidR="00465CA1">
        <w:rPr>
          <w:rFonts w:ascii="Times New Roman" w:hAnsi="Times New Roman" w:cs="Times New Roman"/>
          <w:sz w:val="26"/>
          <w:szCs w:val="26"/>
        </w:rPr>
        <w:t>4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года «</w:t>
      </w:r>
      <w:r w:rsidR="008E4D3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или перевод земель и земельных участков в составе таких земель из одной категории в другую</w:t>
      </w:r>
      <w:r w:rsidR="00484479" w:rsidRPr="005F35C2">
        <w:rPr>
          <w:rFonts w:ascii="Times New Roman" w:hAnsi="Times New Roman" w:cs="Times New Roman"/>
          <w:sz w:val="26"/>
          <w:szCs w:val="26"/>
        </w:rPr>
        <w:t>»</w:t>
      </w:r>
      <w:r w:rsidR="00B817F5" w:rsidRPr="00B817F5">
        <w:rPr>
          <w:rFonts w:ascii="Times New Roman" w:hAnsi="Times New Roman" w:cs="Times New Roman"/>
          <w:sz w:val="26"/>
          <w:szCs w:val="26"/>
        </w:rPr>
        <w:t xml:space="preserve"> (</w:t>
      </w:r>
      <w:r w:rsidR="00B817F5">
        <w:rPr>
          <w:rFonts w:ascii="Times New Roman" w:hAnsi="Times New Roman" w:cs="Times New Roman"/>
          <w:sz w:val="26"/>
          <w:szCs w:val="26"/>
        </w:rPr>
        <w:t>далее – Регламент)</w:t>
      </w:r>
      <w:r w:rsidR="00B531E9" w:rsidRPr="005F35C2">
        <w:rPr>
          <w:rFonts w:ascii="Times New Roman" w:hAnsi="Times New Roman" w:cs="Times New Roman"/>
          <w:sz w:val="26"/>
          <w:szCs w:val="26"/>
        </w:rPr>
        <w:t>:</w:t>
      </w:r>
    </w:p>
    <w:p w:rsidR="00B531E9" w:rsidRPr="005F35C2" w:rsidRDefault="00B531E9" w:rsidP="00B531E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Pr="005F35C2" w:rsidRDefault="00B531E9" w:rsidP="00B81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1. </w:t>
      </w:r>
      <w:r w:rsidR="00B817F5">
        <w:rPr>
          <w:rFonts w:ascii="Times New Roman" w:hAnsi="Times New Roman" w:cs="Times New Roman"/>
          <w:sz w:val="26"/>
          <w:szCs w:val="26"/>
        </w:rPr>
        <w:t xml:space="preserve">  </w:t>
      </w:r>
      <w:r w:rsidR="00013FFA" w:rsidRPr="005F35C2">
        <w:rPr>
          <w:rFonts w:ascii="Times New Roman" w:hAnsi="Times New Roman" w:cs="Times New Roman"/>
          <w:sz w:val="26"/>
          <w:szCs w:val="26"/>
        </w:rPr>
        <w:t xml:space="preserve"> </w:t>
      </w:r>
      <w:r w:rsidR="008E4D37">
        <w:rPr>
          <w:rFonts w:ascii="Times New Roman" w:hAnsi="Times New Roman" w:cs="Times New Roman"/>
          <w:sz w:val="26"/>
          <w:szCs w:val="26"/>
        </w:rPr>
        <w:t>Пункт</w:t>
      </w:r>
      <w:r w:rsidR="00816806" w:rsidRPr="005F35C2">
        <w:rPr>
          <w:rFonts w:ascii="Times New Roman" w:hAnsi="Times New Roman" w:cs="Times New Roman"/>
          <w:sz w:val="26"/>
          <w:szCs w:val="26"/>
        </w:rPr>
        <w:t xml:space="preserve"> </w:t>
      </w:r>
      <w:r w:rsidR="008E4D37">
        <w:rPr>
          <w:rFonts w:ascii="Times New Roman" w:hAnsi="Times New Roman" w:cs="Times New Roman"/>
          <w:sz w:val="26"/>
          <w:szCs w:val="26"/>
        </w:rPr>
        <w:t>5.17</w:t>
      </w:r>
      <w:r w:rsidR="00816806" w:rsidRPr="005F35C2">
        <w:rPr>
          <w:rFonts w:ascii="Times New Roman" w:hAnsi="Times New Roman" w:cs="Times New Roman"/>
          <w:sz w:val="26"/>
          <w:szCs w:val="26"/>
        </w:rPr>
        <w:t xml:space="preserve"> ч. </w:t>
      </w:r>
      <w:r w:rsidR="00B817F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16806" w:rsidRPr="005F35C2">
        <w:rPr>
          <w:rFonts w:ascii="Times New Roman" w:hAnsi="Times New Roman" w:cs="Times New Roman"/>
          <w:sz w:val="26"/>
          <w:szCs w:val="26"/>
        </w:rPr>
        <w:t xml:space="preserve"> </w:t>
      </w:r>
      <w:r w:rsidR="00522548" w:rsidRPr="005F35C2">
        <w:rPr>
          <w:rFonts w:ascii="Times New Roman" w:hAnsi="Times New Roman" w:cs="Times New Roman"/>
          <w:sz w:val="26"/>
          <w:szCs w:val="26"/>
        </w:rPr>
        <w:t xml:space="preserve">Регламента </w:t>
      </w:r>
      <w:r w:rsidR="00B817F5">
        <w:rPr>
          <w:rFonts w:ascii="Times New Roman" w:hAnsi="Times New Roman" w:cs="Times New Roman"/>
          <w:sz w:val="26"/>
          <w:szCs w:val="26"/>
        </w:rPr>
        <w:t>исключить.</w:t>
      </w:r>
      <w:bookmarkStart w:id="0" w:name="_GoBack"/>
      <w:bookmarkEnd w:id="0"/>
    </w:p>
    <w:p w:rsidR="005F35C2" w:rsidRPr="005F35C2" w:rsidRDefault="005F35C2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        2. Обеспечить размещение Постановления на официальном сайте администрации Павловского муниципального округа Нижегородской области в сети Интернет.</w:t>
      </w:r>
    </w:p>
    <w:p w:rsidR="005F35C2" w:rsidRPr="005F35C2" w:rsidRDefault="00B817F5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35C2" w:rsidRPr="005F35C2">
        <w:rPr>
          <w:rFonts w:ascii="Times New Roman" w:hAnsi="Times New Roman" w:cs="Times New Roman"/>
          <w:sz w:val="26"/>
          <w:szCs w:val="26"/>
        </w:rPr>
        <w:t xml:space="preserve">       3. Настоящее постановление вступает в силу после его официального опубликования.</w:t>
      </w:r>
    </w:p>
    <w:p w:rsidR="005F35C2" w:rsidRPr="005F35C2" w:rsidRDefault="005F35C2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</w:t>
      </w:r>
      <w:r w:rsidR="00B817F5">
        <w:rPr>
          <w:rFonts w:ascii="Times New Roman" w:hAnsi="Times New Roman" w:cs="Times New Roman"/>
          <w:sz w:val="26"/>
          <w:szCs w:val="26"/>
        </w:rPr>
        <w:t xml:space="preserve">  </w:t>
      </w:r>
      <w:r w:rsidRPr="005F35C2">
        <w:rPr>
          <w:rFonts w:ascii="Times New Roman" w:hAnsi="Times New Roman" w:cs="Times New Roman"/>
          <w:sz w:val="26"/>
          <w:szCs w:val="26"/>
        </w:rPr>
        <w:t xml:space="preserve">     4. Контроль за исполнением настоящего постановления возложить на Огурцова Д.Г.</w:t>
      </w: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17F5" w:rsidRDefault="00B817F5" w:rsidP="00B817F5">
      <w:pPr>
        <w:rPr>
          <w:rFonts w:ascii="Times New Roman" w:hAnsi="Times New Roman" w:cs="Times New Roman"/>
          <w:sz w:val="26"/>
          <w:szCs w:val="26"/>
        </w:rPr>
      </w:pPr>
      <w:r w:rsidRPr="00B817F5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B817F5" w:rsidRPr="00B817F5" w:rsidRDefault="00B817F5" w:rsidP="00B817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7F5">
        <w:rPr>
          <w:rStyle w:val="a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Первый заместитель главы администрации                                      И.А.Баринов</w:t>
      </w:r>
    </w:p>
    <w:p w:rsidR="00B817F5" w:rsidRDefault="00B817F5" w:rsidP="00B817F5">
      <w:pPr>
        <w:ind w:firstLine="709"/>
      </w:pPr>
    </w:p>
    <w:p w:rsidR="005F35C2" w:rsidRPr="005F35C2" w:rsidRDefault="005F35C2" w:rsidP="005F35C2">
      <w:pPr>
        <w:pStyle w:val="ConsPlusNormal"/>
        <w:ind w:firstLine="540"/>
        <w:jc w:val="both"/>
        <w:rPr>
          <w:sz w:val="26"/>
          <w:szCs w:val="26"/>
        </w:rPr>
      </w:pPr>
    </w:p>
    <w:p w:rsidR="005F35C2" w:rsidRPr="005F35C2" w:rsidRDefault="005F35C2" w:rsidP="005F35C2">
      <w:pPr>
        <w:rPr>
          <w:sz w:val="26"/>
          <w:szCs w:val="26"/>
        </w:rPr>
      </w:pPr>
    </w:p>
    <w:p w:rsidR="00B531E9" w:rsidRPr="005F35C2" w:rsidRDefault="00B531E9" w:rsidP="005F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531E9" w:rsidRPr="005F35C2" w:rsidSect="000A2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16" w:rsidRDefault="003C4416" w:rsidP="00F433D1">
      <w:pPr>
        <w:spacing w:after="0" w:line="240" w:lineRule="auto"/>
      </w:pPr>
      <w:r>
        <w:separator/>
      </w:r>
    </w:p>
  </w:endnote>
  <w:endnote w:type="continuationSeparator" w:id="0">
    <w:p w:rsidR="003C4416" w:rsidRDefault="003C4416" w:rsidP="00F4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16" w:rsidRDefault="003C4416" w:rsidP="00F433D1">
      <w:pPr>
        <w:spacing w:after="0" w:line="240" w:lineRule="auto"/>
      </w:pPr>
      <w:r>
        <w:separator/>
      </w:r>
    </w:p>
  </w:footnote>
  <w:footnote w:type="continuationSeparator" w:id="0">
    <w:p w:rsidR="003C4416" w:rsidRDefault="003C4416" w:rsidP="00F43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E9"/>
    <w:rsid w:val="0001004D"/>
    <w:rsid w:val="00013FFA"/>
    <w:rsid w:val="00020E27"/>
    <w:rsid w:val="00024F0C"/>
    <w:rsid w:val="00041CF3"/>
    <w:rsid w:val="000446AC"/>
    <w:rsid w:val="00061565"/>
    <w:rsid w:val="00071174"/>
    <w:rsid w:val="0007161D"/>
    <w:rsid w:val="000878C6"/>
    <w:rsid w:val="000A0507"/>
    <w:rsid w:val="000A1094"/>
    <w:rsid w:val="000A2335"/>
    <w:rsid w:val="000B5DAB"/>
    <w:rsid w:val="000C28F4"/>
    <w:rsid w:val="000C2CE4"/>
    <w:rsid w:val="000E0229"/>
    <w:rsid w:val="000E3666"/>
    <w:rsid w:val="00105B3A"/>
    <w:rsid w:val="00120168"/>
    <w:rsid w:val="0012468A"/>
    <w:rsid w:val="001506A1"/>
    <w:rsid w:val="00173AD6"/>
    <w:rsid w:val="0019443D"/>
    <w:rsid w:val="00195E0A"/>
    <w:rsid w:val="001B1B29"/>
    <w:rsid w:val="001C469A"/>
    <w:rsid w:val="001D2991"/>
    <w:rsid w:val="001D7B68"/>
    <w:rsid w:val="001E5549"/>
    <w:rsid w:val="001E5D42"/>
    <w:rsid w:val="001F4D88"/>
    <w:rsid w:val="00216D39"/>
    <w:rsid w:val="00225241"/>
    <w:rsid w:val="00225B95"/>
    <w:rsid w:val="00226FE8"/>
    <w:rsid w:val="00235728"/>
    <w:rsid w:val="00282657"/>
    <w:rsid w:val="002A2368"/>
    <w:rsid w:val="002A51E1"/>
    <w:rsid w:val="002A74C5"/>
    <w:rsid w:val="002B2AF8"/>
    <w:rsid w:val="002C6F94"/>
    <w:rsid w:val="002D33AB"/>
    <w:rsid w:val="002E48DE"/>
    <w:rsid w:val="002F7FF5"/>
    <w:rsid w:val="003042E2"/>
    <w:rsid w:val="00306DA1"/>
    <w:rsid w:val="00315BC9"/>
    <w:rsid w:val="00317D35"/>
    <w:rsid w:val="003422C6"/>
    <w:rsid w:val="0034680A"/>
    <w:rsid w:val="003605BB"/>
    <w:rsid w:val="003708E1"/>
    <w:rsid w:val="0037533E"/>
    <w:rsid w:val="003822B6"/>
    <w:rsid w:val="003827BA"/>
    <w:rsid w:val="00384F28"/>
    <w:rsid w:val="003856EC"/>
    <w:rsid w:val="00390B69"/>
    <w:rsid w:val="003A1C31"/>
    <w:rsid w:val="003C2882"/>
    <w:rsid w:val="003C4416"/>
    <w:rsid w:val="003D55F0"/>
    <w:rsid w:val="003E0EBA"/>
    <w:rsid w:val="00402FF2"/>
    <w:rsid w:val="004269AF"/>
    <w:rsid w:val="00431D82"/>
    <w:rsid w:val="00440E96"/>
    <w:rsid w:val="00444032"/>
    <w:rsid w:val="00465CA1"/>
    <w:rsid w:val="00484479"/>
    <w:rsid w:val="004C0652"/>
    <w:rsid w:val="004D159D"/>
    <w:rsid w:val="004D411A"/>
    <w:rsid w:val="004E518E"/>
    <w:rsid w:val="004F1736"/>
    <w:rsid w:val="004F1A1B"/>
    <w:rsid w:val="004F2C43"/>
    <w:rsid w:val="004F6B22"/>
    <w:rsid w:val="00522548"/>
    <w:rsid w:val="00531247"/>
    <w:rsid w:val="00531CDC"/>
    <w:rsid w:val="00563101"/>
    <w:rsid w:val="005677E7"/>
    <w:rsid w:val="0059679E"/>
    <w:rsid w:val="005B6B48"/>
    <w:rsid w:val="005C2A75"/>
    <w:rsid w:val="005D310A"/>
    <w:rsid w:val="005D4D06"/>
    <w:rsid w:val="005D7080"/>
    <w:rsid w:val="005F0C82"/>
    <w:rsid w:val="005F35C2"/>
    <w:rsid w:val="0060529C"/>
    <w:rsid w:val="006141B2"/>
    <w:rsid w:val="00630E1D"/>
    <w:rsid w:val="00651257"/>
    <w:rsid w:val="00654C1B"/>
    <w:rsid w:val="006576AA"/>
    <w:rsid w:val="00666754"/>
    <w:rsid w:val="00670AC9"/>
    <w:rsid w:val="006840B2"/>
    <w:rsid w:val="00685589"/>
    <w:rsid w:val="00686537"/>
    <w:rsid w:val="006916AD"/>
    <w:rsid w:val="00692084"/>
    <w:rsid w:val="006A0A2D"/>
    <w:rsid w:val="006D5247"/>
    <w:rsid w:val="006E0784"/>
    <w:rsid w:val="006E0952"/>
    <w:rsid w:val="006E2EE0"/>
    <w:rsid w:val="006E38DA"/>
    <w:rsid w:val="006E726E"/>
    <w:rsid w:val="00700330"/>
    <w:rsid w:val="00705681"/>
    <w:rsid w:val="00720E5B"/>
    <w:rsid w:val="00727ED1"/>
    <w:rsid w:val="00731D27"/>
    <w:rsid w:val="007343FA"/>
    <w:rsid w:val="0073533D"/>
    <w:rsid w:val="007451E5"/>
    <w:rsid w:val="0074570D"/>
    <w:rsid w:val="00746A7C"/>
    <w:rsid w:val="00750CC3"/>
    <w:rsid w:val="007524D5"/>
    <w:rsid w:val="00756BD2"/>
    <w:rsid w:val="00761F0A"/>
    <w:rsid w:val="00770689"/>
    <w:rsid w:val="0078594F"/>
    <w:rsid w:val="007909AC"/>
    <w:rsid w:val="007B2D05"/>
    <w:rsid w:val="007E512F"/>
    <w:rsid w:val="007E5287"/>
    <w:rsid w:val="007F0067"/>
    <w:rsid w:val="007F1C20"/>
    <w:rsid w:val="007F6DED"/>
    <w:rsid w:val="00804478"/>
    <w:rsid w:val="00804E80"/>
    <w:rsid w:val="00816806"/>
    <w:rsid w:val="00821FB3"/>
    <w:rsid w:val="00824E33"/>
    <w:rsid w:val="00825744"/>
    <w:rsid w:val="00831BCF"/>
    <w:rsid w:val="00833CDB"/>
    <w:rsid w:val="00836BD1"/>
    <w:rsid w:val="00874D44"/>
    <w:rsid w:val="00880F73"/>
    <w:rsid w:val="008941AF"/>
    <w:rsid w:val="0089424F"/>
    <w:rsid w:val="008C06FB"/>
    <w:rsid w:val="008D4673"/>
    <w:rsid w:val="008E4D37"/>
    <w:rsid w:val="008E6445"/>
    <w:rsid w:val="00903AF2"/>
    <w:rsid w:val="00907F3F"/>
    <w:rsid w:val="00910F59"/>
    <w:rsid w:val="00922331"/>
    <w:rsid w:val="009231BA"/>
    <w:rsid w:val="00952192"/>
    <w:rsid w:val="009641C1"/>
    <w:rsid w:val="00965619"/>
    <w:rsid w:val="0097201F"/>
    <w:rsid w:val="00976A6B"/>
    <w:rsid w:val="00981175"/>
    <w:rsid w:val="00986EC2"/>
    <w:rsid w:val="009947BE"/>
    <w:rsid w:val="009A1D6E"/>
    <w:rsid w:val="009A244D"/>
    <w:rsid w:val="009A3EF2"/>
    <w:rsid w:val="009B0267"/>
    <w:rsid w:val="009B222C"/>
    <w:rsid w:val="009B2588"/>
    <w:rsid w:val="009B42AC"/>
    <w:rsid w:val="009B70C0"/>
    <w:rsid w:val="009C5740"/>
    <w:rsid w:val="009D0FAB"/>
    <w:rsid w:val="009D53AA"/>
    <w:rsid w:val="00A0759C"/>
    <w:rsid w:val="00A10F95"/>
    <w:rsid w:val="00A21197"/>
    <w:rsid w:val="00A2284F"/>
    <w:rsid w:val="00A240E8"/>
    <w:rsid w:val="00A35C66"/>
    <w:rsid w:val="00A433E5"/>
    <w:rsid w:val="00A44F91"/>
    <w:rsid w:val="00A5369D"/>
    <w:rsid w:val="00A82251"/>
    <w:rsid w:val="00A86671"/>
    <w:rsid w:val="00AA6D25"/>
    <w:rsid w:val="00AC2FDF"/>
    <w:rsid w:val="00AC722F"/>
    <w:rsid w:val="00AF00A9"/>
    <w:rsid w:val="00AF26BF"/>
    <w:rsid w:val="00AF614E"/>
    <w:rsid w:val="00B0182C"/>
    <w:rsid w:val="00B0576E"/>
    <w:rsid w:val="00B16BF3"/>
    <w:rsid w:val="00B26509"/>
    <w:rsid w:val="00B274D0"/>
    <w:rsid w:val="00B27897"/>
    <w:rsid w:val="00B35E5F"/>
    <w:rsid w:val="00B36DAE"/>
    <w:rsid w:val="00B47534"/>
    <w:rsid w:val="00B500A0"/>
    <w:rsid w:val="00B52AB7"/>
    <w:rsid w:val="00B531E9"/>
    <w:rsid w:val="00B54D06"/>
    <w:rsid w:val="00B605FD"/>
    <w:rsid w:val="00B72BF9"/>
    <w:rsid w:val="00B75156"/>
    <w:rsid w:val="00B817F5"/>
    <w:rsid w:val="00B8240D"/>
    <w:rsid w:val="00B85627"/>
    <w:rsid w:val="00B94595"/>
    <w:rsid w:val="00BA1C5F"/>
    <w:rsid w:val="00BA76A0"/>
    <w:rsid w:val="00BC0DA0"/>
    <w:rsid w:val="00BC0F72"/>
    <w:rsid w:val="00BC18C0"/>
    <w:rsid w:val="00BD24DD"/>
    <w:rsid w:val="00C2169A"/>
    <w:rsid w:val="00C27EED"/>
    <w:rsid w:val="00C320D3"/>
    <w:rsid w:val="00C37880"/>
    <w:rsid w:val="00C42ACA"/>
    <w:rsid w:val="00C4763F"/>
    <w:rsid w:val="00C822A0"/>
    <w:rsid w:val="00C95D4D"/>
    <w:rsid w:val="00CB3B94"/>
    <w:rsid w:val="00CD395C"/>
    <w:rsid w:val="00CD621A"/>
    <w:rsid w:val="00CE5043"/>
    <w:rsid w:val="00CF552D"/>
    <w:rsid w:val="00CF5654"/>
    <w:rsid w:val="00D01A9D"/>
    <w:rsid w:val="00D0526D"/>
    <w:rsid w:val="00D33542"/>
    <w:rsid w:val="00D7015E"/>
    <w:rsid w:val="00D744D6"/>
    <w:rsid w:val="00D75420"/>
    <w:rsid w:val="00D97B7F"/>
    <w:rsid w:val="00DA4D78"/>
    <w:rsid w:val="00DA7BA5"/>
    <w:rsid w:val="00DB3C3A"/>
    <w:rsid w:val="00DD3195"/>
    <w:rsid w:val="00DD3EC6"/>
    <w:rsid w:val="00DD6A0D"/>
    <w:rsid w:val="00E01384"/>
    <w:rsid w:val="00E03836"/>
    <w:rsid w:val="00E22025"/>
    <w:rsid w:val="00E46FDB"/>
    <w:rsid w:val="00E47E12"/>
    <w:rsid w:val="00E55623"/>
    <w:rsid w:val="00E62524"/>
    <w:rsid w:val="00E638C8"/>
    <w:rsid w:val="00E66AFE"/>
    <w:rsid w:val="00E72AAB"/>
    <w:rsid w:val="00E75EEC"/>
    <w:rsid w:val="00E948E7"/>
    <w:rsid w:val="00E95702"/>
    <w:rsid w:val="00EA7576"/>
    <w:rsid w:val="00EB1A02"/>
    <w:rsid w:val="00EC4791"/>
    <w:rsid w:val="00EC4C4D"/>
    <w:rsid w:val="00ED0A9E"/>
    <w:rsid w:val="00ED2E9C"/>
    <w:rsid w:val="00ED77DE"/>
    <w:rsid w:val="00EE0DF5"/>
    <w:rsid w:val="00EE1718"/>
    <w:rsid w:val="00EE275A"/>
    <w:rsid w:val="00EE7E96"/>
    <w:rsid w:val="00F10D0F"/>
    <w:rsid w:val="00F26E62"/>
    <w:rsid w:val="00F351EE"/>
    <w:rsid w:val="00F433D1"/>
    <w:rsid w:val="00F62E31"/>
    <w:rsid w:val="00F75B4A"/>
    <w:rsid w:val="00F81B8D"/>
    <w:rsid w:val="00F83B3C"/>
    <w:rsid w:val="00FA0D18"/>
    <w:rsid w:val="00FA183E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E977"/>
  <w15:docId w15:val="{D49AF11D-A094-4D19-B546-DD515050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E9"/>
  </w:style>
  <w:style w:type="paragraph" w:styleId="1">
    <w:name w:val="heading 1"/>
    <w:basedOn w:val="a"/>
    <w:next w:val="a"/>
    <w:link w:val="10"/>
    <w:qFormat/>
    <w:rsid w:val="00F433D1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33D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433D1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33D1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3D1"/>
  </w:style>
  <w:style w:type="paragraph" w:styleId="a5">
    <w:name w:val="footer"/>
    <w:basedOn w:val="a"/>
    <w:link w:val="a6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3D1"/>
  </w:style>
  <w:style w:type="paragraph" w:customStyle="1" w:styleId="ConsPlusTitle">
    <w:name w:val="ConsPlusTitle"/>
    <w:rsid w:val="00BA1C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Strong"/>
    <w:basedOn w:val="a0"/>
    <w:uiPriority w:val="22"/>
    <w:qFormat/>
    <w:rsid w:val="00B81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E36852D11C480FA909D3F4FE4AD57DB4A7D356BAADF532365B7BCF4DFa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18146-92C1-4123-9B9D-20A67BCE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G6405</cp:lastModifiedBy>
  <cp:revision>8</cp:revision>
  <cp:lastPrinted>2025-06-24T13:47:00Z</cp:lastPrinted>
  <dcterms:created xsi:type="dcterms:W3CDTF">2025-06-23T14:37:00Z</dcterms:created>
  <dcterms:modified xsi:type="dcterms:W3CDTF">2025-06-30T13:10:00Z</dcterms:modified>
</cp:coreProperties>
</file>