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44" w:rsidRPr="00012A44" w:rsidRDefault="00012A44" w:rsidP="00012A44">
      <w:pPr>
        <w:tabs>
          <w:tab w:val="left" w:pos="709"/>
          <w:tab w:val="left" w:pos="851"/>
          <w:tab w:val="left" w:pos="2020"/>
        </w:tabs>
        <w:spacing w:after="0" w:line="240" w:lineRule="auto"/>
        <w:ind w:right="-1" w:firstLine="540"/>
        <w:jc w:val="center"/>
        <w:rPr>
          <w:rFonts w:ascii="Arial" w:hAnsi="Arial" w:cs="Arial"/>
          <w:b/>
          <w:sz w:val="24"/>
          <w:szCs w:val="24"/>
        </w:rPr>
      </w:pPr>
      <w:r w:rsidRPr="00012A44">
        <w:rPr>
          <w:rFonts w:ascii="Arial" w:hAnsi="Arial" w:cs="Arial"/>
          <w:b/>
          <w:sz w:val="24"/>
          <w:szCs w:val="24"/>
        </w:rPr>
        <w:t>Пояснительная записка к проекту решения Совета депутатов</w:t>
      </w:r>
      <w:r w:rsidRPr="00012A44">
        <w:rPr>
          <w:rFonts w:ascii="Arial" w:hAnsi="Arial" w:cs="Arial"/>
          <w:b/>
          <w:sz w:val="24"/>
          <w:szCs w:val="24"/>
        </w:rPr>
        <w:br/>
        <w:t xml:space="preserve"> «О  внесении изменений в решение Совета депутатов Павловского муниципального округа Нижегородской области от 12.10.2021 № 90 </w:t>
      </w:r>
    </w:p>
    <w:p w:rsidR="00012A44" w:rsidRPr="00012A44" w:rsidRDefault="00012A44" w:rsidP="00012A44">
      <w:pPr>
        <w:tabs>
          <w:tab w:val="left" w:pos="709"/>
          <w:tab w:val="left" w:pos="851"/>
          <w:tab w:val="left" w:pos="2020"/>
        </w:tabs>
        <w:spacing w:after="0" w:line="240" w:lineRule="auto"/>
        <w:ind w:right="-1" w:firstLine="540"/>
        <w:jc w:val="center"/>
        <w:rPr>
          <w:rFonts w:ascii="Arial" w:hAnsi="Arial" w:cs="Arial"/>
          <w:b/>
          <w:sz w:val="24"/>
          <w:szCs w:val="24"/>
        </w:rPr>
      </w:pPr>
      <w:r w:rsidRPr="00012A44">
        <w:rPr>
          <w:rFonts w:ascii="Arial" w:hAnsi="Arial" w:cs="Arial"/>
          <w:b/>
          <w:sz w:val="24"/>
          <w:szCs w:val="24"/>
        </w:rPr>
        <w:t>«Об утверждении Положения о муниципальном контроле в сфере благоустройства на территории Павловского муниципального округа Нижегородской области»</w:t>
      </w:r>
    </w:p>
    <w:p w:rsidR="005C4A46" w:rsidRPr="00991DCE" w:rsidRDefault="005C4A46" w:rsidP="006A0F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79B" w:rsidRPr="0082379B" w:rsidRDefault="00E66352" w:rsidP="0082379B">
      <w:pPr>
        <w:pStyle w:val="a5"/>
        <w:tabs>
          <w:tab w:val="left" w:pos="426"/>
          <w:tab w:val="left" w:pos="709"/>
        </w:tabs>
        <w:ind w:left="0" w:right="-2" w:firstLine="426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6A0FFD" w:rsidRPr="00A37855">
        <w:rPr>
          <w:rFonts w:cs="Arial"/>
          <w:sz w:val="24"/>
          <w:szCs w:val="24"/>
        </w:rPr>
        <w:t xml:space="preserve">Положение о муниципальном контроле в сфере благоустройства </w:t>
      </w:r>
      <w:r w:rsidR="006A0FFD" w:rsidRPr="006A0FFD">
        <w:rPr>
          <w:rFonts w:cs="Arial"/>
          <w:sz w:val="24"/>
          <w:szCs w:val="24"/>
        </w:rPr>
        <w:t>устанавливает порядок организации и осуществления муниципального к</w:t>
      </w:r>
      <w:r w:rsidR="006A0FFD">
        <w:rPr>
          <w:rFonts w:cs="Arial"/>
          <w:sz w:val="24"/>
          <w:szCs w:val="24"/>
        </w:rPr>
        <w:t xml:space="preserve">онтроля в сфере благоустройства </w:t>
      </w:r>
      <w:r w:rsidR="006A0FFD" w:rsidRPr="00A37855">
        <w:rPr>
          <w:rFonts w:cs="Arial"/>
          <w:bCs/>
          <w:sz w:val="24"/>
          <w:szCs w:val="24"/>
        </w:rPr>
        <w:t>на территории Павловского муниципального округа Нижегородской области</w:t>
      </w:r>
      <w:r w:rsidR="006A0FFD">
        <w:rPr>
          <w:rFonts w:cs="Arial"/>
          <w:bCs/>
          <w:sz w:val="24"/>
          <w:szCs w:val="24"/>
        </w:rPr>
        <w:t>.</w:t>
      </w:r>
    </w:p>
    <w:p w:rsidR="006A0FFD" w:rsidRPr="00922DA6" w:rsidRDefault="006A0FFD" w:rsidP="008237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</w:t>
      </w:r>
      <w:r w:rsidR="00E66352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="00B3744D">
        <w:rPr>
          <w:rFonts w:ascii="Arial" w:eastAsia="Calibri" w:hAnsi="Arial" w:cs="Arial"/>
          <w:sz w:val="24"/>
          <w:szCs w:val="24"/>
          <w:lang w:eastAsia="ru-RU"/>
        </w:rPr>
        <w:t xml:space="preserve">В целях </w:t>
      </w:r>
      <w:r w:rsidR="00922DA6">
        <w:rPr>
          <w:rFonts w:ascii="Arial" w:eastAsia="Calibri" w:hAnsi="Arial" w:cs="Arial"/>
          <w:sz w:val="24"/>
          <w:szCs w:val="24"/>
          <w:lang w:eastAsia="ru-RU"/>
        </w:rPr>
        <w:t>приведения в</w:t>
      </w:r>
      <w:r w:rsidR="0082379B">
        <w:rPr>
          <w:rFonts w:ascii="Arial" w:eastAsia="Calibri" w:hAnsi="Arial" w:cs="Arial"/>
          <w:sz w:val="24"/>
          <w:szCs w:val="24"/>
          <w:lang w:eastAsia="ru-RU"/>
        </w:rPr>
        <w:t xml:space="preserve"> соответствие </w:t>
      </w:r>
      <w:r w:rsidR="007B0F6B">
        <w:rPr>
          <w:rFonts w:ascii="Arial" w:hAnsi="Arial" w:cs="Arial"/>
          <w:sz w:val="24"/>
          <w:szCs w:val="24"/>
        </w:rPr>
        <w:t>Положения</w:t>
      </w:r>
      <w:r w:rsidR="0082379B" w:rsidRPr="0082379B">
        <w:rPr>
          <w:rFonts w:ascii="Arial" w:hAnsi="Arial" w:cs="Arial"/>
          <w:sz w:val="24"/>
          <w:szCs w:val="24"/>
        </w:rPr>
        <w:t xml:space="preserve"> о муниципальном контроле в сфере благоустройства</w:t>
      </w:r>
      <w:r w:rsidR="00922DA6">
        <w:rPr>
          <w:rFonts w:ascii="Arial" w:hAnsi="Arial" w:cs="Arial"/>
          <w:sz w:val="24"/>
          <w:szCs w:val="24"/>
        </w:rPr>
        <w:t xml:space="preserve"> </w:t>
      </w:r>
      <w:r w:rsidR="00922DA6" w:rsidRPr="00922DA6">
        <w:rPr>
          <w:rFonts w:ascii="Arial" w:hAnsi="Arial" w:cs="Arial"/>
          <w:sz w:val="24"/>
          <w:szCs w:val="24"/>
        </w:rPr>
        <w:t>с</w:t>
      </w:r>
      <w:r w:rsidR="00922DA6">
        <w:rPr>
          <w:rFonts w:ascii="Arial" w:hAnsi="Arial" w:cs="Arial"/>
          <w:sz w:val="24"/>
          <w:szCs w:val="24"/>
        </w:rPr>
        <w:t xml:space="preserve"> действующим законодательством (</w:t>
      </w:r>
      <w:r w:rsidR="00922DA6" w:rsidRPr="00922DA6">
        <w:rPr>
          <w:rFonts w:ascii="Arial" w:hAnsi="Arial" w:cs="Arial"/>
          <w:sz w:val="24"/>
          <w:szCs w:val="24"/>
        </w:rPr>
        <w:t>Федеральным законом от 31.07.2020 N 248-ФЗ (в редакции от 06.12.2021) «О государственном контроле (надзоре) и муниципальном контроле в Российской Федерации» (с изм. и доп., вступ. в силу с 01.01.2022)</w:t>
      </w:r>
      <w:r w:rsidR="00922DA6">
        <w:rPr>
          <w:rFonts w:ascii="Arial" w:hAnsi="Arial" w:cs="Arial"/>
          <w:sz w:val="24"/>
          <w:szCs w:val="24"/>
        </w:rPr>
        <w:t>)</w:t>
      </w:r>
      <w:r w:rsidR="0082379B" w:rsidRPr="0082379B">
        <w:rPr>
          <w:rFonts w:ascii="Arial" w:hAnsi="Arial" w:cs="Arial"/>
          <w:sz w:val="24"/>
          <w:szCs w:val="24"/>
        </w:rPr>
        <w:t>,</w:t>
      </w:r>
      <w:r w:rsidR="00922DA6">
        <w:rPr>
          <w:rFonts w:ascii="Arial" w:hAnsi="Arial" w:cs="Arial"/>
          <w:sz w:val="24"/>
          <w:szCs w:val="24"/>
        </w:rPr>
        <w:t xml:space="preserve"> необходимо вынести изменения в </w:t>
      </w:r>
      <w:r w:rsidR="00530525">
        <w:rPr>
          <w:rFonts w:ascii="Arial" w:eastAsia="Calibri" w:hAnsi="Arial" w:cs="Arial"/>
          <w:sz w:val="24"/>
          <w:szCs w:val="24"/>
          <w:lang w:eastAsia="ru-RU"/>
        </w:rPr>
        <w:t>р</w:t>
      </w:r>
      <w:r w:rsidR="00922DA6">
        <w:rPr>
          <w:rFonts w:ascii="Arial" w:eastAsia="Calibri" w:hAnsi="Arial" w:cs="Arial"/>
          <w:sz w:val="24"/>
          <w:szCs w:val="24"/>
          <w:lang w:eastAsia="ru-RU"/>
        </w:rPr>
        <w:t>ешение</w:t>
      </w:r>
      <w:r w:rsidR="0082379B" w:rsidRPr="0082379B">
        <w:rPr>
          <w:rFonts w:ascii="Arial" w:eastAsia="Calibri" w:hAnsi="Arial" w:cs="Arial"/>
          <w:sz w:val="24"/>
          <w:szCs w:val="24"/>
          <w:lang w:eastAsia="ru-RU"/>
        </w:rPr>
        <w:t xml:space="preserve"> Совета депутатов Павловского мунипального округа от 12.10.2021 г. №90 «Об утверждении Положения о муниципальном контроле в сфере благоустройства на территории     Павловского муниципальног</w:t>
      </w:r>
      <w:r w:rsidR="00012A44">
        <w:rPr>
          <w:rFonts w:ascii="Arial" w:eastAsia="Calibri" w:hAnsi="Arial" w:cs="Arial"/>
          <w:sz w:val="24"/>
          <w:szCs w:val="24"/>
          <w:lang w:eastAsia="ru-RU"/>
        </w:rPr>
        <w:t>о округа Нижегородской области».</w:t>
      </w:r>
      <w:bookmarkStart w:id="0" w:name="_GoBack"/>
      <w:bookmarkEnd w:id="0"/>
    </w:p>
    <w:p w:rsidR="00B3744D" w:rsidRDefault="00B3744D" w:rsidP="00B374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519B" w:rsidRPr="00662154" w:rsidRDefault="000E519B" w:rsidP="000E51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E519B" w:rsidRPr="00662154" w:rsidRDefault="000E519B" w:rsidP="000E519B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922DA6" w:rsidRPr="00991DCE" w:rsidRDefault="00922DA6" w:rsidP="00922DA6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sectPr w:rsidR="00922DA6" w:rsidRPr="00991DCE" w:rsidSect="0097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74D"/>
    <w:multiLevelType w:val="multilevel"/>
    <w:tmpl w:val="DEE80FB2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" w15:restartNumberingAfterBreak="0">
    <w:nsid w:val="469C11CD"/>
    <w:multiLevelType w:val="hybridMultilevel"/>
    <w:tmpl w:val="150836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17841"/>
    <w:multiLevelType w:val="multilevel"/>
    <w:tmpl w:val="BB068F1A"/>
    <w:lvl w:ilvl="0">
      <w:start w:val="1"/>
      <w:numFmt w:val="decimal"/>
      <w:lvlText w:val="%1."/>
      <w:lvlJc w:val="left"/>
      <w:pPr>
        <w:ind w:left="49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67" w:hanging="1800"/>
      </w:pPr>
      <w:rPr>
        <w:rFonts w:hint="default"/>
      </w:rPr>
    </w:lvl>
  </w:abstractNum>
  <w:abstractNum w:abstractNumId="3" w15:restartNumberingAfterBreak="0">
    <w:nsid w:val="74640311"/>
    <w:multiLevelType w:val="multilevel"/>
    <w:tmpl w:val="938E3B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7DB71D1A"/>
    <w:multiLevelType w:val="multilevel"/>
    <w:tmpl w:val="54A4A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2F"/>
    <w:rsid w:val="00012A44"/>
    <w:rsid w:val="0002739E"/>
    <w:rsid w:val="000566DF"/>
    <w:rsid w:val="000B1631"/>
    <w:rsid w:val="000E519B"/>
    <w:rsid w:val="001B7E74"/>
    <w:rsid w:val="001D312F"/>
    <w:rsid w:val="00233874"/>
    <w:rsid w:val="002516B5"/>
    <w:rsid w:val="00276EFA"/>
    <w:rsid w:val="002F2109"/>
    <w:rsid w:val="002F5B61"/>
    <w:rsid w:val="00377E54"/>
    <w:rsid w:val="00383335"/>
    <w:rsid w:val="003A05BE"/>
    <w:rsid w:val="003A48A7"/>
    <w:rsid w:val="003D18C3"/>
    <w:rsid w:val="00427315"/>
    <w:rsid w:val="004874FF"/>
    <w:rsid w:val="00530525"/>
    <w:rsid w:val="005C4A46"/>
    <w:rsid w:val="005D7FA6"/>
    <w:rsid w:val="00642C67"/>
    <w:rsid w:val="006A0FFD"/>
    <w:rsid w:val="007323FC"/>
    <w:rsid w:val="00743C27"/>
    <w:rsid w:val="007B0F6B"/>
    <w:rsid w:val="0082379B"/>
    <w:rsid w:val="008429F1"/>
    <w:rsid w:val="00901001"/>
    <w:rsid w:val="00922DA6"/>
    <w:rsid w:val="0097295C"/>
    <w:rsid w:val="00991DCE"/>
    <w:rsid w:val="009F1DE4"/>
    <w:rsid w:val="00A04B1A"/>
    <w:rsid w:val="00AA5988"/>
    <w:rsid w:val="00AB1C00"/>
    <w:rsid w:val="00B3744D"/>
    <w:rsid w:val="00E66352"/>
    <w:rsid w:val="00F430E0"/>
    <w:rsid w:val="00F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E50A"/>
  <w15:docId w15:val="{09B4C720-34AF-404F-A12D-C739E00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E5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0FFD"/>
    <w:pPr>
      <w:spacing w:after="0" w:line="240" w:lineRule="auto"/>
      <w:ind w:left="720" w:firstLine="709"/>
      <w:contextualSpacing/>
      <w:jc w:val="both"/>
    </w:pPr>
    <w:rPr>
      <w:rFonts w:ascii="Arial" w:eastAsia="Times New Roman" w:hAnsi="Arial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2022-05-04T07:57:00Z</cp:lastPrinted>
  <dcterms:created xsi:type="dcterms:W3CDTF">2022-10-31T12:05:00Z</dcterms:created>
  <dcterms:modified xsi:type="dcterms:W3CDTF">2022-10-31T12:05:00Z</dcterms:modified>
</cp:coreProperties>
</file>