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5F" w:rsidRPr="00C61E5F" w:rsidRDefault="00C61E5F" w:rsidP="008D0F6D">
      <w:pPr>
        <w:pStyle w:val="1"/>
        <w:rPr>
          <w:rFonts w:ascii="Arial" w:hAnsi="Arial" w:cs="Arial"/>
          <w:sz w:val="32"/>
          <w:szCs w:val="32"/>
        </w:rPr>
      </w:pPr>
      <w:r w:rsidRPr="00C61E5F">
        <w:rPr>
          <w:rFonts w:ascii="Arial" w:hAnsi="Arial" w:cs="Arial"/>
          <w:sz w:val="32"/>
          <w:szCs w:val="32"/>
        </w:rPr>
        <w:t>Администрация Павловского муниципального округа</w:t>
      </w:r>
    </w:p>
    <w:p w:rsidR="00C61E5F" w:rsidRPr="00C61E5F" w:rsidRDefault="00C61E5F" w:rsidP="008D0F6D">
      <w:pPr>
        <w:jc w:val="center"/>
        <w:rPr>
          <w:rFonts w:ascii="Arial" w:hAnsi="Arial" w:cs="Arial"/>
          <w:b/>
          <w:sz w:val="32"/>
          <w:szCs w:val="32"/>
        </w:rPr>
      </w:pPr>
      <w:r w:rsidRPr="00C61E5F">
        <w:rPr>
          <w:rFonts w:ascii="Arial" w:hAnsi="Arial" w:cs="Arial"/>
          <w:b/>
          <w:sz w:val="32"/>
          <w:szCs w:val="32"/>
        </w:rPr>
        <w:t>Нижегородской области</w:t>
      </w:r>
    </w:p>
    <w:p w:rsidR="00C61E5F" w:rsidRPr="00C61E5F" w:rsidRDefault="00C61E5F" w:rsidP="00C61E5F">
      <w:pPr>
        <w:pStyle w:val="2"/>
        <w:rPr>
          <w:rFonts w:cs="Arial"/>
          <w:sz w:val="32"/>
          <w:szCs w:val="32"/>
        </w:rPr>
      </w:pPr>
      <w:r>
        <w:rPr>
          <w:rFonts w:cs="Arial"/>
          <w:sz w:val="32"/>
          <w:szCs w:val="32"/>
        </w:rPr>
        <w:t>ПОСТАНОВЛЕНИ</w:t>
      </w:r>
      <w:r w:rsidRPr="00C61E5F">
        <w:rPr>
          <w:rFonts w:cs="Arial"/>
          <w:sz w:val="32"/>
          <w:szCs w:val="32"/>
        </w:rPr>
        <w:t>Е</w:t>
      </w:r>
    </w:p>
    <w:p w:rsidR="00C61E5F" w:rsidRPr="00C61E5F" w:rsidRDefault="00C61E5F" w:rsidP="00C61E5F">
      <w:pPr>
        <w:rPr>
          <w:rFonts w:ascii="Arial" w:hAnsi="Arial" w:cs="Arial"/>
          <w:sz w:val="24"/>
          <w:szCs w:val="24"/>
        </w:rPr>
      </w:pPr>
      <w:r w:rsidRPr="00C61E5F">
        <w:rPr>
          <w:rFonts w:ascii="Arial" w:hAnsi="Arial" w:cs="Arial"/>
          <w:sz w:val="24"/>
          <w:szCs w:val="24"/>
        </w:rPr>
        <w:t>05.05.2023</w:t>
      </w:r>
      <w:r w:rsidRPr="00C61E5F">
        <w:rPr>
          <w:rFonts w:ascii="Arial" w:hAnsi="Arial" w:cs="Arial"/>
          <w:sz w:val="24"/>
          <w:szCs w:val="24"/>
        </w:rPr>
        <w:tab/>
      </w:r>
      <w:r w:rsidRPr="00C61E5F">
        <w:rPr>
          <w:rFonts w:ascii="Arial" w:hAnsi="Arial" w:cs="Arial"/>
          <w:sz w:val="24"/>
          <w:szCs w:val="24"/>
        </w:rPr>
        <w:tab/>
      </w:r>
      <w:r w:rsidRPr="00C61E5F">
        <w:rPr>
          <w:rFonts w:ascii="Arial" w:hAnsi="Arial" w:cs="Arial"/>
          <w:sz w:val="24"/>
          <w:szCs w:val="24"/>
        </w:rPr>
        <w:tab/>
      </w:r>
      <w:r w:rsidRPr="00C61E5F">
        <w:rPr>
          <w:rFonts w:ascii="Arial" w:hAnsi="Arial" w:cs="Arial"/>
          <w:sz w:val="24"/>
          <w:szCs w:val="24"/>
        </w:rPr>
        <w:tab/>
      </w:r>
      <w:r w:rsidRPr="00C61E5F">
        <w:rPr>
          <w:rFonts w:ascii="Arial" w:hAnsi="Arial" w:cs="Arial"/>
          <w:sz w:val="24"/>
          <w:szCs w:val="24"/>
        </w:rPr>
        <w:tab/>
      </w:r>
      <w:r w:rsidRPr="00C61E5F">
        <w:rPr>
          <w:rFonts w:ascii="Arial" w:hAnsi="Arial" w:cs="Arial"/>
          <w:sz w:val="24"/>
          <w:szCs w:val="24"/>
        </w:rPr>
        <w:tab/>
      </w:r>
      <w:r w:rsidRPr="00C61E5F">
        <w:rPr>
          <w:rFonts w:ascii="Arial" w:hAnsi="Arial" w:cs="Arial"/>
          <w:sz w:val="24"/>
          <w:szCs w:val="24"/>
        </w:rPr>
        <w:tab/>
      </w:r>
      <w:r w:rsidRPr="00C61E5F">
        <w:rPr>
          <w:rFonts w:ascii="Arial" w:hAnsi="Arial" w:cs="Arial"/>
          <w:sz w:val="24"/>
          <w:szCs w:val="24"/>
        </w:rPr>
        <w:tab/>
      </w:r>
      <w:r w:rsidRPr="00C61E5F">
        <w:rPr>
          <w:rFonts w:ascii="Arial" w:hAnsi="Arial" w:cs="Arial"/>
          <w:sz w:val="24"/>
          <w:szCs w:val="24"/>
        </w:rPr>
        <w:tab/>
      </w:r>
      <w:r w:rsidRPr="00C61E5F">
        <w:rPr>
          <w:rFonts w:ascii="Arial" w:hAnsi="Arial" w:cs="Arial"/>
          <w:sz w:val="24"/>
          <w:szCs w:val="24"/>
        </w:rPr>
        <w:tab/>
      </w:r>
      <w:r w:rsidRPr="00C61E5F">
        <w:rPr>
          <w:rFonts w:ascii="Arial" w:hAnsi="Arial" w:cs="Arial"/>
          <w:sz w:val="24"/>
          <w:szCs w:val="24"/>
        </w:rPr>
        <w:tab/>
        <w:t>№ 568</w:t>
      </w:r>
    </w:p>
    <w:p w:rsidR="00C61E5F" w:rsidRDefault="00D93D3A" w:rsidP="00C61E5F">
      <w:pPr>
        <w:pStyle w:val="ConsPlusTitle"/>
        <w:jc w:val="center"/>
        <w:rPr>
          <w:rFonts w:ascii="Arial" w:hAnsi="Arial" w:cs="Arial"/>
          <w:sz w:val="32"/>
          <w:szCs w:val="32"/>
        </w:rPr>
      </w:pPr>
      <w:bookmarkStart w:id="0" w:name="_GoBack"/>
      <w:r>
        <w:rPr>
          <w:rFonts w:ascii="Arial" w:hAnsi="Arial" w:cs="Arial"/>
          <w:sz w:val="32"/>
          <w:szCs w:val="32"/>
        </w:rPr>
        <w:t>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 ведения личного подсобного хозяйства в границах населенного пункта, садоводства для собственных нужда , гражданам и крестьянским (фермерским) хозяйствам для осуществления крестьянским (фермерским) хозяйством его деятельности на территории Павловского муниципального округа Нижегородской области».</w:t>
      </w:r>
    </w:p>
    <w:bookmarkEnd w:id="0"/>
    <w:p w:rsidR="00D93D3A" w:rsidRPr="00C61E5F" w:rsidRDefault="00D93D3A" w:rsidP="00C61E5F">
      <w:pPr>
        <w:pStyle w:val="ConsPlusTitle"/>
        <w:jc w:val="center"/>
        <w:rPr>
          <w:rFonts w:ascii="Arial" w:hAnsi="Arial" w:cs="Arial"/>
          <w:sz w:val="32"/>
          <w:szCs w:val="32"/>
        </w:rPr>
      </w:pPr>
    </w:p>
    <w:p w:rsidR="0067457F" w:rsidRPr="00C61E5F" w:rsidRDefault="0067457F" w:rsidP="00C61E5F">
      <w:pPr>
        <w:pStyle w:val="ConsPlusNormal"/>
        <w:ind w:firstLine="720"/>
        <w:jc w:val="both"/>
        <w:rPr>
          <w:rFonts w:ascii="Arial" w:hAnsi="Arial" w:cs="Arial"/>
          <w:sz w:val="24"/>
          <w:szCs w:val="24"/>
        </w:rPr>
      </w:pPr>
      <w:r w:rsidRPr="00C61E5F">
        <w:rPr>
          <w:rFonts w:ascii="Arial" w:hAnsi="Arial" w:cs="Arial"/>
          <w:sz w:val="24"/>
          <w:szCs w:val="24"/>
        </w:rPr>
        <w:t xml:space="preserve">В соответствии с Земельным </w:t>
      </w:r>
      <w:hyperlink r:id="rId5" w:history="1">
        <w:r w:rsidRPr="00C61E5F">
          <w:rPr>
            <w:rFonts w:ascii="Arial" w:hAnsi="Arial" w:cs="Arial"/>
            <w:sz w:val="24"/>
            <w:szCs w:val="24"/>
          </w:rPr>
          <w:t>кодексом</w:t>
        </w:r>
      </w:hyperlink>
      <w:r w:rsidRPr="00C61E5F">
        <w:rPr>
          <w:rFonts w:ascii="Arial" w:hAnsi="Arial" w:cs="Arial"/>
          <w:sz w:val="24"/>
          <w:szCs w:val="24"/>
        </w:rPr>
        <w:t xml:space="preserve"> Российской Федерации, Федеральным </w:t>
      </w:r>
      <w:hyperlink r:id="rId6" w:history="1">
        <w:r w:rsidRPr="00C61E5F">
          <w:rPr>
            <w:rFonts w:ascii="Arial" w:hAnsi="Arial" w:cs="Arial"/>
            <w:sz w:val="24"/>
            <w:szCs w:val="24"/>
          </w:rPr>
          <w:t>законом</w:t>
        </w:r>
      </w:hyperlink>
      <w:r w:rsidRPr="00C61E5F">
        <w:rPr>
          <w:rFonts w:ascii="Arial" w:hAnsi="Arial" w:cs="Arial"/>
          <w:sz w:val="24"/>
          <w:szCs w:val="24"/>
        </w:rPr>
        <w:t xml:space="preserve"> от 25.10.2001 N 137-ФЗ "О введении в действие Земельного кодекса Российской Федерации", В соответствии с </w:t>
      </w:r>
      <w:hyperlink r:id="rId7" w:history="1">
        <w:r w:rsidRPr="00C61E5F">
          <w:rPr>
            <w:rFonts w:ascii="Arial" w:hAnsi="Arial" w:cs="Arial"/>
            <w:sz w:val="24"/>
            <w:szCs w:val="24"/>
          </w:rPr>
          <w:t>главой 4</w:t>
        </w:r>
      </w:hyperlink>
      <w:r w:rsidRPr="00C61E5F">
        <w:rPr>
          <w:rFonts w:ascii="Arial" w:hAnsi="Arial" w:cs="Arial"/>
          <w:sz w:val="24"/>
          <w:szCs w:val="24"/>
        </w:rPr>
        <w:t xml:space="preserve"> Федерального закона от 06 октября 2003 года N 131-ФЗ "Об общих принципах организации местного самоуправления в Российской Федерации", Федеральным </w:t>
      </w:r>
      <w:hyperlink r:id="rId8" w:history="1">
        <w:r w:rsidRPr="00C61E5F">
          <w:rPr>
            <w:rFonts w:ascii="Arial" w:hAnsi="Arial" w:cs="Arial"/>
            <w:sz w:val="24"/>
            <w:szCs w:val="24"/>
          </w:rPr>
          <w:t>законом</w:t>
        </w:r>
      </w:hyperlink>
      <w:r w:rsidRPr="00C61E5F">
        <w:rPr>
          <w:rFonts w:ascii="Arial" w:hAnsi="Arial" w:cs="Arial"/>
          <w:sz w:val="24"/>
          <w:szCs w:val="24"/>
        </w:rPr>
        <w:t xml:space="preserve"> от 27.07.2010 N 210-ФЗ "Об организации предоставления государственных и муниципальных услуг", </w:t>
      </w:r>
      <w:hyperlink r:id="rId9" w:history="1">
        <w:r w:rsidRPr="00C61E5F">
          <w:rPr>
            <w:rFonts w:ascii="Arial" w:hAnsi="Arial" w:cs="Arial"/>
            <w:sz w:val="24"/>
            <w:szCs w:val="24"/>
          </w:rPr>
          <w:t>Законом</w:t>
        </w:r>
      </w:hyperlink>
      <w:r w:rsidRPr="00C61E5F">
        <w:rPr>
          <w:rFonts w:ascii="Arial" w:hAnsi="Arial" w:cs="Arial"/>
          <w:sz w:val="24"/>
          <w:szCs w:val="24"/>
        </w:rPr>
        <w:t xml:space="preserve"> Нижегородской области от 29 апреля 2020 года N 38-З "О преобразовании муниципальных образований Павловского муниципального района Нижегородской области", </w:t>
      </w:r>
      <w:hyperlink r:id="rId10" w:history="1">
        <w:r w:rsidRPr="00C61E5F">
          <w:rPr>
            <w:rFonts w:ascii="Arial" w:hAnsi="Arial" w:cs="Arial"/>
            <w:sz w:val="24"/>
            <w:szCs w:val="24"/>
          </w:rPr>
          <w:t>решением</w:t>
        </w:r>
      </w:hyperlink>
      <w:r w:rsidRPr="00C61E5F">
        <w:rPr>
          <w:rFonts w:ascii="Arial" w:hAnsi="Arial" w:cs="Arial"/>
          <w:sz w:val="24"/>
          <w:szCs w:val="24"/>
        </w:rPr>
        <w:t xml:space="preserve"> Совета депутатов Павловского муниципального округа Нижегородской области от 12 октября 2020 года N 15 "О реорганизации администраций, входящих в состав Павловского муниципального района", </w:t>
      </w:r>
      <w:hyperlink r:id="rId11" w:history="1">
        <w:r w:rsidRPr="00C61E5F">
          <w:rPr>
            <w:rFonts w:ascii="Arial" w:hAnsi="Arial" w:cs="Arial"/>
            <w:sz w:val="24"/>
            <w:szCs w:val="24"/>
          </w:rPr>
          <w:t>Уставом</w:t>
        </w:r>
      </w:hyperlink>
      <w:r w:rsidRPr="00C61E5F">
        <w:rPr>
          <w:rFonts w:ascii="Arial" w:hAnsi="Arial" w:cs="Arial"/>
          <w:sz w:val="24"/>
          <w:szCs w:val="24"/>
        </w:rPr>
        <w:t xml:space="preserve"> Павловского муниципального округа, </w:t>
      </w:r>
      <w:hyperlink r:id="rId12" w:history="1">
        <w:r w:rsidRPr="00C61E5F">
          <w:rPr>
            <w:rFonts w:ascii="Arial" w:hAnsi="Arial" w:cs="Arial"/>
            <w:sz w:val="24"/>
            <w:szCs w:val="24"/>
          </w:rPr>
          <w:t>Постановлением</w:t>
        </w:r>
      </w:hyperlink>
      <w:r w:rsidRPr="00C61E5F">
        <w:rPr>
          <w:rFonts w:ascii="Arial" w:hAnsi="Arial" w:cs="Arial"/>
          <w:sz w:val="24"/>
          <w:szCs w:val="24"/>
        </w:rPr>
        <w:t xml:space="preserve"> Администрации Павловского муниципального района Нижегородской области N 230 от 27.12.2016 "Об утверждении перечня услуг Павловского муниципального района Нижегородской области, предоставление которых осуществляется по принципу "одного окна" в МБУ МФЦ "Павловский", и в целях приведения регламента в соответствие с действующим законодательством и в целях повышения качества, доступности и прозрачности результатов оказания муниципальной услуги, постановляю:</w:t>
      </w:r>
    </w:p>
    <w:p w:rsidR="0067457F" w:rsidRPr="00C61E5F" w:rsidRDefault="0067457F" w:rsidP="00C61E5F">
      <w:pPr>
        <w:pStyle w:val="ConsPlusNormal"/>
        <w:ind w:firstLine="720"/>
        <w:jc w:val="both"/>
        <w:rPr>
          <w:rFonts w:ascii="Arial" w:hAnsi="Arial" w:cs="Arial"/>
          <w:sz w:val="24"/>
          <w:szCs w:val="24"/>
        </w:rPr>
      </w:pPr>
      <w:r w:rsidRPr="00C61E5F">
        <w:rPr>
          <w:rFonts w:ascii="Arial" w:hAnsi="Arial" w:cs="Arial"/>
          <w:sz w:val="24"/>
          <w:szCs w:val="24"/>
        </w:rPr>
        <w:t xml:space="preserve">1. Утвердить прилагаемый административный </w:t>
      </w:r>
      <w:hyperlink w:anchor="P49" w:history="1">
        <w:r w:rsidRPr="00C61E5F">
          <w:rPr>
            <w:rFonts w:ascii="Arial" w:hAnsi="Arial" w:cs="Arial"/>
            <w:sz w:val="24"/>
            <w:szCs w:val="24"/>
          </w:rPr>
          <w:t>регламент</w:t>
        </w:r>
      </w:hyperlink>
      <w:r w:rsidRPr="00C61E5F">
        <w:rPr>
          <w:rFonts w:ascii="Arial" w:hAnsi="Arial" w:cs="Arial"/>
          <w:sz w:val="24"/>
          <w:szCs w:val="24"/>
        </w:rPr>
        <w:t xml:space="preserve"> предоставления муниципальной услуги "</w:t>
      </w:r>
      <w:r w:rsidR="002D7B27" w:rsidRPr="00C61E5F">
        <w:rPr>
          <w:rFonts w:ascii="Arial" w:hAnsi="Arial" w:cs="Arial"/>
          <w:sz w:val="24"/>
          <w:szCs w:val="24"/>
        </w:rPr>
        <w:t>Предоставление</w:t>
      </w:r>
      <w:r w:rsidR="002D7B27" w:rsidRPr="00C61E5F">
        <w:rPr>
          <w:rFonts w:ascii="Arial" w:hAnsi="Arial" w:cs="Arial"/>
          <w:b/>
          <w:sz w:val="24"/>
          <w:szCs w:val="24"/>
        </w:rPr>
        <w:t xml:space="preserve"> </w:t>
      </w:r>
      <w:r w:rsidR="002D7B27" w:rsidRPr="00C61E5F">
        <w:rPr>
          <w:rFonts w:ascii="Arial" w:hAnsi="Arial" w:cs="Arial"/>
          <w:sz w:val="24"/>
          <w:szCs w:val="24"/>
        </w:rPr>
        <w:t xml:space="preserve">земельных участков, </w:t>
      </w:r>
      <w:r w:rsidR="002D7B27" w:rsidRPr="00C61E5F">
        <w:rPr>
          <w:rFonts w:ascii="Arial" w:hAnsi="Arial" w:cs="Arial"/>
          <w:bCs/>
          <w:sz w:val="24"/>
          <w:szCs w:val="24"/>
        </w:rPr>
        <w:t xml:space="preserve">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на территории </w:t>
      </w:r>
      <w:r w:rsidR="002D7B27" w:rsidRPr="00C61E5F">
        <w:rPr>
          <w:rFonts w:ascii="Arial" w:hAnsi="Arial" w:cs="Arial"/>
          <w:b/>
          <w:bCs/>
          <w:sz w:val="24"/>
          <w:szCs w:val="24"/>
        </w:rPr>
        <w:t>П</w:t>
      </w:r>
      <w:r w:rsidR="002D7B27" w:rsidRPr="00C61E5F">
        <w:rPr>
          <w:rFonts w:ascii="Arial" w:hAnsi="Arial" w:cs="Arial"/>
          <w:sz w:val="24"/>
          <w:szCs w:val="24"/>
        </w:rPr>
        <w:t>авловского муниципального округа нижегородской области</w:t>
      </w:r>
      <w:r w:rsidRPr="00C61E5F">
        <w:rPr>
          <w:rFonts w:ascii="Arial" w:hAnsi="Arial" w:cs="Arial"/>
          <w:sz w:val="24"/>
          <w:szCs w:val="24"/>
        </w:rPr>
        <w:t>".</w:t>
      </w:r>
    </w:p>
    <w:p w:rsidR="0067457F" w:rsidRPr="00C61E5F" w:rsidRDefault="0067457F" w:rsidP="00C61E5F">
      <w:pPr>
        <w:pStyle w:val="ConsPlusNormal"/>
        <w:ind w:firstLine="720"/>
        <w:jc w:val="both"/>
        <w:rPr>
          <w:rFonts w:ascii="Arial" w:hAnsi="Arial" w:cs="Arial"/>
          <w:sz w:val="24"/>
          <w:szCs w:val="24"/>
        </w:rPr>
      </w:pPr>
      <w:r w:rsidRPr="00C61E5F">
        <w:rPr>
          <w:rFonts w:ascii="Arial" w:hAnsi="Arial" w:cs="Arial"/>
          <w:sz w:val="24"/>
          <w:szCs w:val="24"/>
        </w:rPr>
        <w:t>2. Комитету по управлению муниципальным имуществом и земельными ресурсами администрации Павловского муниципального округа Нижегородской области (Огурцов Д.Г.):</w:t>
      </w:r>
    </w:p>
    <w:p w:rsidR="0067457F" w:rsidRPr="00C61E5F" w:rsidRDefault="0067457F" w:rsidP="00C61E5F">
      <w:pPr>
        <w:pStyle w:val="ConsPlusNormal"/>
        <w:ind w:firstLine="720"/>
        <w:jc w:val="both"/>
        <w:rPr>
          <w:rFonts w:ascii="Arial" w:hAnsi="Arial" w:cs="Arial"/>
          <w:sz w:val="24"/>
          <w:szCs w:val="24"/>
        </w:rPr>
      </w:pPr>
      <w:r w:rsidRPr="00C61E5F">
        <w:rPr>
          <w:rFonts w:ascii="Arial" w:hAnsi="Arial" w:cs="Arial"/>
          <w:sz w:val="24"/>
          <w:szCs w:val="24"/>
        </w:rPr>
        <w:t>2.1. Оказывать муниципальную услугу в соответствии с утвержденным административным регламентом.</w:t>
      </w:r>
    </w:p>
    <w:p w:rsidR="0067457F" w:rsidRPr="00C61E5F" w:rsidRDefault="0067457F" w:rsidP="00C61E5F">
      <w:pPr>
        <w:pStyle w:val="ConsPlusNormal"/>
        <w:ind w:firstLine="720"/>
        <w:jc w:val="both"/>
        <w:rPr>
          <w:rFonts w:ascii="Arial" w:hAnsi="Arial" w:cs="Arial"/>
          <w:sz w:val="24"/>
          <w:szCs w:val="24"/>
        </w:rPr>
      </w:pPr>
      <w:r w:rsidRPr="00C61E5F">
        <w:rPr>
          <w:rFonts w:ascii="Arial" w:hAnsi="Arial" w:cs="Arial"/>
          <w:sz w:val="24"/>
          <w:szCs w:val="24"/>
        </w:rPr>
        <w:t>2.2. Обеспечить размещение регламента на официальном сайте администрации Павловского муниципального округа Нижегородской области в сети Интернет.</w:t>
      </w:r>
    </w:p>
    <w:p w:rsidR="0067457F" w:rsidRPr="00C61E5F" w:rsidRDefault="0067457F" w:rsidP="00C61E5F">
      <w:pPr>
        <w:pStyle w:val="ConsPlusNormal"/>
        <w:ind w:firstLine="720"/>
        <w:jc w:val="both"/>
        <w:rPr>
          <w:rFonts w:ascii="Arial" w:hAnsi="Arial" w:cs="Arial"/>
          <w:sz w:val="24"/>
          <w:szCs w:val="24"/>
        </w:rPr>
      </w:pPr>
      <w:r w:rsidRPr="00C61E5F">
        <w:rPr>
          <w:rFonts w:ascii="Arial" w:hAnsi="Arial" w:cs="Arial"/>
          <w:sz w:val="24"/>
          <w:szCs w:val="24"/>
        </w:rPr>
        <w:t>2.3. Разместить сведения о муниципальной услуге "</w:t>
      </w:r>
      <w:r w:rsidR="002D7B27" w:rsidRPr="00C61E5F">
        <w:rPr>
          <w:rFonts w:ascii="Arial" w:hAnsi="Arial" w:cs="Arial"/>
          <w:sz w:val="24"/>
          <w:szCs w:val="24"/>
        </w:rPr>
        <w:t>Предоставление</w:t>
      </w:r>
      <w:r w:rsidR="002D7B27" w:rsidRPr="00C61E5F">
        <w:rPr>
          <w:rFonts w:ascii="Arial" w:hAnsi="Arial" w:cs="Arial"/>
          <w:b/>
          <w:sz w:val="24"/>
          <w:szCs w:val="24"/>
        </w:rPr>
        <w:t xml:space="preserve"> </w:t>
      </w:r>
      <w:r w:rsidR="002D7B27" w:rsidRPr="00C61E5F">
        <w:rPr>
          <w:rFonts w:ascii="Arial" w:hAnsi="Arial" w:cs="Arial"/>
          <w:sz w:val="24"/>
          <w:szCs w:val="24"/>
        </w:rPr>
        <w:t xml:space="preserve">земельных участков, </w:t>
      </w:r>
      <w:r w:rsidR="002D7B27" w:rsidRPr="00C61E5F">
        <w:rPr>
          <w:rFonts w:ascii="Arial" w:hAnsi="Arial" w:cs="Arial"/>
          <w:bCs/>
          <w:sz w:val="24"/>
          <w:szCs w:val="24"/>
        </w:rPr>
        <w:t xml:space="preserve">находящихся в государственной или муниципальной собственности, </w:t>
      </w:r>
      <w:r w:rsidR="002D7B27" w:rsidRPr="00C61E5F">
        <w:rPr>
          <w:rFonts w:ascii="Arial" w:hAnsi="Arial" w:cs="Arial"/>
          <w:bCs/>
          <w:sz w:val="24"/>
          <w:szCs w:val="24"/>
        </w:rPr>
        <w:lastRenderedPageBreak/>
        <w:t xml:space="preserve">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на территории </w:t>
      </w:r>
      <w:r w:rsidR="002D7B27" w:rsidRPr="00C61E5F">
        <w:rPr>
          <w:rFonts w:ascii="Arial" w:hAnsi="Arial" w:cs="Arial"/>
          <w:b/>
          <w:bCs/>
          <w:sz w:val="24"/>
          <w:szCs w:val="24"/>
        </w:rPr>
        <w:t>П</w:t>
      </w:r>
      <w:r w:rsidR="002D7B27" w:rsidRPr="00C61E5F">
        <w:rPr>
          <w:rFonts w:ascii="Arial" w:hAnsi="Arial" w:cs="Arial"/>
          <w:sz w:val="24"/>
          <w:szCs w:val="24"/>
        </w:rPr>
        <w:t>авловского муниципального округа нижегородской области</w:t>
      </w:r>
      <w:r w:rsidRPr="00C61E5F">
        <w:rPr>
          <w:rFonts w:ascii="Arial" w:hAnsi="Arial" w:cs="Arial"/>
          <w:sz w:val="24"/>
          <w:szCs w:val="24"/>
        </w:rPr>
        <w:t>" (далее - Административный регламент) в федеральной государственной информационной системе "Единый портал государственных и муниципальных услуг (функций)".</w:t>
      </w:r>
    </w:p>
    <w:p w:rsidR="0067457F" w:rsidRPr="00C61E5F" w:rsidRDefault="0067457F" w:rsidP="00C61E5F">
      <w:pPr>
        <w:pStyle w:val="ConsPlusNormal"/>
        <w:ind w:firstLine="720"/>
        <w:jc w:val="both"/>
        <w:rPr>
          <w:rFonts w:ascii="Arial" w:hAnsi="Arial" w:cs="Arial"/>
          <w:sz w:val="24"/>
          <w:szCs w:val="24"/>
        </w:rPr>
      </w:pPr>
      <w:r w:rsidRPr="00C61E5F">
        <w:rPr>
          <w:rFonts w:ascii="Arial" w:hAnsi="Arial" w:cs="Arial"/>
          <w:sz w:val="24"/>
          <w:szCs w:val="24"/>
        </w:rPr>
        <w:t>3. Настоящее постановление вступает в силу после его официального опубликования.</w:t>
      </w:r>
    </w:p>
    <w:p w:rsidR="0067457F" w:rsidRPr="00C61E5F" w:rsidRDefault="0067457F" w:rsidP="00C61E5F">
      <w:pPr>
        <w:pStyle w:val="ConsPlusNormal"/>
        <w:ind w:firstLine="720"/>
        <w:jc w:val="both"/>
        <w:rPr>
          <w:rFonts w:ascii="Arial" w:hAnsi="Arial" w:cs="Arial"/>
          <w:sz w:val="24"/>
          <w:szCs w:val="24"/>
        </w:rPr>
      </w:pPr>
      <w:r w:rsidRPr="00C61E5F">
        <w:rPr>
          <w:rFonts w:ascii="Arial" w:hAnsi="Arial" w:cs="Arial"/>
          <w:sz w:val="24"/>
          <w:szCs w:val="24"/>
        </w:rPr>
        <w:t xml:space="preserve">4. </w:t>
      </w:r>
      <w:hyperlink r:id="rId13" w:history="1">
        <w:r w:rsidRPr="00C61E5F">
          <w:rPr>
            <w:rFonts w:ascii="Arial" w:hAnsi="Arial" w:cs="Arial"/>
            <w:sz w:val="24"/>
            <w:szCs w:val="24"/>
          </w:rPr>
          <w:t>Постановление</w:t>
        </w:r>
      </w:hyperlink>
      <w:r w:rsidRPr="00C61E5F">
        <w:rPr>
          <w:rFonts w:ascii="Arial" w:hAnsi="Arial" w:cs="Arial"/>
          <w:sz w:val="24"/>
          <w:szCs w:val="24"/>
        </w:rPr>
        <w:t xml:space="preserve"> Администрации Павловского муниципального района № 176 от 09.12.2015 считать утратившим силу.</w:t>
      </w:r>
    </w:p>
    <w:p w:rsidR="00C61E5F" w:rsidRDefault="0067457F" w:rsidP="00C61E5F">
      <w:pPr>
        <w:pStyle w:val="ConsPlusNormal"/>
        <w:ind w:firstLine="720"/>
        <w:jc w:val="both"/>
        <w:rPr>
          <w:rFonts w:ascii="Arial" w:hAnsi="Arial" w:cs="Arial"/>
          <w:sz w:val="24"/>
          <w:szCs w:val="24"/>
        </w:rPr>
      </w:pPr>
      <w:r w:rsidRPr="00C61E5F">
        <w:rPr>
          <w:rFonts w:ascii="Arial" w:hAnsi="Arial" w:cs="Arial"/>
          <w:sz w:val="24"/>
          <w:szCs w:val="24"/>
        </w:rPr>
        <w:t xml:space="preserve">5. Контроль за исполнением настоящего постановления возложить на председателя </w:t>
      </w:r>
      <w:r w:rsidR="00AE771C" w:rsidRPr="00C61E5F">
        <w:rPr>
          <w:rFonts w:ascii="Arial" w:hAnsi="Arial" w:cs="Arial"/>
          <w:sz w:val="24"/>
          <w:szCs w:val="24"/>
        </w:rPr>
        <w:t>К</w:t>
      </w:r>
      <w:r w:rsidRPr="00C61E5F">
        <w:rPr>
          <w:rFonts w:ascii="Arial" w:hAnsi="Arial" w:cs="Arial"/>
          <w:sz w:val="24"/>
          <w:szCs w:val="24"/>
        </w:rPr>
        <w:t>омитета по управлению муниципальным имуществом и земельными ресурсами администрации Павловского муниципального округа Огурцова Д.Г.</w:t>
      </w:r>
    </w:p>
    <w:p w:rsidR="00C61E5F" w:rsidRDefault="00C61E5F" w:rsidP="00C61E5F">
      <w:pPr>
        <w:pStyle w:val="ConsPlusNormal"/>
        <w:ind w:firstLine="720"/>
        <w:jc w:val="both"/>
        <w:rPr>
          <w:rFonts w:ascii="Arial" w:hAnsi="Arial" w:cs="Arial"/>
          <w:sz w:val="24"/>
          <w:szCs w:val="24"/>
        </w:rPr>
      </w:pPr>
    </w:p>
    <w:p w:rsidR="00C61E5F" w:rsidRPr="00C61E5F" w:rsidRDefault="00C61E5F" w:rsidP="00C61E5F">
      <w:pPr>
        <w:pStyle w:val="ConsPlusNormal"/>
        <w:ind w:firstLine="720"/>
        <w:jc w:val="both"/>
        <w:rPr>
          <w:rFonts w:ascii="Arial" w:hAnsi="Arial" w:cs="Arial"/>
          <w:sz w:val="24"/>
          <w:szCs w:val="24"/>
        </w:rPr>
      </w:pPr>
    </w:p>
    <w:p w:rsidR="000C3B27" w:rsidRDefault="000C3B27" w:rsidP="00C61E5F">
      <w:pPr>
        <w:pStyle w:val="ConsPlusNormal"/>
        <w:ind w:firstLine="720"/>
        <w:jc w:val="both"/>
        <w:rPr>
          <w:rFonts w:ascii="Arial" w:hAnsi="Arial" w:cs="Arial"/>
          <w:sz w:val="24"/>
          <w:szCs w:val="24"/>
        </w:rPr>
      </w:pPr>
      <w:r w:rsidRPr="00C61E5F">
        <w:rPr>
          <w:rFonts w:ascii="Arial" w:hAnsi="Arial" w:cs="Arial"/>
          <w:sz w:val="24"/>
          <w:szCs w:val="24"/>
        </w:rPr>
        <w:t xml:space="preserve">Глава </w:t>
      </w:r>
      <w:r w:rsidR="00EB7C66" w:rsidRPr="00C61E5F">
        <w:rPr>
          <w:rFonts w:ascii="Arial" w:hAnsi="Arial" w:cs="Arial"/>
          <w:sz w:val="24"/>
          <w:szCs w:val="24"/>
        </w:rPr>
        <w:t>местного самоуправления</w:t>
      </w:r>
      <w:r w:rsidR="00C61E5F" w:rsidRPr="00C61E5F">
        <w:rPr>
          <w:rFonts w:ascii="Arial" w:hAnsi="Arial" w:cs="Arial"/>
          <w:sz w:val="24"/>
          <w:szCs w:val="24"/>
        </w:rPr>
        <w:t xml:space="preserve"> </w:t>
      </w:r>
      <w:r w:rsidR="00250DE4">
        <w:rPr>
          <w:rFonts w:ascii="Arial" w:hAnsi="Arial" w:cs="Arial"/>
          <w:sz w:val="24"/>
          <w:szCs w:val="24"/>
        </w:rPr>
        <w:tab/>
      </w:r>
      <w:r w:rsidR="00250DE4">
        <w:rPr>
          <w:rFonts w:ascii="Arial" w:hAnsi="Arial" w:cs="Arial"/>
          <w:sz w:val="24"/>
          <w:szCs w:val="24"/>
        </w:rPr>
        <w:tab/>
      </w:r>
      <w:r w:rsidR="00250DE4">
        <w:rPr>
          <w:rFonts w:ascii="Arial" w:hAnsi="Arial" w:cs="Arial"/>
          <w:sz w:val="24"/>
          <w:szCs w:val="24"/>
        </w:rPr>
        <w:tab/>
      </w:r>
      <w:r w:rsidR="00250DE4">
        <w:rPr>
          <w:rFonts w:ascii="Arial" w:hAnsi="Arial" w:cs="Arial"/>
          <w:sz w:val="24"/>
          <w:szCs w:val="24"/>
        </w:rPr>
        <w:tab/>
      </w:r>
      <w:r w:rsidR="00250DE4">
        <w:rPr>
          <w:rFonts w:ascii="Arial" w:hAnsi="Arial" w:cs="Arial"/>
          <w:sz w:val="24"/>
          <w:szCs w:val="24"/>
        </w:rPr>
        <w:tab/>
      </w:r>
      <w:r w:rsidR="00EB7C66" w:rsidRPr="00C61E5F">
        <w:rPr>
          <w:rFonts w:ascii="Arial" w:hAnsi="Arial" w:cs="Arial"/>
          <w:sz w:val="24"/>
          <w:szCs w:val="24"/>
        </w:rPr>
        <w:t>А.О. Кириллов</w:t>
      </w:r>
    </w:p>
    <w:p w:rsidR="00D62D77" w:rsidRDefault="00D62D77">
      <w:pPr>
        <w:spacing w:after="160" w:line="259" w:lineRule="auto"/>
        <w:rPr>
          <w:rFonts w:ascii="Arial" w:hAnsi="Arial" w:cs="Arial"/>
          <w:sz w:val="24"/>
          <w:szCs w:val="24"/>
        </w:rPr>
      </w:pPr>
      <w:r>
        <w:rPr>
          <w:rFonts w:ascii="Arial" w:hAnsi="Arial" w:cs="Arial"/>
          <w:sz w:val="24"/>
          <w:szCs w:val="24"/>
        </w:rPr>
        <w:br w:type="page"/>
      </w:r>
    </w:p>
    <w:p w:rsidR="00D62D77" w:rsidRPr="00D62D77" w:rsidRDefault="00D62D77" w:rsidP="00D62D77">
      <w:pPr>
        <w:widowControl w:val="0"/>
        <w:autoSpaceDE w:val="0"/>
        <w:autoSpaceDN w:val="0"/>
        <w:jc w:val="right"/>
        <w:outlineLvl w:val="0"/>
        <w:rPr>
          <w:rFonts w:ascii="Arial" w:hAnsi="Arial" w:cs="Arial"/>
          <w:b/>
          <w:sz w:val="32"/>
          <w:szCs w:val="32"/>
        </w:rPr>
      </w:pPr>
      <w:r w:rsidRPr="00D62D77">
        <w:rPr>
          <w:rFonts w:ascii="Arial" w:hAnsi="Arial" w:cs="Arial"/>
          <w:b/>
          <w:sz w:val="32"/>
          <w:szCs w:val="32"/>
        </w:rPr>
        <w:lastRenderedPageBreak/>
        <w:t>Утвержден</w:t>
      </w:r>
    </w:p>
    <w:p w:rsidR="00D62D77" w:rsidRPr="00D62D77" w:rsidRDefault="00D62D77" w:rsidP="00D62D77">
      <w:pPr>
        <w:widowControl w:val="0"/>
        <w:autoSpaceDE w:val="0"/>
        <w:autoSpaceDN w:val="0"/>
        <w:jc w:val="right"/>
        <w:rPr>
          <w:rFonts w:ascii="Arial" w:hAnsi="Arial" w:cs="Arial"/>
          <w:b/>
          <w:sz w:val="32"/>
          <w:szCs w:val="32"/>
        </w:rPr>
      </w:pPr>
      <w:r w:rsidRPr="00D62D77">
        <w:rPr>
          <w:rFonts w:ascii="Arial" w:hAnsi="Arial" w:cs="Arial"/>
          <w:b/>
          <w:sz w:val="32"/>
          <w:szCs w:val="32"/>
        </w:rPr>
        <w:t>Постановлением администрации</w:t>
      </w:r>
    </w:p>
    <w:p w:rsidR="00D62D77" w:rsidRPr="00D62D77" w:rsidRDefault="00D62D77" w:rsidP="00D62D77">
      <w:pPr>
        <w:widowControl w:val="0"/>
        <w:autoSpaceDE w:val="0"/>
        <w:autoSpaceDN w:val="0"/>
        <w:jc w:val="right"/>
        <w:rPr>
          <w:rFonts w:ascii="Arial" w:hAnsi="Arial" w:cs="Arial"/>
          <w:b/>
          <w:sz w:val="32"/>
          <w:szCs w:val="32"/>
        </w:rPr>
      </w:pPr>
      <w:r w:rsidRPr="00D62D77">
        <w:rPr>
          <w:rFonts w:ascii="Arial" w:hAnsi="Arial" w:cs="Arial"/>
          <w:b/>
          <w:sz w:val="32"/>
          <w:szCs w:val="32"/>
        </w:rPr>
        <w:t>Павловского муниципального округа</w:t>
      </w:r>
    </w:p>
    <w:p w:rsidR="00D62D77" w:rsidRPr="00D62D77" w:rsidRDefault="00D62D77" w:rsidP="00D62D77">
      <w:pPr>
        <w:widowControl w:val="0"/>
        <w:autoSpaceDE w:val="0"/>
        <w:autoSpaceDN w:val="0"/>
        <w:jc w:val="right"/>
        <w:rPr>
          <w:rFonts w:ascii="Arial" w:hAnsi="Arial" w:cs="Arial"/>
          <w:b/>
          <w:sz w:val="32"/>
          <w:szCs w:val="32"/>
        </w:rPr>
      </w:pPr>
      <w:r w:rsidRPr="00D62D77">
        <w:rPr>
          <w:rFonts w:ascii="Arial" w:hAnsi="Arial" w:cs="Arial"/>
          <w:b/>
          <w:sz w:val="32"/>
          <w:szCs w:val="32"/>
        </w:rPr>
        <w:t>Нижегородской области</w:t>
      </w:r>
    </w:p>
    <w:p w:rsidR="00D62D77" w:rsidRDefault="00250DE4" w:rsidP="00D62D77">
      <w:pPr>
        <w:widowControl w:val="0"/>
        <w:autoSpaceDE w:val="0"/>
        <w:autoSpaceDN w:val="0"/>
        <w:jc w:val="right"/>
        <w:rPr>
          <w:rFonts w:ascii="Arial" w:hAnsi="Arial" w:cs="Arial"/>
          <w:b/>
          <w:sz w:val="32"/>
          <w:szCs w:val="32"/>
        </w:rPr>
      </w:pPr>
      <w:r>
        <w:rPr>
          <w:rFonts w:ascii="Arial" w:hAnsi="Arial" w:cs="Arial"/>
          <w:b/>
          <w:sz w:val="32"/>
          <w:szCs w:val="32"/>
        </w:rPr>
        <w:t>от 05.05.</w:t>
      </w:r>
      <w:r w:rsidR="00D62D77" w:rsidRPr="00D62D77">
        <w:rPr>
          <w:rFonts w:ascii="Arial" w:hAnsi="Arial" w:cs="Arial"/>
          <w:b/>
          <w:sz w:val="32"/>
          <w:szCs w:val="32"/>
        </w:rPr>
        <w:t>2023 N 568</w:t>
      </w:r>
    </w:p>
    <w:p w:rsidR="00D62D77" w:rsidRPr="00D62D77" w:rsidRDefault="00D62D77" w:rsidP="00D62D77">
      <w:pPr>
        <w:widowControl w:val="0"/>
        <w:autoSpaceDE w:val="0"/>
        <w:autoSpaceDN w:val="0"/>
        <w:jc w:val="right"/>
        <w:rPr>
          <w:rFonts w:ascii="Arial" w:hAnsi="Arial" w:cs="Arial"/>
          <w:b/>
          <w:sz w:val="32"/>
          <w:szCs w:val="32"/>
        </w:rPr>
      </w:pPr>
    </w:p>
    <w:p w:rsidR="00D62D77" w:rsidRPr="00D62D77" w:rsidRDefault="00D62D77" w:rsidP="00D62D77">
      <w:pPr>
        <w:spacing w:after="200"/>
        <w:contextualSpacing/>
        <w:jc w:val="center"/>
        <w:rPr>
          <w:rFonts w:ascii="Arial" w:eastAsia="Calibri" w:hAnsi="Arial" w:cs="Arial"/>
          <w:b/>
          <w:sz w:val="24"/>
          <w:szCs w:val="24"/>
          <w:lang w:eastAsia="en-US"/>
        </w:rPr>
      </w:pPr>
      <w:bookmarkStart w:id="1" w:name="P49"/>
      <w:bookmarkEnd w:id="1"/>
      <w:r w:rsidRPr="00D62D77">
        <w:rPr>
          <w:rFonts w:ascii="Arial" w:eastAsia="Calibri" w:hAnsi="Arial" w:cs="Arial"/>
          <w:b/>
          <w:sz w:val="24"/>
          <w:szCs w:val="24"/>
          <w:lang w:eastAsia="en-US"/>
        </w:rPr>
        <w:t>АДМИНИСТРАТИВНЫЙ РЕГЛАМЕНТ</w:t>
      </w:r>
    </w:p>
    <w:p w:rsidR="00D62D77" w:rsidRDefault="00D62D77" w:rsidP="00D62D77">
      <w:pPr>
        <w:widowControl w:val="0"/>
        <w:autoSpaceDE w:val="0"/>
        <w:autoSpaceDN w:val="0"/>
        <w:jc w:val="center"/>
        <w:rPr>
          <w:rFonts w:ascii="Arial" w:hAnsi="Arial" w:cs="Arial"/>
          <w:b/>
          <w:sz w:val="24"/>
          <w:szCs w:val="24"/>
        </w:rPr>
      </w:pPr>
      <w:r w:rsidRPr="00D62D77">
        <w:rPr>
          <w:rFonts w:ascii="Arial" w:hAnsi="Arial" w:cs="Arial"/>
          <w:b/>
          <w:sz w:val="24"/>
          <w:szCs w:val="24"/>
        </w:rPr>
        <w:t xml:space="preserve">ПРЕДОСТАВЛЕНИЯ МУНИЦИПАЛЬНОЙ УСЛУГИ "ПРЕДОСТАВЛЕНИЕ ЗЕМЕЛЬНЫХ УЧАСТКОВ, </w:t>
      </w:r>
      <w:r w:rsidRPr="00D62D77">
        <w:rPr>
          <w:rFonts w:ascii="Arial" w:hAnsi="Arial" w:cs="Arial"/>
          <w:b/>
          <w:bCs/>
          <w:sz w:val="24"/>
          <w:szCs w:val="24"/>
        </w:rPr>
        <w:t>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НА ТЕРРИТОРИИ П</w:t>
      </w:r>
      <w:r w:rsidRPr="00D62D77">
        <w:rPr>
          <w:rFonts w:ascii="Arial" w:hAnsi="Arial" w:cs="Arial"/>
          <w:b/>
          <w:sz w:val="24"/>
          <w:szCs w:val="24"/>
        </w:rPr>
        <w:t>АВЛОВСКОГО МУНИЦИПАЛЬНОГО ОКРУГА НИЖЕГОРОДСКОЙ ОБЛАСТИ"</w:t>
      </w:r>
    </w:p>
    <w:p w:rsidR="00D62D77" w:rsidRPr="00D62D77" w:rsidRDefault="00D62D77" w:rsidP="00D62D77">
      <w:pPr>
        <w:widowControl w:val="0"/>
        <w:autoSpaceDE w:val="0"/>
        <w:autoSpaceDN w:val="0"/>
        <w:jc w:val="center"/>
        <w:rPr>
          <w:rFonts w:ascii="Arial" w:hAnsi="Arial" w:cs="Arial"/>
          <w:b/>
          <w:sz w:val="24"/>
          <w:szCs w:val="24"/>
        </w:rPr>
      </w:pPr>
    </w:p>
    <w:p w:rsidR="00D62D77" w:rsidRPr="00250DE4" w:rsidRDefault="00D62D77" w:rsidP="00D62D77">
      <w:pPr>
        <w:widowControl w:val="0"/>
        <w:autoSpaceDE w:val="0"/>
        <w:autoSpaceDN w:val="0"/>
        <w:jc w:val="center"/>
        <w:outlineLvl w:val="1"/>
        <w:rPr>
          <w:rFonts w:ascii="Arial" w:hAnsi="Arial" w:cs="Arial"/>
          <w:b/>
          <w:sz w:val="24"/>
          <w:szCs w:val="24"/>
        </w:rPr>
      </w:pPr>
      <w:r w:rsidRPr="00250DE4">
        <w:rPr>
          <w:rFonts w:ascii="Arial" w:hAnsi="Arial" w:cs="Arial"/>
          <w:b/>
          <w:sz w:val="24"/>
          <w:szCs w:val="24"/>
        </w:rPr>
        <w:t>I. ОБЩИЕ ПОЛОЖЕНИЯ</w:t>
      </w:r>
    </w:p>
    <w:p w:rsidR="00D62D77" w:rsidRPr="00250DE4" w:rsidRDefault="00D62D77" w:rsidP="00250DE4">
      <w:pPr>
        <w:widowControl w:val="0"/>
        <w:autoSpaceDE w:val="0"/>
        <w:autoSpaceDN w:val="0"/>
        <w:jc w:val="center"/>
        <w:outlineLvl w:val="2"/>
        <w:rPr>
          <w:rFonts w:ascii="Arial" w:hAnsi="Arial" w:cs="Arial"/>
          <w:b/>
          <w:sz w:val="24"/>
          <w:szCs w:val="24"/>
        </w:rPr>
      </w:pPr>
      <w:r w:rsidRPr="00250DE4">
        <w:rPr>
          <w:rFonts w:ascii="Arial" w:hAnsi="Arial" w:cs="Arial"/>
          <w:b/>
          <w:sz w:val="24"/>
          <w:szCs w:val="24"/>
        </w:rPr>
        <w:t>1.1. Предмет регулирования административного регламента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Административный регламент предоставления муниципальной услуги (далее - Регламент) "Предоставление</w:t>
      </w:r>
      <w:r w:rsidRPr="00D62D77">
        <w:rPr>
          <w:rFonts w:ascii="Arial" w:hAnsi="Arial" w:cs="Arial"/>
          <w:b/>
          <w:sz w:val="24"/>
          <w:szCs w:val="24"/>
        </w:rPr>
        <w:t xml:space="preserve"> </w:t>
      </w:r>
      <w:r w:rsidRPr="00D62D77">
        <w:rPr>
          <w:rFonts w:ascii="Arial" w:hAnsi="Arial" w:cs="Arial"/>
          <w:sz w:val="24"/>
          <w:szCs w:val="24"/>
        </w:rPr>
        <w:t xml:space="preserve">земельных участков, </w:t>
      </w:r>
      <w:r w:rsidRPr="00D62D77">
        <w:rPr>
          <w:rFonts w:ascii="Arial" w:hAnsi="Arial" w:cs="Arial"/>
          <w:bCs/>
          <w:sz w:val="24"/>
          <w:szCs w:val="24"/>
        </w:rPr>
        <w:t>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на территории П</w:t>
      </w:r>
      <w:r w:rsidRPr="00D62D77">
        <w:rPr>
          <w:rFonts w:ascii="Arial" w:hAnsi="Arial" w:cs="Arial"/>
          <w:sz w:val="24"/>
          <w:szCs w:val="24"/>
        </w:rPr>
        <w:t xml:space="preserve">авловского муниципального округа нижегородской области" (далее - муниципальная услуга) разработан в целях доступности и качественного предоставления муниципальной услуги, устанавливает порядок и стандарт предоставления муниципальной услуги, сроки и последовательность действий (административных процедур), а также взаимодействие Комитета по управлению муниципальным имуществом и земельным ресурсам администрации Павловского муниципального округа (далее - КУМИ и ЗР Павловского МО) с физическими или, </w:t>
      </w:r>
      <w:r w:rsidRPr="00D62D77">
        <w:rPr>
          <w:rFonts w:ascii="Arial" w:hAnsi="Arial" w:cs="Arial"/>
          <w:iCs/>
          <w:sz w:val="24"/>
          <w:szCs w:val="24"/>
        </w:rPr>
        <w:t>юридическими лицами и их уполномоченными представителями,</w:t>
      </w:r>
      <w:r w:rsidRPr="00D62D77">
        <w:rPr>
          <w:rFonts w:ascii="Arial" w:hAnsi="Arial" w:cs="Arial"/>
          <w:sz w:val="24"/>
          <w:szCs w:val="24"/>
        </w:rPr>
        <w:t xml:space="preserve"> Комитетом и многофункциональным центром предоставления государственных и муниципальных услуг (далее - МФЦ)</w:t>
      </w:r>
      <w:r w:rsidRPr="00D62D77">
        <w:rPr>
          <w:rFonts w:ascii="Arial" w:hAnsi="Arial" w:cs="Arial"/>
          <w:i/>
          <w:sz w:val="24"/>
          <w:szCs w:val="24"/>
        </w:rPr>
        <w:t xml:space="preserve"> </w:t>
      </w:r>
      <w:r w:rsidRPr="00D62D77">
        <w:rPr>
          <w:rFonts w:ascii="Arial" w:hAnsi="Arial" w:cs="Arial"/>
          <w:iCs/>
          <w:sz w:val="24"/>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МФЦ, работников МФЦ при предоставлении муниципальной услуги</w:t>
      </w:r>
    </w:p>
    <w:p w:rsidR="00D62D77" w:rsidRPr="00D62D77" w:rsidRDefault="00D62D77" w:rsidP="00250DE4">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1.2. Муниципальная услуга</w:t>
      </w:r>
      <w:r w:rsidRPr="00D62D77">
        <w:rPr>
          <w:rFonts w:ascii="Arial" w:hAnsi="Arial" w:cs="Arial"/>
          <w:bCs/>
          <w:sz w:val="24"/>
          <w:szCs w:val="24"/>
        </w:rPr>
        <w:t xml:space="preserve">, </w:t>
      </w:r>
      <w:r w:rsidRPr="00D62D77">
        <w:rPr>
          <w:rFonts w:ascii="Arial" w:hAnsi="Arial" w:cs="Arial"/>
          <w:iCs/>
          <w:sz w:val="24"/>
          <w:szCs w:val="24"/>
          <w:lang w:eastAsia="ar-SA"/>
        </w:rPr>
        <w:t xml:space="preserve">распространяется на земельные участки, находящиеся в муниципальной собственности расположенные на территории </w:t>
      </w:r>
      <w:r w:rsidRPr="00D62D77">
        <w:rPr>
          <w:rFonts w:ascii="Arial" w:hAnsi="Arial" w:cs="Arial"/>
          <w:sz w:val="24"/>
          <w:szCs w:val="24"/>
        </w:rPr>
        <w:t>Павловского муниципального округа Нижегородской области</w:t>
      </w:r>
      <w:r w:rsidRPr="00D62D77">
        <w:rPr>
          <w:rFonts w:ascii="Arial" w:hAnsi="Arial" w:cs="Arial"/>
          <w:i/>
          <w:sz w:val="24"/>
          <w:szCs w:val="24"/>
        </w:rPr>
        <w:t xml:space="preserve"> </w:t>
      </w:r>
      <w:r w:rsidRPr="00D62D77">
        <w:rPr>
          <w:rFonts w:ascii="Arial" w:hAnsi="Arial" w:cs="Arial"/>
          <w:sz w:val="24"/>
          <w:szCs w:val="24"/>
        </w:rPr>
        <w:t>и земельные участки,</w:t>
      </w:r>
      <w:r w:rsidRPr="00D62D77">
        <w:rPr>
          <w:rFonts w:ascii="Arial" w:hAnsi="Arial" w:cs="Arial"/>
          <w:i/>
          <w:sz w:val="24"/>
          <w:szCs w:val="24"/>
        </w:rPr>
        <w:t xml:space="preserve"> </w:t>
      </w:r>
      <w:r w:rsidRPr="00D62D77">
        <w:rPr>
          <w:rFonts w:ascii="Arial" w:hAnsi="Arial" w:cs="Arial"/>
          <w:iCs/>
          <w:sz w:val="24"/>
          <w:szCs w:val="24"/>
          <w:lang w:eastAsia="ar-SA"/>
        </w:rPr>
        <w:t xml:space="preserve">государственная собственность на которые не разграничена. </w:t>
      </w:r>
      <w:r w:rsidRPr="00D62D77">
        <w:rPr>
          <w:rFonts w:ascii="Arial" w:hAnsi="Arial" w:cs="Arial"/>
          <w:sz w:val="24"/>
          <w:szCs w:val="24"/>
        </w:rPr>
        <w:t>Предметом регулирования регламента являются правоотношения, возникающие при обращении заявителей по вопросу предоставления на праве аренды либо в собственность земельных участков, находящихся в государственной собственности, расположенных на территории Павловского муниципального округа Нижегородской области, или муниципальной собственности Павловского муниципального округа Нижегородской области,</w:t>
      </w:r>
      <w:r w:rsidRPr="00D62D77">
        <w:rPr>
          <w:rFonts w:ascii="Arial" w:hAnsi="Arial" w:cs="Arial"/>
          <w:bCs/>
          <w:sz w:val="24"/>
          <w:szCs w:val="24"/>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на территории П</w:t>
      </w:r>
      <w:r w:rsidRPr="00D62D77">
        <w:rPr>
          <w:rFonts w:ascii="Arial" w:hAnsi="Arial" w:cs="Arial"/>
          <w:sz w:val="24"/>
          <w:szCs w:val="24"/>
        </w:rPr>
        <w:t>авловского муниципального округа нижегородской области.</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1.3. Круг заявителей при предоставлении муниципальной услуги.</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1.3.1. Заявителями являются физические и юридические лица.</w:t>
      </w:r>
    </w:p>
    <w:p w:rsidR="00D62D77" w:rsidRPr="00D62D77" w:rsidRDefault="00D62D77" w:rsidP="00250DE4">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lastRenderedPageBreak/>
        <w:t>1.3.2.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1.4. Требования к порядку информирования о предоставлении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bookmarkStart w:id="2" w:name="P46"/>
      <w:bookmarkEnd w:id="2"/>
      <w:r w:rsidRPr="00D62D77">
        <w:rPr>
          <w:rFonts w:ascii="Arial" w:hAnsi="Arial" w:cs="Arial"/>
          <w:sz w:val="24"/>
          <w:szCs w:val="24"/>
        </w:rPr>
        <w:t>1.4.1.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КУМИ и ЗР Павловского МО любым из указанных способов: в устной форме - по телефону к специалисту КУМИ и ЗР Павловского МО; в письменной форме - лично (через уполномоченного представителя) либо направлением почтовым отправлением; в электронной форме - по адресу электронной почты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личном обращении заинтересованного лица специалист КУМИ и ЗР Павловского МО подробно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Ответ на поступившее обращение направляется специалистом КУМИ и ЗР Павловского МО по адресу, указанному на почтовом конверте, или электронному адресу.</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Письменные обращения заинтересованных лиц по вопросам, указанным в </w:t>
      </w:r>
      <w:hyperlink w:anchor="P46">
        <w:r w:rsidRPr="00D62D77">
          <w:rPr>
            <w:rFonts w:ascii="Arial" w:hAnsi="Arial" w:cs="Arial"/>
            <w:sz w:val="24"/>
            <w:szCs w:val="24"/>
          </w:rPr>
          <w:t>абзаце первом</w:t>
        </w:r>
      </w:hyperlink>
      <w:r w:rsidRPr="00D62D77">
        <w:rPr>
          <w:rFonts w:ascii="Arial" w:hAnsi="Arial" w:cs="Arial"/>
          <w:sz w:val="24"/>
          <w:szCs w:val="24"/>
        </w:rP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КУМИ и ЗР Павловского МО с учетом времени подготовки ответа заинтересованному лицу в срок, не превышающий 15 календарных дней со дня регистрации обращения.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ответах на телефонные звонки заинтересованных лиц специалисты КУМИ и ЗР Павловского МО подробно в вежливой (корректной) форме информируют обратившихся по вопросам, указанным в абзаце первом настоящего подпункта.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специалиста КУМИ и ЗР Павловского МО принявшего телефонный звонок. При невозможности специалиста КУМИ и ЗР Павловского МО,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Если для подготовки ответа требуется продолжительное время, специалист КУМИ и ЗР Павловского МО,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Специалист КУМИ и ЗР Павловского МО не вправе осуществлять информирование по вопросам, не указанным в </w:t>
      </w:r>
      <w:hyperlink w:anchor="P46">
        <w:r w:rsidRPr="00D62D77">
          <w:rPr>
            <w:rFonts w:ascii="Arial" w:hAnsi="Arial" w:cs="Arial"/>
            <w:sz w:val="24"/>
            <w:szCs w:val="24"/>
          </w:rPr>
          <w:t>абзаце первом</w:t>
        </w:r>
      </w:hyperlink>
      <w:r w:rsidRPr="00D62D77">
        <w:rPr>
          <w:rFonts w:ascii="Arial" w:hAnsi="Arial" w:cs="Arial"/>
          <w:sz w:val="24"/>
          <w:szCs w:val="24"/>
        </w:rPr>
        <w:t xml:space="preserve"> настоящего подпункта.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КУМИ и ЗР Павловского МО, публикации информационных материалов о предоставлении муниципальной услуги на официальном сайте Администрации Павловского муниципального округа в информационно-телекоммуникационной сети "Интернет" по адресу: http://admpavlovo.ru в разделе "муниципальные услуги" (далее - официальный адрес Администрации), а также в государственной информационной системе </w:t>
      </w:r>
      <w:r w:rsidRPr="00D62D77">
        <w:rPr>
          <w:rFonts w:ascii="Arial" w:hAnsi="Arial" w:cs="Arial"/>
          <w:sz w:val="24"/>
          <w:szCs w:val="24"/>
        </w:rPr>
        <w:lastRenderedPageBreak/>
        <w:t>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Информация, указанная в настоящем пункте, предоставляется бесплатно.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1.4.2. Информирование о предоставлении муниципальной услуги осуществляют: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1.4.2.1. Комитет по управлению муниципальным имуществом и земельными ресурсами администрации Павловского муниципального округа (далее -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Адрес: 606100, Нижегородская область, Павловский район, г. Павлово, ул. Профсоюзная, д. 42.</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График (режим) работы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Понедельник - четверг: 8.00 - 17.00.</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Пятница: 8.00 - 16.00.</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Перерыв: 12:00 - 12.48.</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Суббота, воскресенье - выходные дни.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Номера телефонов АТУ: 8(831 71) 2-32-89, 2-32-12, 2-18-28.</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Факс: 8(831 71) 2-32-89.</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Адрес электронной почты: kumiizr@yandex.ru.</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Адрес интернет-сайта, содержащего информацию о предоставлении муниципальной услуги: http://admpavlovo.ru/ (раздел "Муниципальные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КУМИ и ЗР Павловского МО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1.4.2.2. Отделение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Павловского муниципального округа" в соответствии с соглашением (далее - МФЦ).</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Адрес: 606108; Нижегородская область, Павловский район, г. Павлово, ул. Чапаева, д. 38.</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Контактные телефоны:</w:t>
      </w:r>
      <w:r>
        <w:rPr>
          <w:rFonts w:ascii="Arial" w:hAnsi="Arial" w:cs="Arial"/>
          <w:sz w:val="24"/>
          <w:szCs w:val="24"/>
        </w:rPr>
        <w:t xml:space="preserve"> </w:t>
      </w:r>
      <w:hyperlink r:id="rId14" w:history="1">
        <w:r w:rsidRPr="00D62D77">
          <w:rPr>
            <w:rFonts w:ascii="Arial" w:hAnsi="Arial" w:cs="Arial"/>
            <w:sz w:val="24"/>
            <w:szCs w:val="24"/>
            <w:u w:val="single"/>
            <w:shd w:val="clear" w:color="auto" w:fill="FFFFFF"/>
          </w:rPr>
          <w:t>8(831)4221421</w:t>
        </w:r>
      </w:hyperlink>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Адрес электронной почты: </w:t>
      </w:r>
      <w:r w:rsidRPr="00D62D77">
        <w:rPr>
          <w:rFonts w:ascii="Arial" w:hAnsi="Arial" w:cs="Arial"/>
          <w:sz w:val="24"/>
          <w:szCs w:val="24"/>
          <w:shd w:val="clear" w:color="auto" w:fill="FFFFFF"/>
        </w:rPr>
        <w:t>pavlovo@umfc-no.ru</w:t>
      </w:r>
      <w:r w:rsidRPr="00D62D77">
        <w:rPr>
          <w:rFonts w:ascii="Arial" w:hAnsi="Arial" w:cs="Arial"/>
          <w:sz w:val="24"/>
          <w:szCs w:val="24"/>
        </w:rPr>
        <w:t xml:space="preserve"> </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График приема заявителей и консультирования:</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3118"/>
        <w:gridCol w:w="4253"/>
      </w:tblGrid>
      <w:tr w:rsidR="00D62D77" w:rsidRPr="00D62D77" w:rsidTr="00D62D77">
        <w:tc>
          <w:tcPr>
            <w:tcW w:w="2552" w:type="dxa"/>
            <w:vMerge w:val="restart"/>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Дни приема</w:t>
            </w:r>
          </w:p>
        </w:tc>
        <w:tc>
          <w:tcPr>
            <w:tcW w:w="7371" w:type="dxa"/>
            <w:gridSpan w:val="2"/>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Часы приема</w:t>
            </w:r>
          </w:p>
        </w:tc>
      </w:tr>
      <w:tr w:rsidR="00D62D77" w:rsidRPr="00D62D77" w:rsidTr="00D62D77">
        <w:trPr>
          <w:trHeight w:val="239"/>
        </w:trPr>
        <w:tc>
          <w:tcPr>
            <w:tcW w:w="2552" w:type="dxa"/>
            <w:vMerge/>
          </w:tcPr>
          <w:p w:rsidR="00D62D77" w:rsidRPr="00D62D77" w:rsidRDefault="00D62D77" w:rsidP="00D62D77">
            <w:pPr>
              <w:widowControl w:val="0"/>
              <w:autoSpaceDE w:val="0"/>
              <w:autoSpaceDN w:val="0"/>
              <w:ind w:firstLine="720"/>
              <w:rPr>
                <w:rFonts w:ascii="Arial" w:hAnsi="Arial" w:cs="Arial"/>
                <w:sz w:val="24"/>
                <w:szCs w:val="24"/>
              </w:rPr>
            </w:pPr>
          </w:p>
        </w:tc>
        <w:tc>
          <w:tcPr>
            <w:tcW w:w="3118"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Павлово</w:t>
            </w:r>
          </w:p>
        </w:tc>
        <w:tc>
          <w:tcPr>
            <w:tcW w:w="4253"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Ворсма</w:t>
            </w:r>
          </w:p>
        </w:tc>
      </w:tr>
      <w:tr w:rsidR="00D62D77" w:rsidRPr="00D62D77" w:rsidTr="00D62D77">
        <w:tc>
          <w:tcPr>
            <w:tcW w:w="2552"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Понедельник</w:t>
            </w:r>
          </w:p>
        </w:tc>
        <w:tc>
          <w:tcPr>
            <w:tcW w:w="3118"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 с 08.00 до 17.00 часов;</w:t>
            </w:r>
          </w:p>
        </w:tc>
        <w:tc>
          <w:tcPr>
            <w:tcW w:w="4253"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 с 08.00 до 17.00 часов;</w:t>
            </w:r>
          </w:p>
        </w:tc>
      </w:tr>
      <w:tr w:rsidR="00D62D77" w:rsidRPr="00D62D77" w:rsidTr="00D62D77">
        <w:trPr>
          <w:trHeight w:val="541"/>
        </w:trPr>
        <w:tc>
          <w:tcPr>
            <w:tcW w:w="2552"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Вторник</w:t>
            </w:r>
          </w:p>
        </w:tc>
        <w:tc>
          <w:tcPr>
            <w:tcW w:w="3118"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 с 08.00 до 17.00 часов;</w:t>
            </w:r>
          </w:p>
        </w:tc>
        <w:tc>
          <w:tcPr>
            <w:tcW w:w="4253"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 с 08.00 до 17.00 часов;</w:t>
            </w:r>
          </w:p>
        </w:tc>
      </w:tr>
      <w:tr w:rsidR="00D62D77" w:rsidRPr="00D62D77" w:rsidTr="00D62D77">
        <w:trPr>
          <w:trHeight w:val="480"/>
        </w:trPr>
        <w:tc>
          <w:tcPr>
            <w:tcW w:w="2552"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Среда</w:t>
            </w:r>
          </w:p>
        </w:tc>
        <w:tc>
          <w:tcPr>
            <w:tcW w:w="3118"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 с 08.00 до 17.00 часов;</w:t>
            </w:r>
          </w:p>
        </w:tc>
        <w:tc>
          <w:tcPr>
            <w:tcW w:w="4253"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 с 08.00 до 17.00 часов;</w:t>
            </w:r>
          </w:p>
        </w:tc>
      </w:tr>
      <w:tr w:rsidR="00D62D77" w:rsidRPr="00D62D77" w:rsidTr="00D62D77">
        <w:tc>
          <w:tcPr>
            <w:tcW w:w="2552"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Четверг</w:t>
            </w:r>
          </w:p>
        </w:tc>
        <w:tc>
          <w:tcPr>
            <w:tcW w:w="3118"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 с 08.00 до 20.00 часов;</w:t>
            </w:r>
          </w:p>
        </w:tc>
        <w:tc>
          <w:tcPr>
            <w:tcW w:w="4253"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 с 08.00 до 20.00 часов;</w:t>
            </w:r>
          </w:p>
        </w:tc>
      </w:tr>
      <w:tr w:rsidR="00D62D77" w:rsidRPr="00D62D77" w:rsidTr="00D62D77">
        <w:tc>
          <w:tcPr>
            <w:tcW w:w="2552"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Пятница</w:t>
            </w:r>
          </w:p>
        </w:tc>
        <w:tc>
          <w:tcPr>
            <w:tcW w:w="3118"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 с 08.00 до 17.00 часов;</w:t>
            </w:r>
          </w:p>
        </w:tc>
        <w:tc>
          <w:tcPr>
            <w:tcW w:w="4253"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 с 08.00 до 17.00 часов;</w:t>
            </w:r>
          </w:p>
        </w:tc>
      </w:tr>
      <w:tr w:rsidR="00D62D77" w:rsidRPr="00D62D77" w:rsidTr="00D62D77">
        <w:tc>
          <w:tcPr>
            <w:tcW w:w="2552"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Суббота</w:t>
            </w:r>
          </w:p>
        </w:tc>
        <w:tc>
          <w:tcPr>
            <w:tcW w:w="3118"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 с 08.00 до 13.30 часов;</w:t>
            </w:r>
          </w:p>
        </w:tc>
        <w:tc>
          <w:tcPr>
            <w:tcW w:w="4253"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 с 08.00 до 13.30 часов;</w:t>
            </w:r>
          </w:p>
        </w:tc>
      </w:tr>
      <w:tr w:rsidR="00D62D77" w:rsidRPr="00D62D77" w:rsidTr="00D62D77">
        <w:tc>
          <w:tcPr>
            <w:tcW w:w="2552"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Воскресенье</w:t>
            </w:r>
          </w:p>
        </w:tc>
        <w:tc>
          <w:tcPr>
            <w:tcW w:w="3118"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выходной</w:t>
            </w:r>
          </w:p>
        </w:tc>
        <w:tc>
          <w:tcPr>
            <w:tcW w:w="4253" w:type="dxa"/>
          </w:tcPr>
          <w:p w:rsidR="00D62D77" w:rsidRPr="00D62D77" w:rsidRDefault="00D62D77" w:rsidP="00D62D77">
            <w:pPr>
              <w:widowControl w:val="0"/>
              <w:autoSpaceDE w:val="0"/>
              <w:autoSpaceDN w:val="0"/>
              <w:ind w:firstLine="720"/>
              <w:rPr>
                <w:rFonts w:ascii="Arial" w:hAnsi="Arial" w:cs="Arial"/>
                <w:sz w:val="24"/>
                <w:szCs w:val="24"/>
              </w:rPr>
            </w:pPr>
            <w:r w:rsidRPr="00D62D77">
              <w:rPr>
                <w:rFonts w:ascii="Arial" w:hAnsi="Arial" w:cs="Arial"/>
                <w:sz w:val="24"/>
                <w:szCs w:val="24"/>
              </w:rPr>
              <w:t>выходной</w:t>
            </w:r>
          </w:p>
        </w:tc>
      </w:tr>
    </w:tbl>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Работа в МФЦ в иных удаленных рабочих местах организуется по следующему </w:t>
      </w:r>
      <w:r w:rsidRPr="00D62D77">
        <w:rPr>
          <w:rFonts w:ascii="Arial" w:hAnsi="Arial" w:cs="Arial"/>
          <w:sz w:val="24"/>
          <w:szCs w:val="24"/>
        </w:rPr>
        <w:lastRenderedPageBreak/>
        <w:t>графику: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898"/>
        <w:gridCol w:w="4562"/>
      </w:tblGrid>
      <w:tr w:rsidR="00D62D77" w:rsidRPr="00D62D77" w:rsidTr="00D62D77">
        <w:tc>
          <w:tcPr>
            <w:tcW w:w="3458" w:type="dxa"/>
          </w:tcPr>
          <w:p w:rsidR="00D62D77" w:rsidRPr="00D62D77" w:rsidRDefault="00D62D77" w:rsidP="00D62D77">
            <w:pPr>
              <w:widowControl w:val="0"/>
              <w:autoSpaceDE w:val="0"/>
              <w:autoSpaceDN w:val="0"/>
              <w:ind w:firstLine="720"/>
              <w:jc w:val="center"/>
              <w:rPr>
                <w:rFonts w:ascii="Arial" w:hAnsi="Arial" w:cs="Arial"/>
                <w:sz w:val="24"/>
                <w:szCs w:val="24"/>
              </w:rPr>
            </w:pPr>
            <w:proofErr w:type="spellStart"/>
            <w:r w:rsidRPr="00D62D77">
              <w:rPr>
                <w:rFonts w:ascii="Arial" w:hAnsi="Arial" w:cs="Arial"/>
                <w:sz w:val="24"/>
                <w:szCs w:val="24"/>
              </w:rPr>
              <w:t>р.п</w:t>
            </w:r>
            <w:proofErr w:type="spellEnd"/>
            <w:r w:rsidRPr="00D62D77">
              <w:rPr>
                <w:rFonts w:ascii="Arial" w:hAnsi="Arial" w:cs="Arial"/>
                <w:sz w:val="24"/>
                <w:szCs w:val="24"/>
              </w:rPr>
              <w:t xml:space="preserve">. </w:t>
            </w:r>
            <w:proofErr w:type="spellStart"/>
            <w:r w:rsidRPr="00D62D77">
              <w:rPr>
                <w:rFonts w:ascii="Arial" w:hAnsi="Arial" w:cs="Arial"/>
                <w:sz w:val="24"/>
                <w:szCs w:val="24"/>
              </w:rPr>
              <w:t>Тумботино</w:t>
            </w:r>
            <w:proofErr w:type="spellEnd"/>
            <w:r w:rsidRPr="00D62D77">
              <w:rPr>
                <w:rFonts w:ascii="Arial" w:hAnsi="Arial" w:cs="Arial"/>
                <w:sz w:val="24"/>
                <w:szCs w:val="24"/>
              </w:rPr>
              <w:t>,</w:t>
            </w:r>
          </w:p>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ул. Чкалова, д. 16</w:t>
            </w:r>
          </w:p>
        </w:tc>
        <w:tc>
          <w:tcPr>
            <w:tcW w:w="1898"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С понедельника по пятницу</w:t>
            </w:r>
          </w:p>
        </w:tc>
        <w:tc>
          <w:tcPr>
            <w:tcW w:w="4562"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С 09.00 до 18.00 часов</w:t>
            </w:r>
          </w:p>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без перерыва на обед</w:t>
            </w:r>
          </w:p>
        </w:tc>
      </w:tr>
      <w:tr w:rsidR="00D62D77" w:rsidRPr="00D62D77" w:rsidTr="00D62D77">
        <w:tc>
          <w:tcPr>
            <w:tcW w:w="3458"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 xml:space="preserve">с. </w:t>
            </w:r>
            <w:proofErr w:type="spellStart"/>
            <w:r w:rsidRPr="00D62D77">
              <w:rPr>
                <w:rFonts w:ascii="Arial" w:hAnsi="Arial" w:cs="Arial"/>
                <w:sz w:val="24"/>
                <w:szCs w:val="24"/>
              </w:rPr>
              <w:t>Таремское</w:t>
            </w:r>
            <w:proofErr w:type="spellEnd"/>
            <w:r w:rsidRPr="00D62D77">
              <w:rPr>
                <w:rFonts w:ascii="Arial" w:hAnsi="Arial" w:cs="Arial"/>
                <w:sz w:val="24"/>
                <w:szCs w:val="24"/>
              </w:rPr>
              <w:t>,</w:t>
            </w:r>
          </w:p>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ул. Школьная, д. 12А</w:t>
            </w:r>
          </w:p>
        </w:tc>
        <w:tc>
          <w:tcPr>
            <w:tcW w:w="1898"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Вторник, четверг</w:t>
            </w:r>
          </w:p>
        </w:tc>
        <w:tc>
          <w:tcPr>
            <w:tcW w:w="4562"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С 9.00 до 15.30</w:t>
            </w:r>
          </w:p>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Перерыв</w:t>
            </w:r>
            <w:r>
              <w:rPr>
                <w:rFonts w:ascii="Arial" w:hAnsi="Arial" w:cs="Arial"/>
                <w:sz w:val="24"/>
                <w:szCs w:val="24"/>
              </w:rPr>
              <w:t xml:space="preserve"> </w:t>
            </w:r>
            <w:r w:rsidRPr="00D62D77">
              <w:rPr>
                <w:rFonts w:ascii="Arial" w:hAnsi="Arial" w:cs="Arial"/>
                <w:sz w:val="24"/>
                <w:szCs w:val="24"/>
              </w:rPr>
              <w:t>13.00-13.30</w:t>
            </w:r>
          </w:p>
        </w:tc>
      </w:tr>
      <w:tr w:rsidR="00D62D77" w:rsidRPr="00D62D77" w:rsidTr="00D62D77">
        <w:tc>
          <w:tcPr>
            <w:tcW w:w="3458"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д. Лаптево,</w:t>
            </w:r>
          </w:p>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ул. Заводская, д. 5</w:t>
            </w:r>
          </w:p>
        </w:tc>
        <w:tc>
          <w:tcPr>
            <w:tcW w:w="1898"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Понедельник, среда</w:t>
            </w:r>
          </w:p>
        </w:tc>
        <w:tc>
          <w:tcPr>
            <w:tcW w:w="4562"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 xml:space="preserve">С 9.00 до 17.30 </w:t>
            </w:r>
          </w:p>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Перерыв 13.00-13.30</w:t>
            </w:r>
          </w:p>
        </w:tc>
      </w:tr>
      <w:tr w:rsidR="00D62D77" w:rsidRPr="00D62D77" w:rsidTr="00D62D77">
        <w:tc>
          <w:tcPr>
            <w:tcW w:w="3458"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г. Горбатов</w:t>
            </w:r>
          </w:p>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ул. Свердлова, д. 17</w:t>
            </w:r>
          </w:p>
        </w:tc>
        <w:tc>
          <w:tcPr>
            <w:tcW w:w="1898"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Среда</w:t>
            </w:r>
          </w:p>
        </w:tc>
        <w:tc>
          <w:tcPr>
            <w:tcW w:w="4562" w:type="dxa"/>
          </w:tcPr>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С 11.00 до 15.00</w:t>
            </w:r>
          </w:p>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 xml:space="preserve">без перерыва </w:t>
            </w:r>
          </w:p>
        </w:tc>
      </w:tr>
    </w:tbl>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Подробная информация об услугах в сети Интернет - по адресу: pavlovo@umfc-no.ru </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1.4.3. На стенде КУМИ и ЗР Павловского МО, МФЦ и на сайте Администрации размещается следующая информация: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извлечения из текста настоящего Регламента (полная версия размещается на сайте Администрации в информационно-телекоммуникационной сети Интернет: http://admpavlovo.ru в разделе "муниципальные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место расположения, режим работы, номера телефонов КУМИ и ЗР Павловского МО, МФЦ, адрес электронной почты Администрации, МФЦ;</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справочная информация о должностных лицах КУМИ и ЗР Павловского МО, предоставляющих муниципальную услугу: Ф.И.О., место размещения, часы приема;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форма заявления на предоставление муниципальной услуги, а также предъявляемые к ней требования;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перечень документов, необходимых для получения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последовательность административных процедур при предоставлении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основания отказа в приеме документов, основания для отказа в предоставлении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порядок обжалования решений, действий или бездействия должностных лиц, предоставляющих муниципальную услугу;</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иная информация, обязательное предоставление которой предусмотрено законодательством Российской Федерации.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изменении информации о предоставлении муниципальной услуги осуществляется ее периодическое обновление.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1.4.4.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размещается следующая информация: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круг заявителей;</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срок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 размер государственной пошлины (платы), взимаемой за предоставление </w:t>
      </w:r>
      <w:r w:rsidRPr="00D62D77">
        <w:rPr>
          <w:rFonts w:ascii="Arial" w:hAnsi="Arial" w:cs="Arial"/>
          <w:sz w:val="24"/>
          <w:szCs w:val="24"/>
        </w:rPr>
        <w:lastRenderedPageBreak/>
        <w:t>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формы заявлений (уведомлений, сообщений), используемые при предоставлении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1.4.5.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D62D77" w:rsidRDefault="00D62D77" w:rsidP="00250DE4">
      <w:pPr>
        <w:widowControl w:val="0"/>
        <w:autoSpaceDE w:val="0"/>
        <w:autoSpaceDN w:val="0"/>
        <w:ind w:firstLine="720"/>
        <w:jc w:val="both"/>
        <w:rPr>
          <w:rFonts w:ascii="Arial" w:hAnsi="Arial" w:cs="Arial"/>
          <w:sz w:val="24"/>
          <w:szCs w:val="24"/>
        </w:rPr>
      </w:pPr>
      <w:r w:rsidRPr="00D62D77">
        <w:rPr>
          <w:rFonts w:ascii="Arial" w:hAnsi="Arial" w:cs="Arial"/>
          <w:sz w:val="24"/>
          <w:szCs w:val="24"/>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250DE4" w:rsidRPr="00D62D77" w:rsidRDefault="00250DE4" w:rsidP="00250DE4">
      <w:pPr>
        <w:widowControl w:val="0"/>
        <w:autoSpaceDE w:val="0"/>
        <w:autoSpaceDN w:val="0"/>
        <w:ind w:firstLine="720"/>
        <w:jc w:val="both"/>
        <w:rPr>
          <w:rFonts w:ascii="Arial" w:hAnsi="Arial" w:cs="Arial"/>
          <w:sz w:val="24"/>
          <w:szCs w:val="24"/>
        </w:rPr>
      </w:pPr>
    </w:p>
    <w:p w:rsidR="00D62D77" w:rsidRPr="00250DE4" w:rsidRDefault="00D62D77" w:rsidP="00250DE4">
      <w:pPr>
        <w:widowControl w:val="0"/>
        <w:autoSpaceDE w:val="0"/>
        <w:autoSpaceDN w:val="0"/>
        <w:ind w:firstLine="720"/>
        <w:jc w:val="center"/>
        <w:outlineLvl w:val="1"/>
        <w:rPr>
          <w:rFonts w:ascii="Arial" w:hAnsi="Arial" w:cs="Arial"/>
          <w:b/>
          <w:sz w:val="24"/>
          <w:szCs w:val="24"/>
        </w:rPr>
      </w:pPr>
      <w:r w:rsidRPr="00D62D77">
        <w:rPr>
          <w:rFonts w:ascii="Arial" w:hAnsi="Arial" w:cs="Arial"/>
          <w:b/>
          <w:sz w:val="24"/>
          <w:szCs w:val="24"/>
        </w:rPr>
        <w:t>II. СТАНДАРТ ПРЕДОСТАВЛЕНИЯ МУНИЦИПАЛЬНОЙ УСЛУГИ</w:t>
      </w:r>
    </w:p>
    <w:p w:rsidR="00D62D77" w:rsidRPr="00D62D77" w:rsidRDefault="00D62D77" w:rsidP="00D62D77">
      <w:pPr>
        <w:widowControl w:val="0"/>
        <w:autoSpaceDE w:val="0"/>
        <w:autoSpaceDN w:val="0"/>
        <w:ind w:firstLine="720"/>
        <w:jc w:val="center"/>
        <w:outlineLvl w:val="2"/>
        <w:rPr>
          <w:rFonts w:ascii="Arial" w:hAnsi="Arial" w:cs="Arial"/>
          <w:sz w:val="24"/>
          <w:szCs w:val="24"/>
        </w:rPr>
      </w:pPr>
      <w:r w:rsidRPr="00D62D77">
        <w:rPr>
          <w:rFonts w:ascii="Arial" w:hAnsi="Arial" w:cs="Arial"/>
          <w:sz w:val="24"/>
          <w:szCs w:val="24"/>
        </w:rPr>
        <w:t>2.1. Наименование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"Предоставление</w:t>
      </w:r>
      <w:r w:rsidRPr="00D62D77">
        <w:rPr>
          <w:rFonts w:ascii="Arial" w:hAnsi="Arial" w:cs="Arial"/>
          <w:b/>
          <w:sz w:val="24"/>
          <w:szCs w:val="24"/>
        </w:rPr>
        <w:t xml:space="preserve"> </w:t>
      </w:r>
      <w:r w:rsidRPr="00D62D77">
        <w:rPr>
          <w:rFonts w:ascii="Arial" w:hAnsi="Arial" w:cs="Arial"/>
          <w:sz w:val="24"/>
          <w:szCs w:val="24"/>
        </w:rPr>
        <w:t xml:space="preserve">земельных участков, </w:t>
      </w:r>
      <w:r w:rsidRPr="00D62D77">
        <w:rPr>
          <w:rFonts w:ascii="Arial" w:hAnsi="Arial" w:cs="Arial"/>
          <w:bCs/>
          <w:sz w:val="24"/>
          <w:szCs w:val="24"/>
        </w:rPr>
        <w:t xml:space="preserve">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на территории </w:t>
      </w:r>
      <w:r w:rsidRPr="00D62D77">
        <w:rPr>
          <w:rFonts w:ascii="Arial" w:hAnsi="Arial" w:cs="Arial"/>
          <w:b/>
          <w:bCs/>
          <w:sz w:val="24"/>
          <w:szCs w:val="24"/>
        </w:rPr>
        <w:t>П</w:t>
      </w:r>
      <w:r w:rsidRPr="00D62D77">
        <w:rPr>
          <w:rFonts w:ascii="Arial" w:hAnsi="Arial" w:cs="Arial"/>
          <w:sz w:val="24"/>
          <w:szCs w:val="24"/>
        </w:rPr>
        <w:t>авловского муниципального округа нижегородской области".</w:t>
      </w:r>
    </w:p>
    <w:p w:rsidR="00D62D77" w:rsidRPr="00D62D77" w:rsidRDefault="00D62D77" w:rsidP="00D62D77">
      <w:pPr>
        <w:widowControl w:val="0"/>
        <w:autoSpaceDE w:val="0"/>
        <w:autoSpaceDN w:val="0"/>
        <w:ind w:firstLine="720"/>
        <w:jc w:val="both"/>
        <w:rPr>
          <w:rFonts w:ascii="Arial" w:hAnsi="Arial" w:cs="Arial"/>
          <w:sz w:val="24"/>
          <w:szCs w:val="24"/>
        </w:rPr>
      </w:pPr>
    </w:p>
    <w:p w:rsidR="00D62D77" w:rsidRPr="00D62D77" w:rsidRDefault="00D62D77" w:rsidP="00D62D77">
      <w:pPr>
        <w:widowControl w:val="0"/>
        <w:autoSpaceDE w:val="0"/>
        <w:autoSpaceDN w:val="0"/>
        <w:ind w:firstLine="720"/>
        <w:jc w:val="center"/>
        <w:outlineLvl w:val="2"/>
        <w:rPr>
          <w:rFonts w:ascii="Arial" w:hAnsi="Arial" w:cs="Arial"/>
          <w:sz w:val="24"/>
          <w:szCs w:val="24"/>
        </w:rPr>
      </w:pPr>
      <w:r w:rsidRPr="00D62D77">
        <w:rPr>
          <w:rFonts w:ascii="Arial" w:hAnsi="Arial" w:cs="Arial"/>
          <w:sz w:val="24"/>
          <w:szCs w:val="24"/>
        </w:rPr>
        <w:t>2.2. Наименование органа, предоставляющего</w:t>
      </w:r>
    </w:p>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муниципальную услугу</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2.2.1. Предоставление муниципальной услуги осуществляет Администрация Павловского муниципального округа в лице структурного подразделения Комитета по управлению муниципальным имуществом и земельными ресурсами администрации Павловского муниципального округа.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Непосредственное предоставление муниципальной услуги осуществляет Комитет по управлению муниципальным имуществом и земельными ресурсами администрации Павловского муниципального округа (далее –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Заявитель вправе направить заявление, а также получить результат услуги в многофункциональном центре предоставления государственных и муниципальных услуг (далее - МФЦ), осуществляющем участие в обеспечении предоставления муниципальной услуги в части приема и выдачи результата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Предоставление услуги в 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2.2.2. Предоставление муниципальной услуги осуществляется при взаимодействии с Федеральной службой государственной регистрации, кадастра и картографии (</w:t>
      </w:r>
      <w:proofErr w:type="spellStart"/>
      <w:r w:rsidRPr="00D62D77">
        <w:rPr>
          <w:rFonts w:ascii="Arial" w:hAnsi="Arial" w:cs="Arial"/>
          <w:sz w:val="24"/>
          <w:szCs w:val="24"/>
        </w:rPr>
        <w:t>Росреестр</w:t>
      </w:r>
      <w:proofErr w:type="spellEnd"/>
      <w:r w:rsidRPr="00D62D77">
        <w:rPr>
          <w:rFonts w:ascii="Arial" w:hAnsi="Arial" w:cs="Arial"/>
          <w:sz w:val="24"/>
          <w:szCs w:val="24"/>
        </w:rPr>
        <w:t>), ФНС России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2.3. В соответствии с требованиями </w:t>
      </w:r>
      <w:hyperlink r:id="rId15" w:history="1">
        <w:r w:rsidRPr="00D62D77">
          <w:rPr>
            <w:rFonts w:ascii="Arial" w:hAnsi="Arial" w:cs="Arial"/>
            <w:sz w:val="24"/>
            <w:szCs w:val="24"/>
          </w:rPr>
          <w:t>пункта 3 статьи 7</w:t>
        </w:r>
      </w:hyperlink>
      <w:r w:rsidRPr="00D62D77">
        <w:rPr>
          <w:rFonts w:ascii="Arial" w:hAnsi="Arial" w:cs="Arial"/>
          <w:sz w:val="24"/>
          <w:szCs w:val="24"/>
        </w:rPr>
        <w:t xml:space="preserve"> Федерального закона от 27.07.2010 N 210-ФЗ "Об организации предоставления государственных и </w:t>
      </w:r>
      <w:r w:rsidRPr="00D62D77">
        <w:rPr>
          <w:rFonts w:ascii="Arial" w:hAnsi="Arial" w:cs="Arial"/>
          <w:sz w:val="24"/>
          <w:szCs w:val="24"/>
        </w:rPr>
        <w:lastRenderedPageBreak/>
        <w:t>муниципальных услуг" Комитет по управлению муниципальным имуществом и земельными ресурсами администрации Павловского муниципального округа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r>
        <w:rPr>
          <w:rFonts w:ascii="Arial" w:hAnsi="Arial" w:cs="Arial"/>
          <w:sz w:val="24"/>
          <w:szCs w:val="24"/>
        </w:rPr>
        <w:t xml:space="preserve"> </w:t>
      </w:r>
      <w:r w:rsidRPr="00D62D77">
        <w:rPr>
          <w:rFonts w:ascii="Arial" w:hAnsi="Arial" w:cs="Arial"/>
          <w:sz w:val="24"/>
          <w:szCs w:val="24"/>
        </w:rPr>
        <w:t>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Совета депутатов Павловского муниципального округа.</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2.4. За предоставлением муниципальной услуги заявитель обращается в следующих случаях:</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2.4.1. За предоставлением земельного участка.</w:t>
      </w:r>
    </w:p>
    <w:p w:rsidR="00D62D77" w:rsidRPr="00D62D77" w:rsidRDefault="00D62D77" w:rsidP="00D62D77">
      <w:pPr>
        <w:widowControl w:val="0"/>
        <w:autoSpaceDE w:val="0"/>
        <w:autoSpaceDN w:val="0"/>
        <w:ind w:firstLine="720"/>
        <w:contextualSpacing/>
        <w:jc w:val="both"/>
        <w:rPr>
          <w:rFonts w:ascii="Arial" w:hAnsi="Arial" w:cs="Arial"/>
          <w:sz w:val="24"/>
          <w:szCs w:val="24"/>
        </w:rPr>
      </w:pPr>
      <w:bookmarkStart w:id="3" w:name="P162"/>
      <w:bookmarkEnd w:id="3"/>
      <w:r w:rsidRPr="00D62D77">
        <w:rPr>
          <w:rFonts w:ascii="Arial" w:hAnsi="Arial" w:cs="Arial"/>
          <w:sz w:val="24"/>
          <w:szCs w:val="24"/>
        </w:rPr>
        <w:t>2.4.2. Для исправления опечаток или ошибок в договоре купли-продажи либо аренды земельного участка или в решении о предварительном согласовании предоставления земельного участка.</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2.5. Результатом предоставления муниципальной услуги в зависимости от принятого решения является:</w:t>
      </w:r>
    </w:p>
    <w:p w:rsidR="00D62D77" w:rsidRPr="00D62D77" w:rsidRDefault="00D62D77" w:rsidP="00D62D77">
      <w:pPr>
        <w:widowControl w:val="0"/>
        <w:autoSpaceDE w:val="0"/>
        <w:autoSpaceDN w:val="0"/>
        <w:ind w:firstLine="720"/>
        <w:contextualSpacing/>
        <w:jc w:val="both"/>
        <w:rPr>
          <w:rFonts w:ascii="Arial" w:hAnsi="Arial" w:cs="Arial"/>
          <w:sz w:val="24"/>
          <w:szCs w:val="24"/>
        </w:rPr>
      </w:pPr>
      <w:bookmarkStart w:id="4" w:name="P164"/>
      <w:bookmarkEnd w:id="4"/>
      <w:r w:rsidRPr="00D62D77">
        <w:rPr>
          <w:rFonts w:ascii="Arial" w:hAnsi="Arial" w:cs="Arial"/>
          <w:sz w:val="24"/>
          <w:szCs w:val="24"/>
        </w:rPr>
        <w:t>2.5.1. Подписанный между сторонами (КУМИ и ЗР Павловского МО и заявителем) договор аренды либо договор купли-продажи земельного участка; Решение о предварительном согласовании предоставления земельного участка.</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2.5.2. Решение об отказе в предоставлении муниципальной услуги.</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 xml:space="preserve">2.5.3. Исправление опечаток или ошибок либо отказ в исправлении опечаток или ошибок в договоре купли-продажи либо аренды земельного участка, решении о предварительном согласовании предоставления земельного участка указанном в </w:t>
      </w:r>
      <w:hyperlink w:anchor="P162">
        <w:r w:rsidRPr="00D62D77">
          <w:rPr>
            <w:rFonts w:ascii="Arial" w:hAnsi="Arial" w:cs="Arial"/>
            <w:sz w:val="24"/>
            <w:szCs w:val="24"/>
          </w:rPr>
          <w:t>пункте 2.4.2</w:t>
        </w:r>
      </w:hyperlink>
      <w:r w:rsidRPr="00D62D77">
        <w:rPr>
          <w:rFonts w:ascii="Arial" w:hAnsi="Arial" w:cs="Arial"/>
          <w:sz w:val="24"/>
          <w:szCs w:val="24"/>
        </w:rPr>
        <w:t xml:space="preserve"> настоящего Регламента. </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2.5.4. По результатам предоставления муниципальной услуги заявителю выдаются следующие документы:</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2.5.4.1. В случае предоставления земельного участка: </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 xml:space="preserve"> - подписанный между сторонами (КУМИ и ЗР Павловского МО и заявителем) договор аренды либо договор купли-продажи земельного участка;</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 Решение о предварительном согласовании предоставления земельного участка.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Pr="00D62D77">
        <w:rPr>
          <w:rFonts w:ascii="Arial" w:eastAsia="Calibri" w:hAnsi="Arial" w:cs="Arial"/>
          <w:sz w:val="24"/>
          <w:szCs w:val="24"/>
          <w:lang w:eastAsia="en-US"/>
        </w:rPr>
        <w:t>2.5.4.2.</w:t>
      </w:r>
      <w:r>
        <w:rPr>
          <w:rFonts w:ascii="Arial" w:eastAsia="Calibri" w:hAnsi="Arial" w:cs="Arial"/>
          <w:sz w:val="24"/>
          <w:szCs w:val="24"/>
          <w:lang w:eastAsia="en-US"/>
        </w:rPr>
        <w:t xml:space="preserve"> </w:t>
      </w:r>
      <w:r w:rsidRPr="00D62D77">
        <w:rPr>
          <w:rFonts w:ascii="Arial" w:eastAsia="Calibri" w:hAnsi="Arial" w:cs="Arial"/>
          <w:sz w:val="24"/>
          <w:szCs w:val="24"/>
          <w:lang w:eastAsia="en-US"/>
        </w:rPr>
        <w:t>В случае принятия решения об отказе в предоставления земельного участка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Уведомление об отказе в предоставлении земельного участка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2.5.4.3. В случае принятия решения об исправлении опечаток или ошибок в договоре о предоставлении земельного участка:</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Дополнительное соглашение о внесении изменений в договор аренды либо купли-продажи</w:t>
      </w:r>
      <w:r>
        <w:rPr>
          <w:rFonts w:ascii="Arial" w:hAnsi="Arial" w:cs="Arial"/>
          <w:sz w:val="24"/>
          <w:szCs w:val="24"/>
        </w:rPr>
        <w:t xml:space="preserve"> </w:t>
      </w:r>
      <w:r w:rsidRPr="00D62D77">
        <w:rPr>
          <w:rFonts w:ascii="Arial" w:hAnsi="Arial" w:cs="Arial"/>
          <w:sz w:val="24"/>
          <w:szCs w:val="24"/>
        </w:rPr>
        <w:t>земельного участка в двух экземплярах.</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В случае принятия решения об исправлении опечаток или ошибок в решении о предварительном согласовании предоставления земельного участка:</w:t>
      </w:r>
    </w:p>
    <w:p w:rsidR="00D62D77" w:rsidRPr="00D62D77" w:rsidRDefault="00D62D77" w:rsidP="00D62D77">
      <w:pPr>
        <w:widowControl w:val="0"/>
        <w:autoSpaceDE w:val="0"/>
        <w:autoSpaceDN w:val="0"/>
        <w:ind w:firstLine="720"/>
        <w:contextualSpacing/>
        <w:jc w:val="both"/>
        <w:rPr>
          <w:rFonts w:ascii="Arial" w:hAnsi="Arial" w:cs="Arial"/>
          <w:sz w:val="24"/>
          <w:szCs w:val="24"/>
        </w:rPr>
      </w:pPr>
      <w:r w:rsidRPr="00D62D77">
        <w:rPr>
          <w:rFonts w:ascii="Arial" w:hAnsi="Arial" w:cs="Arial"/>
          <w:sz w:val="24"/>
          <w:szCs w:val="24"/>
        </w:rPr>
        <w:t>Решение о предварительном согласовании предоставления земельного участка в новой редакции в двух экземплярах.</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2.5.4.4. В случае принятия решения об отказе в исправлении опечаток или ошибок в договоре аренды либо купли-продажи земельного участка; в решении о предварительном согласовании предоставления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Уведомление об отказе в исправлении опечаток или ошибок с указанием оснований, выполненное на бланке Администрации или КУМИ И ЗР Павловского МО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iCs/>
          <w:sz w:val="24"/>
          <w:szCs w:val="24"/>
        </w:rPr>
        <w:t xml:space="preserve">5.5.5. </w:t>
      </w:r>
      <w:r w:rsidRPr="00D62D77">
        <w:rPr>
          <w:rFonts w:ascii="Arial" w:hAnsi="Arial" w:cs="Arial"/>
          <w:sz w:val="24"/>
          <w:szCs w:val="24"/>
        </w:rPr>
        <w:t xml:space="preserve">Результат предоставления муниципальной услуги выдается заявителю в форме документа на бумажном носителе в МФЦ (если комплект документов был сдан через МФЦ), лично в КУМИ И ЗР Павловского МО или направляется почтовым отправлением с уведомлением о вручении либо в форме электронного документа, </w:t>
      </w:r>
      <w:r w:rsidRPr="00D62D77">
        <w:rPr>
          <w:rFonts w:ascii="Arial" w:hAnsi="Arial" w:cs="Arial"/>
          <w:sz w:val="24"/>
          <w:szCs w:val="24"/>
        </w:rPr>
        <w:lastRenderedPageBreak/>
        <w:t xml:space="preserve">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 о </w:t>
      </w:r>
      <w:proofErr w:type="spellStart"/>
      <w:r w:rsidRPr="00D62D77">
        <w:rPr>
          <w:rFonts w:ascii="Arial" w:hAnsi="Arial" w:cs="Arial"/>
          <w:sz w:val="24"/>
          <w:szCs w:val="24"/>
        </w:rPr>
        <w:t>предоставлениии</w:t>
      </w:r>
      <w:proofErr w:type="spellEnd"/>
      <w:r w:rsidRPr="00D62D77">
        <w:rPr>
          <w:rFonts w:ascii="Arial" w:hAnsi="Arial" w:cs="Arial"/>
          <w:sz w:val="24"/>
          <w:szCs w:val="24"/>
        </w:rPr>
        <w:t xml:space="preserve"> земельного участка, заявлении об исправлении опечаток или ошибок, в расписке о приеме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Договор аренды либо купли-продажи земельного участка, либо Решение о предварительном согласовании предоставления земельного участка направляется в форме электронного документа в том случае, если это указано в соответствующем заявлении.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Документы выдаются (направляются) заявителю в течение одного рабочего дня, следующего за днем подписания и регистрации документов, указанных в </w:t>
      </w:r>
      <w:hyperlink w:anchor="P164">
        <w:r w:rsidRPr="00D62D77">
          <w:rPr>
            <w:rFonts w:ascii="Arial" w:hAnsi="Arial" w:cs="Arial"/>
            <w:sz w:val="24"/>
            <w:szCs w:val="24"/>
          </w:rPr>
          <w:t>пунктах 2.5.1</w:t>
        </w:r>
      </w:hyperlink>
      <w:r w:rsidRPr="00D62D77">
        <w:rPr>
          <w:rFonts w:ascii="Arial" w:hAnsi="Arial" w:cs="Arial"/>
          <w:sz w:val="24"/>
          <w:szCs w:val="24"/>
        </w:rPr>
        <w:t xml:space="preserve"> - </w:t>
      </w:r>
      <w:hyperlink w:anchor="P167">
        <w:r w:rsidRPr="00D62D77">
          <w:rPr>
            <w:rFonts w:ascii="Arial" w:hAnsi="Arial" w:cs="Arial"/>
            <w:sz w:val="24"/>
            <w:szCs w:val="24"/>
          </w:rPr>
          <w:t>2.5.4</w:t>
        </w:r>
      </w:hyperlink>
      <w:r w:rsidRPr="00D62D77">
        <w:rPr>
          <w:rFonts w:ascii="Arial" w:hAnsi="Arial" w:cs="Arial"/>
          <w:sz w:val="24"/>
          <w:szCs w:val="24"/>
        </w:rPr>
        <w:t xml:space="preserve"> настоящего Регламента.</w:t>
      </w:r>
    </w:p>
    <w:p w:rsidR="00D62D77" w:rsidRDefault="00D62D77" w:rsidP="00250DE4">
      <w:pPr>
        <w:widowControl w:val="0"/>
        <w:autoSpaceDE w:val="0"/>
        <w:autoSpaceDN w:val="0"/>
        <w:ind w:firstLine="720"/>
        <w:jc w:val="both"/>
        <w:rPr>
          <w:rFonts w:ascii="Arial" w:hAnsi="Arial" w:cs="Arial"/>
          <w:sz w:val="24"/>
          <w:szCs w:val="24"/>
        </w:rPr>
      </w:pPr>
      <w:r w:rsidRPr="00D62D77">
        <w:rPr>
          <w:rFonts w:ascii="Arial" w:hAnsi="Arial" w:cs="Arial"/>
          <w:sz w:val="24"/>
          <w:szCs w:val="24"/>
        </w:rPr>
        <w:t>В случае обращения заявителя через МФЦ специалист КУМИ И ЗР Павловского МО передает в МФЦ результат предоставления услуги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предусмотрена в разделе 6 настоящего Регламента.</w:t>
      </w:r>
    </w:p>
    <w:p w:rsidR="00D62D77" w:rsidRPr="00250DE4" w:rsidRDefault="00D62D77" w:rsidP="00250DE4">
      <w:pPr>
        <w:widowControl w:val="0"/>
        <w:autoSpaceDE w:val="0"/>
        <w:autoSpaceDN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2.6. Срок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2.6.1. Выдача заявителю на подписание проекта договора аренды либо проекта договора купли-продажи земельного участка при предоставлении земельного участка при условии, что не требуется образование или уточнение границ испрашиваемого земельного участка, осуществляется по истечении тридцати дней со дня опубликования извещения о предоставлении земельного участка для указанных целей в течение 10 дней с даты окончания приема заявлений иных граждан, крестьянских (фермерских) хозяйств о намерении участвовать в аукционе по приобретению земельного участка ;</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2.6.2. выдача заявителю на подписание проекта договора аренды либо проекта договора купли-продажи земельного участка при предоставлении земельного участка при условии, если земельный участок предстоит образовать или требуется уточнение его границ, осуществляется в срок не более чем двадцать дней со дня поступления заявления о предоставлении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2.6.3. Рассмотрение заявления об исправлении ошибок или опечаток в решении о предварительном согласовании предоставления земельного участка осуществляется в течение 5 рабочих дней со дня получения соответствующего заявления и прилагаемых к нему документов.</w:t>
      </w:r>
    </w:p>
    <w:p w:rsidR="00D62D77" w:rsidRPr="00D62D77" w:rsidRDefault="00D62D77" w:rsidP="00D62D77">
      <w:pPr>
        <w:autoSpaceDE w:val="0"/>
        <w:autoSpaceDN w:val="0"/>
        <w:adjustRightInd w:val="0"/>
        <w:ind w:firstLine="720"/>
        <w:jc w:val="both"/>
        <w:outlineLvl w:val="0"/>
        <w:rPr>
          <w:rFonts w:ascii="Arial" w:eastAsia="Calibri" w:hAnsi="Arial" w:cs="Arial"/>
          <w:sz w:val="24"/>
          <w:szCs w:val="24"/>
          <w:lang w:eastAsia="en-US"/>
        </w:rPr>
      </w:pPr>
      <w:r w:rsidRPr="00D62D77">
        <w:rPr>
          <w:rFonts w:ascii="Arial" w:eastAsia="Calibri" w:hAnsi="Arial" w:cs="Arial"/>
          <w:sz w:val="24"/>
          <w:szCs w:val="24"/>
          <w:lang w:eastAsia="en-US"/>
        </w:rPr>
        <w:t xml:space="preserve">2.6.4. Принятие решения об опубликовании извещения о предоставлении земельного участка </w:t>
      </w:r>
      <w:proofErr w:type="gramStart"/>
      <w:r w:rsidRPr="00D62D77">
        <w:rPr>
          <w:rFonts w:ascii="Arial" w:eastAsia="Calibri" w:hAnsi="Arial" w:cs="Arial"/>
          <w:sz w:val="24"/>
          <w:szCs w:val="24"/>
          <w:lang w:eastAsia="en-US"/>
        </w:rPr>
        <w:t>для целей</w:t>
      </w:r>
      <w:proofErr w:type="gramEnd"/>
      <w:r w:rsidRPr="00D62D77">
        <w:rPr>
          <w:rFonts w:ascii="Arial" w:eastAsia="Calibri" w:hAnsi="Arial" w:cs="Arial"/>
          <w:sz w:val="24"/>
          <w:szCs w:val="24"/>
          <w:lang w:eastAsia="en-US"/>
        </w:rPr>
        <w:t xml:space="preserve"> указанных в заявлении о предоставлении земельного участка либо решение об отказе в предоставлении земельного участка в срок, не превышающий двадцати дней с даты поступления заявления о предоставлении земельного участка или заявления о предварительном согласовании предоставления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bookmarkStart w:id="5" w:name="P218"/>
      <w:bookmarkEnd w:id="5"/>
      <w:r w:rsidRPr="00D62D77">
        <w:rPr>
          <w:rFonts w:ascii="Arial" w:hAnsi="Arial" w:cs="Arial"/>
          <w:sz w:val="24"/>
          <w:szCs w:val="24"/>
        </w:rPr>
        <w:t xml:space="preserve">2.7.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w:t>
      </w:r>
      <w:proofErr w:type="spellStart"/>
      <w:r w:rsidRPr="00D62D77">
        <w:rPr>
          <w:rFonts w:ascii="Arial" w:hAnsi="Arial" w:cs="Arial"/>
          <w:sz w:val="24"/>
          <w:szCs w:val="24"/>
        </w:rPr>
        <w:t>области"www.gu.nnov.ru</w:t>
      </w:r>
      <w:proofErr w:type="spellEnd"/>
      <w:r w:rsidRPr="00D62D77">
        <w:rPr>
          <w:rFonts w:ascii="Arial" w:hAnsi="Arial" w:cs="Arial"/>
          <w:sz w:val="24"/>
          <w:szCs w:val="24"/>
        </w:rPr>
        <w:t>.</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 предоставлению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bookmarkStart w:id="6" w:name="P186"/>
      <w:bookmarkEnd w:id="6"/>
      <w:r w:rsidRPr="00D62D77">
        <w:rPr>
          <w:rFonts w:ascii="Arial" w:hAnsi="Arial" w:cs="Arial"/>
          <w:sz w:val="24"/>
          <w:szCs w:val="24"/>
        </w:rPr>
        <w:t>2.8.1. Исчерпывающий перечень документов, подлежащих представлению заявителем самостоятельно: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1) </w:t>
      </w:r>
      <w:proofErr w:type="gramStart"/>
      <w:r w:rsidRPr="00D62D77">
        <w:rPr>
          <w:rFonts w:ascii="Arial" w:hAnsi="Arial" w:cs="Arial"/>
          <w:sz w:val="24"/>
          <w:szCs w:val="24"/>
        </w:rPr>
        <w:t>Заявление :</w:t>
      </w:r>
      <w:proofErr w:type="gramEnd"/>
    </w:p>
    <w:p w:rsidR="00D62D77" w:rsidRPr="00D62D77" w:rsidRDefault="00D62D77" w:rsidP="00D62D77">
      <w:pPr>
        <w:widowControl w:val="0"/>
        <w:autoSpaceDE w:val="0"/>
        <w:autoSpaceDN w:val="0"/>
        <w:ind w:firstLine="720"/>
        <w:jc w:val="both"/>
        <w:rPr>
          <w:rFonts w:ascii="Arial" w:hAnsi="Arial" w:cs="Arial"/>
          <w:sz w:val="24"/>
          <w:szCs w:val="24"/>
        </w:rPr>
      </w:pPr>
      <w:r>
        <w:rPr>
          <w:rFonts w:ascii="Arial" w:hAnsi="Arial" w:cs="Arial"/>
          <w:sz w:val="24"/>
          <w:szCs w:val="24"/>
        </w:rPr>
        <w:lastRenderedPageBreak/>
        <w:t xml:space="preserve"> </w:t>
      </w:r>
      <w:r w:rsidRPr="00D62D77">
        <w:rPr>
          <w:rFonts w:ascii="Arial" w:hAnsi="Arial" w:cs="Arial"/>
          <w:sz w:val="24"/>
          <w:szCs w:val="24"/>
        </w:rPr>
        <w:t>- Заявление о предоставлении земельных участков, находящихся в государственной</w:t>
      </w:r>
      <w:r>
        <w:rPr>
          <w:rFonts w:ascii="Arial" w:hAnsi="Arial" w:cs="Arial"/>
          <w:sz w:val="24"/>
          <w:szCs w:val="24"/>
        </w:rPr>
        <w:t xml:space="preserve"> </w:t>
      </w:r>
      <w:r w:rsidRPr="00D62D77">
        <w:rPr>
          <w:rFonts w:ascii="Arial" w:hAnsi="Arial" w:cs="Arial"/>
          <w:sz w:val="24"/>
          <w:szCs w:val="24"/>
        </w:rPr>
        <w:t>собственности, расположенных на территории Павловского муниципального округа Нижегородской области, или муниципальной собственности Павловского муниципального округа Нижегородской области, гражданам для индивидуального</w:t>
      </w:r>
      <w:r>
        <w:rPr>
          <w:rFonts w:ascii="Arial" w:hAnsi="Arial" w:cs="Arial"/>
          <w:sz w:val="24"/>
          <w:szCs w:val="24"/>
        </w:rPr>
        <w:t xml:space="preserve"> </w:t>
      </w:r>
      <w:r w:rsidRPr="00D62D77">
        <w:rPr>
          <w:rFonts w:ascii="Arial" w:hAnsi="Arial" w:cs="Arial"/>
          <w:sz w:val="24"/>
          <w:szCs w:val="24"/>
        </w:rPr>
        <w:t>жилищного строительства, ведения личного подсобного хозяйства в границах</w:t>
      </w:r>
      <w:r>
        <w:rPr>
          <w:rFonts w:ascii="Arial" w:hAnsi="Arial" w:cs="Arial"/>
          <w:sz w:val="24"/>
          <w:szCs w:val="24"/>
        </w:rPr>
        <w:t xml:space="preserve"> </w:t>
      </w:r>
      <w:r w:rsidRPr="00D62D77">
        <w:rPr>
          <w:rFonts w:ascii="Arial" w:hAnsi="Arial" w:cs="Arial"/>
          <w:sz w:val="24"/>
          <w:szCs w:val="24"/>
        </w:rPr>
        <w:t>населенного пункта, садоводства для собственных нужд, гражданам и</w:t>
      </w:r>
      <w:r>
        <w:rPr>
          <w:rFonts w:ascii="Arial" w:hAnsi="Arial" w:cs="Arial"/>
          <w:sz w:val="24"/>
          <w:szCs w:val="24"/>
        </w:rPr>
        <w:t xml:space="preserve"> </w:t>
      </w:r>
      <w:r w:rsidRPr="00D62D77">
        <w:rPr>
          <w:rFonts w:ascii="Arial" w:hAnsi="Arial" w:cs="Arial"/>
          <w:sz w:val="24"/>
          <w:szCs w:val="24"/>
        </w:rPr>
        <w:t>крестьянским (фермерским) хозяйствам для осуществления крестьянским (фермерским) хозяйством его деятельности по форме согласно Приложению N 1 к настоящему регламенту;</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w:t>
      </w:r>
      <w:r>
        <w:rPr>
          <w:rFonts w:ascii="Arial" w:hAnsi="Arial" w:cs="Arial"/>
          <w:sz w:val="24"/>
          <w:szCs w:val="24"/>
        </w:rPr>
        <w:t xml:space="preserve"> </w:t>
      </w:r>
      <w:hyperlink w:anchor="P584" w:history="1">
        <w:r w:rsidRPr="00D62D77">
          <w:rPr>
            <w:rFonts w:ascii="Arial" w:hAnsi="Arial" w:cs="Arial"/>
            <w:sz w:val="24"/>
            <w:szCs w:val="24"/>
          </w:rPr>
          <w:t>Заявление</w:t>
        </w:r>
      </w:hyperlink>
      <w:r w:rsidRPr="00D62D77">
        <w:rPr>
          <w:rFonts w:ascii="Arial" w:hAnsi="Arial" w:cs="Arial"/>
          <w:sz w:val="24"/>
          <w:szCs w:val="24"/>
        </w:rPr>
        <w:t xml:space="preserve"> о предварительном согласовании предоставления земельных участков, находящихся в государственной собственности, расположенных на территории Павловского муниципального округа Нижегородской области, или муниципальной собственности Павловского муниципального округа Нижегородской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по форме согласно Приложению N 2 при необходимости образования или уточнения границ земельного участка в соответствии с Федеральным </w:t>
      </w:r>
      <w:hyperlink r:id="rId16" w:history="1">
        <w:r w:rsidRPr="00D62D77">
          <w:rPr>
            <w:rFonts w:ascii="Arial" w:hAnsi="Arial" w:cs="Arial"/>
            <w:sz w:val="24"/>
            <w:szCs w:val="24"/>
          </w:rPr>
          <w:t>законом</w:t>
        </w:r>
      </w:hyperlink>
      <w:r w:rsidRPr="00D62D77">
        <w:rPr>
          <w:rFonts w:ascii="Arial" w:hAnsi="Arial" w:cs="Arial"/>
          <w:sz w:val="24"/>
          <w:szCs w:val="24"/>
        </w:rPr>
        <w:t xml:space="preserve"> "О кадастровой деятельности", Федеральным </w:t>
      </w:r>
      <w:hyperlink r:id="rId17" w:history="1">
        <w:r w:rsidRPr="00D62D77">
          <w:rPr>
            <w:rFonts w:ascii="Arial" w:hAnsi="Arial" w:cs="Arial"/>
            <w:sz w:val="24"/>
            <w:szCs w:val="24"/>
          </w:rPr>
          <w:t>законом</w:t>
        </w:r>
      </w:hyperlink>
      <w:r w:rsidRPr="00D62D77">
        <w:rPr>
          <w:rFonts w:ascii="Arial" w:hAnsi="Arial" w:cs="Arial"/>
          <w:sz w:val="24"/>
          <w:szCs w:val="24"/>
        </w:rPr>
        <w:t xml:space="preserve"> "О государственной регистрации недвижимости".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Pr="00D62D77">
        <w:rPr>
          <w:rFonts w:ascii="Arial" w:eastAsia="Calibri" w:hAnsi="Arial" w:cs="Arial"/>
          <w:sz w:val="24"/>
          <w:szCs w:val="24"/>
          <w:lang w:eastAsia="en-US"/>
        </w:rPr>
        <w:t>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фамилия, имя, отчество, место жительства заявителя и реквизиты документа, удостоверяющего личность заявителя (для гражданина);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кадастровый номер испрашиваемого земельного участка;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 основание предоставления земельного участка без проведения торгов из числа предусмотренных </w:t>
      </w:r>
      <w:hyperlink r:id="rId18" w:history="1">
        <w:r w:rsidRPr="00D62D77">
          <w:rPr>
            <w:rFonts w:ascii="Arial" w:eastAsia="Calibri" w:hAnsi="Arial" w:cs="Arial"/>
            <w:sz w:val="24"/>
            <w:szCs w:val="24"/>
            <w:lang w:eastAsia="en-US"/>
          </w:rPr>
          <w:t>пунктом 2 статьи 39.3</w:t>
        </w:r>
      </w:hyperlink>
      <w:r w:rsidRPr="00D62D77">
        <w:rPr>
          <w:rFonts w:ascii="Arial" w:eastAsia="Calibri" w:hAnsi="Arial" w:cs="Arial"/>
          <w:sz w:val="24"/>
          <w:szCs w:val="24"/>
          <w:lang w:eastAsia="en-US"/>
        </w:rPr>
        <w:t xml:space="preserve">, </w:t>
      </w:r>
      <w:hyperlink r:id="rId19" w:history="1">
        <w:r w:rsidRPr="00D62D77">
          <w:rPr>
            <w:rFonts w:ascii="Arial" w:eastAsia="Calibri" w:hAnsi="Arial" w:cs="Arial"/>
            <w:sz w:val="24"/>
            <w:szCs w:val="24"/>
            <w:lang w:eastAsia="en-US"/>
          </w:rPr>
          <w:t>пунктом 2 статьи 39.6</w:t>
        </w:r>
      </w:hyperlink>
      <w:r w:rsidRPr="00D62D77">
        <w:rPr>
          <w:rFonts w:ascii="Arial" w:eastAsia="Calibri" w:hAnsi="Arial" w:cs="Arial"/>
          <w:sz w:val="24"/>
          <w:szCs w:val="24"/>
          <w:lang w:eastAsia="en-US"/>
        </w:rPr>
        <w:t xml:space="preserve"> Земельного Кодекса РФ оснований;</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цель использования земельного участка;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почтовый адрес и (или) адрес электронной почты для связи с заявителем.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Заявление подписывается должностным лицом организации с расшифровкой подписи и указанием должности, а также даты проставления подписи. Подпись должностного лица должна быть заверена печатью организации.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Граждане подписывают заявление с расшифровкой подписи и датой проставления подписи.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2) Документы, удостоверяющие личность заявителя (представителя заявителя)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w:t>
      </w:r>
      <w:r w:rsidRPr="00D62D77">
        <w:rPr>
          <w:rFonts w:ascii="Arial" w:hAnsi="Arial" w:cs="Arial"/>
          <w:sz w:val="24"/>
          <w:szCs w:val="24"/>
        </w:rPr>
        <w:lastRenderedPageBreak/>
        <w:t>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7) </w:t>
      </w:r>
      <w:proofErr w:type="gramStart"/>
      <w:r w:rsidRPr="00D62D77">
        <w:rPr>
          <w:rFonts w:ascii="Arial" w:hAnsi="Arial" w:cs="Arial"/>
          <w:sz w:val="24"/>
          <w:szCs w:val="24"/>
        </w:rPr>
        <w:t>В</w:t>
      </w:r>
      <w:proofErr w:type="gramEnd"/>
      <w:r w:rsidRPr="00D62D77">
        <w:rPr>
          <w:rFonts w:ascii="Arial" w:hAnsi="Arial" w:cs="Arial"/>
          <w:sz w:val="24"/>
          <w:szCs w:val="24"/>
        </w:rPr>
        <w:t xml:space="preserve"> случае подачи заявления о предоставлении земельного участка из земель сельскохозяйственного назначения к этому заявлению прилагаются документы, подтверждающие надлежащее использование такого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Выписка из Единого государственного реестра недвижимости (ЕГРН) об основных характеристиках и зарегистрированных правах на земельный участок.</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 Выписка из Единого государственного реестра юридических лиц (при подаче заявления юридическим лицом).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 Выписка из Единого государственного реестра индивидуальных предпринимателей (при подаче заявления индивидуальным предпринимателем).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выполнение кадастровых работ в целях образования земельного участка в соответствии с проектом межевания территории, со схемой расположения земельного участка либо кадастровых работ.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2.9. Исчерпывающий перечень документов, необходимый при исправлении опечаток или ошибок в решении о предварительном согласовании предоставления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bookmarkStart w:id="7" w:name="P217"/>
      <w:bookmarkEnd w:id="7"/>
      <w:r w:rsidRPr="00D62D77">
        <w:rPr>
          <w:rFonts w:ascii="Arial" w:hAnsi="Arial" w:cs="Arial"/>
          <w:sz w:val="24"/>
          <w:szCs w:val="24"/>
        </w:rPr>
        <w:t>2.9.1. Исчерпывающий перечень документов, подлежащих представлению заявителем самостоятельно: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заявление об исправлении опечаток или ошибок в договоре аренды либо договоре купли-продажи</w:t>
      </w:r>
      <w:r>
        <w:rPr>
          <w:rFonts w:ascii="Arial" w:hAnsi="Arial" w:cs="Arial"/>
          <w:sz w:val="24"/>
          <w:szCs w:val="24"/>
        </w:rPr>
        <w:t xml:space="preserve"> </w:t>
      </w:r>
      <w:r w:rsidRPr="00D62D77">
        <w:rPr>
          <w:rFonts w:ascii="Arial" w:hAnsi="Arial" w:cs="Arial"/>
          <w:sz w:val="24"/>
          <w:szCs w:val="24"/>
        </w:rPr>
        <w:t xml:space="preserve">земельного участка, либо заявление об исправлении опечаток или ошибок в решении о предварительном согласовании предоставления земельного участка (далее - заявление об исправлении опечаток или ошибок). </w:t>
      </w:r>
      <w:hyperlink w:anchor="P812">
        <w:r w:rsidRPr="00D62D77">
          <w:rPr>
            <w:rFonts w:ascii="Arial" w:hAnsi="Arial" w:cs="Arial"/>
            <w:sz w:val="24"/>
            <w:szCs w:val="24"/>
          </w:rPr>
          <w:t>Заявление</w:t>
        </w:r>
      </w:hyperlink>
      <w:r w:rsidRPr="00D62D77">
        <w:rPr>
          <w:rFonts w:ascii="Arial" w:hAnsi="Arial" w:cs="Arial"/>
          <w:sz w:val="24"/>
          <w:szCs w:val="24"/>
        </w:rPr>
        <w:t xml:space="preserve"> по форме согласно приложению 3 к настоящему Регламенту;</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w:t>
      </w:r>
      <w:r w:rsidRPr="00D62D77">
        <w:rPr>
          <w:rFonts w:ascii="Arial" w:hAnsi="Arial" w:cs="Arial"/>
          <w:sz w:val="24"/>
          <w:szCs w:val="24"/>
        </w:rPr>
        <w:lastRenderedPageBreak/>
        <w:t>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2.10. При предоставлении муниципальной услуги запрещается требовать от заявителя: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20">
        <w:r w:rsidRPr="00D62D77">
          <w:rPr>
            <w:rFonts w:ascii="Arial" w:hAnsi="Arial" w:cs="Arial"/>
            <w:sz w:val="24"/>
            <w:szCs w:val="24"/>
          </w:rPr>
          <w:t>частью 6 статьи 7</w:t>
        </w:r>
      </w:hyperlink>
      <w:r w:rsidRPr="00D62D77">
        <w:rPr>
          <w:rFonts w:ascii="Arial" w:hAnsi="Arial" w:cs="Arial"/>
          <w:sz w:val="24"/>
          <w:szCs w:val="24"/>
        </w:rP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r w:rsidRPr="00D62D77">
          <w:rPr>
            <w:rFonts w:ascii="Arial" w:hAnsi="Arial" w:cs="Arial"/>
            <w:sz w:val="24"/>
            <w:szCs w:val="24"/>
          </w:rPr>
          <w:t>части 1 статьи 9</w:t>
        </w:r>
      </w:hyperlink>
      <w:r w:rsidRPr="00D62D77">
        <w:rPr>
          <w:rFonts w:ascii="Arial" w:hAnsi="Arial" w:cs="Arial"/>
          <w:sz w:val="24"/>
          <w:szCs w:val="24"/>
        </w:rPr>
        <w:t xml:space="preserve"> Федерального закона от 27 июля 2010 г. N 210-ФЗ "Об организации предоставления государственных и муниципальных услуг";</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2">
        <w:r w:rsidRPr="00D62D77">
          <w:rPr>
            <w:rFonts w:ascii="Arial" w:hAnsi="Arial" w:cs="Arial"/>
            <w:sz w:val="24"/>
            <w:szCs w:val="24"/>
          </w:rPr>
          <w:t>пунктом 7.2 части 1 статьи 16</w:t>
        </w:r>
      </w:hyperlink>
      <w:r w:rsidRPr="00D62D77">
        <w:rPr>
          <w:rFonts w:ascii="Arial" w:hAnsi="Arial" w:cs="Arial"/>
          <w:sz w:val="24"/>
          <w:szCs w:val="24"/>
        </w:rP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2.11. Документы, указанные в </w:t>
      </w:r>
      <w:hyperlink w:anchor="P186">
        <w:r w:rsidRPr="00D62D77">
          <w:rPr>
            <w:rFonts w:ascii="Arial" w:hAnsi="Arial" w:cs="Arial"/>
            <w:sz w:val="24"/>
            <w:szCs w:val="24"/>
          </w:rPr>
          <w:t>подпункте 2.8.1</w:t>
        </w:r>
      </w:hyperlink>
      <w:r w:rsidRPr="00D62D77">
        <w:rPr>
          <w:rFonts w:ascii="Arial" w:hAnsi="Arial" w:cs="Arial"/>
          <w:sz w:val="24"/>
          <w:szCs w:val="24"/>
        </w:rPr>
        <w:t xml:space="preserve">, </w:t>
      </w:r>
      <w:hyperlink w:anchor="P217">
        <w:r w:rsidRPr="00D62D77">
          <w:rPr>
            <w:rFonts w:ascii="Arial" w:hAnsi="Arial" w:cs="Arial"/>
            <w:sz w:val="24"/>
            <w:szCs w:val="24"/>
          </w:rPr>
          <w:t>2.9.1</w:t>
        </w:r>
      </w:hyperlink>
      <w:r w:rsidRPr="00D62D77">
        <w:rPr>
          <w:rFonts w:ascii="Arial" w:hAnsi="Arial" w:cs="Arial"/>
          <w:sz w:val="24"/>
          <w:szCs w:val="24"/>
        </w:rPr>
        <w:t xml:space="preserve"> настоящего Регламента, должны отвечать следующим требованиям: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 в тексте документа имеющиеся исправления заверены в установленном законодательством Российской Федерации, порядке;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 документы не исполнены карандашом;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5) документы не имеют серьезных повреждений, наличие которых не позволяет однозначно истолковать их содержание.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направлении документов по почте копии документов должны быть заверены нотариально.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2.12. Исчерпывающий перечень оснований для отказа в приеме документов: отсутствует.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2.13. Исчерпывающий перечень оснований для возврата заявления, приостановления или отказа в предоставлении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bookmarkStart w:id="8" w:name="P243"/>
      <w:bookmarkEnd w:id="8"/>
      <w:r w:rsidRPr="00D62D77">
        <w:rPr>
          <w:rFonts w:ascii="Arial" w:hAnsi="Arial" w:cs="Arial"/>
          <w:sz w:val="24"/>
          <w:szCs w:val="24"/>
        </w:rPr>
        <w:t>2.13.1. Основания для возврата заявления о предоставлении земельного участка и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заявление не соответствует требованиям, указанным в Приложении 1, 2 настоящего регламента;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 заявление подано в иной уполномоченный орган власти;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 к заявлению не приложены документы, предусмотренные 2.8. настоящего регламента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 течение десяти дней со дня поступления заявления о предоставлении земельного участка КУМИ И ЗР Павловского МО возвращает заявление заявителю с указанием причин возврата путем направления уведомления.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Возврат заявления без рассмотрения не препятствует повторному обращению заявителя за предоставлением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2.13.2. Основания для возврата заявления об исправлении опечаток или ошибок отсутствует.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lastRenderedPageBreak/>
        <w:t>2.13.3. Основания приостановления при рассмотрении вопроса о предоставлении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предоставление муниципальной услуги приостанавливается в случае, если на дату поступления в КУМИ И ЗР Павловского МО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КУМИ И ЗР Павловского МО принимает решение о приостановлении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О приостановлении срока рассмотрения заявления о предварительном согласовании предоставления земельного участка уполномоченный орган уведомляет заявителя. Уведомление по форме согласно приложению 8 к настоящему Регламенту.</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2.13.4. Основания для отказа в предоставлении земельного участка без проведения торгов.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КУМИ И ЗР Павловского МО принимает решение об отказе в предоставлении земельного участка при наличии хотя бы одного из оснований, предусмотренных </w:t>
      </w:r>
      <w:hyperlink r:id="rId23" w:history="1">
        <w:r w:rsidRPr="00D62D77">
          <w:rPr>
            <w:rFonts w:ascii="Arial" w:eastAsia="Calibri" w:hAnsi="Arial" w:cs="Arial"/>
            <w:sz w:val="24"/>
            <w:szCs w:val="24"/>
            <w:lang w:eastAsia="en-US"/>
          </w:rPr>
          <w:t>статьей 39.16</w:t>
        </w:r>
      </w:hyperlink>
      <w:r w:rsidRPr="00D62D77">
        <w:rPr>
          <w:rFonts w:ascii="Arial" w:eastAsia="Calibri" w:hAnsi="Arial" w:cs="Arial"/>
          <w:sz w:val="24"/>
          <w:szCs w:val="24"/>
          <w:lang w:eastAsia="en-US"/>
        </w:rPr>
        <w:t xml:space="preserve"> Земельного Кодекса РФ:</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D62D77">
          <w:rPr>
            <w:rFonts w:ascii="Arial" w:eastAsia="Calibri" w:hAnsi="Arial" w:cs="Arial"/>
            <w:sz w:val="24"/>
            <w:szCs w:val="24"/>
            <w:lang w:eastAsia="en-US"/>
          </w:rPr>
          <w:t>статьей 39.36</w:t>
        </w:r>
      </w:hyperlink>
      <w:r w:rsidRPr="00D62D77">
        <w:rPr>
          <w:rFonts w:ascii="Arial" w:eastAsia="Calibri" w:hAnsi="Arial" w:cs="Arial"/>
          <w:sz w:val="24"/>
          <w:szCs w:val="24"/>
          <w:lang w:eastAsia="en-US"/>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D62D77">
          <w:rPr>
            <w:rFonts w:ascii="Arial" w:eastAsia="Calibri" w:hAnsi="Arial" w:cs="Arial"/>
            <w:sz w:val="24"/>
            <w:szCs w:val="24"/>
            <w:lang w:eastAsia="en-US"/>
          </w:rPr>
          <w:t>частью 11 статьи 55.32</w:t>
        </w:r>
      </w:hyperlink>
      <w:r w:rsidRPr="00D62D77">
        <w:rPr>
          <w:rFonts w:ascii="Arial" w:eastAsia="Calibri" w:hAnsi="Arial" w:cs="Arial"/>
          <w:sz w:val="24"/>
          <w:szCs w:val="24"/>
          <w:lang w:eastAsia="en-US"/>
        </w:rPr>
        <w:t xml:space="preserve"> Градостроительного кодекса Российской Федерации;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lastRenderedPageBreak/>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D62D77">
          <w:rPr>
            <w:rFonts w:ascii="Arial" w:eastAsia="Calibri" w:hAnsi="Arial" w:cs="Arial"/>
            <w:sz w:val="24"/>
            <w:szCs w:val="24"/>
            <w:lang w:eastAsia="en-US"/>
          </w:rPr>
          <w:t>статьей 39.36</w:t>
        </w:r>
      </w:hyperlink>
      <w:r w:rsidRPr="00D62D77">
        <w:rPr>
          <w:rFonts w:ascii="Arial" w:eastAsia="Calibri" w:hAnsi="Arial" w:cs="Arial"/>
          <w:sz w:val="24"/>
          <w:szCs w:val="24"/>
          <w:lang w:eastAsia="en-US"/>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7" w:history="1">
        <w:r w:rsidRPr="00D62D77">
          <w:rPr>
            <w:rFonts w:ascii="Arial" w:eastAsia="Calibri" w:hAnsi="Arial" w:cs="Arial"/>
            <w:sz w:val="24"/>
            <w:szCs w:val="24"/>
            <w:lang w:eastAsia="en-US"/>
          </w:rPr>
          <w:t>пунктом 19 статьи 39.11</w:t>
        </w:r>
      </w:hyperlink>
      <w:r w:rsidRPr="00D62D77">
        <w:rPr>
          <w:rFonts w:ascii="Arial" w:eastAsia="Calibri" w:hAnsi="Arial" w:cs="Arial"/>
          <w:sz w:val="24"/>
          <w:szCs w:val="24"/>
          <w:lang w:eastAsia="en-US"/>
        </w:rPr>
        <w:t xml:space="preserve"> настоящего Кодекса;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 в отношении земельного участка, указанного в заявлении о его предоставлении, поступило предусмотренное </w:t>
      </w:r>
      <w:hyperlink r:id="rId28" w:history="1">
        <w:r w:rsidRPr="00D62D77">
          <w:rPr>
            <w:rFonts w:ascii="Arial" w:eastAsia="Calibri" w:hAnsi="Arial" w:cs="Arial"/>
            <w:sz w:val="24"/>
            <w:szCs w:val="24"/>
            <w:lang w:eastAsia="en-US"/>
          </w:rPr>
          <w:t>подпунктом 6 пункта 4 статьи 39.11</w:t>
        </w:r>
      </w:hyperlink>
      <w:r w:rsidRPr="00D62D77">
        <w:rPr>
          <w:rFonts w:ascii="Arial" w:eastAsia="Calibri" w:hAnsi="Arial" w:cs="Arial"/>
          <w:sz w:val="24"/>
          <w:szCs w:val="24"/>
          <w:lang w:eastAsia="en-US"/>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history="1">
        <w:r w:rsidRPr="00D62D77">
          <w:rPr>
            <w:rFonts w:ascii="Arial" w:eastAsia="Calibri" w:hAnsi="Arial" w:cs="Arial"/>
            <w:sz w:val="24"/>
            <w:szCs w:val="24"/>
            <w:lang w:eastAsia="en-US"/>
          </w:rPr>
          <w:t>подпунктом 4 пункта 4 статьи 39.11</w:t>
        </w:r>
      </w:hyperlink>
      <w:r w:rsidRPr="00D62D77">
        <w:rPr>
          <w:rFonts w:ascii="Arial" w:eastAsia="Calibri" w:hAnsi="Arial" w:cs="Arial"/>
          <w:sz w:val="24"/>
          <w:szCs w:val="24"/>
          <w:lang w:eastAsia="en-US"/>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r:id="rId30" w:history="1">
        <w:r w:rsidRPr="00D62D77">
          <w:rPr>
            <w:rFonts w:ascii="Arial" w:eastAsia="Calibri" w:hAnsi="Arial" w:cs="Arial"/>
            <w:sz w:val="24"/>
            <w:szCs w:val="24"/>
            <w:lang w:eastAsia="en-US"/>
          </w:rPr>
          <w:t>пунктом 8 статьи 39.11</w:t>
        </w:r>
      </w:hyperlink>
      <w:r w:rsidRPr="00D62D77">
        <w:rPr>
          <w:rFonts w:ascii="Arial" w:eastAsia="Calibri" w:hAnsi="Arial" w:cs="Arial"/>
          <w:sz w:val="24"/>
          <w:szCs w:val="24"/>
          <w:lang w:eastAsia="en-US"/>
        </w:rPr>
        <w:t xml:space="preserve"> настоящего Кодекса;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 в отношении земельного участка, указанного в заявлении о его предоставлении, опубликовано и размещено в соответствии с </w:t>
      </w:r>
      <w:hyperlink r:id="rId31" w:history="1">
        <w:r w:rsidRPr="00D62D77">
          <w:rPr>
            <w:rFonts w:ascii="Arial" w:eastAsia="Calibri" w:hAnsi="Arial" w:cs="Arial"/>
            <w:sz w:val="24"/>
            <w:szCs w:val="24"/>
            <w:lang w:eastAsia="en-US"/>
          </w:rPr>
          <w:t>подпунктом 1 пункта 1 статьи 39.18</w:t>
        </w:r>
      </w:hyperlink>
      <w:r w:rsidRPr="00D62D77">
        <w:rPr>
          <w:rFonts w:ascii="Arial" w:eastAsia="Calibri" w:hAnsi="Arial" w:cs="Arial"/>
          <w:sz w:val="24"/>
          <w:szCs w:val="24"/>
          <w:lang w:eastAsia="en-US"/>
        </w:rPr>
        <w:t xml:space="preserve"> </w:t>
      </w:r>
      <w:r w:rsidRPr="00D62D77">
        <w:rPr>
          <w:rFonts w:ascii="Arial" w:eastAsia="Calibri" w:hAnsi="Arial" w:cs="Arial"/>
          <w:sz w:val="24"/>
          <w:szCs w:val="24"/>
          <w:lang w:eastAsia="en-US"/>
        </w:rPr>
        <w:lastRenderedPageBreak/>
        <w:t>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 испрашиваемый земельный участок не включен в утвержденный в установленном Правительством Российской Федерации </w:t>
      </w:r>
      <w:hyperlink r:id="rId32" w:history="1">
        <w:r w:rsidRPr="00D62D77">
          <w:rPr>
            <w:rFonts w:ascii="Arial" w:eastAsia="Calibri" w:hAnsi="Arial" w:cs="Arial"/>
            <w:sz w:val="24"/>
            <w:szCs w:val="24"/>
            <w:lang w:eastAsia="en-US"/>
          </w:rPr>
          <w:t>порядке</w:t>
        </w:r>
      </w:hyperlink>
      <w:r w:rsidRPr="00D62D77">
        <w:rPr>
          <w:rFonts w:ascii="Arial" w:eastAsia="Calibri" w:hAnsi="Arial" w:cs="Arial"/>
          <w:sz w:val="24"/>
          <w:szCs w:val="24"/>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3" w:history="1">
        <w:r w:rsidRPr="00D62D77">
          <w:rPr>
            <w:rFonts w:ascii="Arial" w:eastAsia="Calibri" w:hAnsi="Arial" w:cs="Arial"/>
            <w:sz w:val="24"/>
            <w:szCs w:val="24"/>
            <w:lang w:eastAsia="en-US"/>
          </w:rPr>
          <w:t>подпунктом 10 пункта 2 статьи 39.10</w:t>
        </w:r>
      </w:hyperlink>
      <w:r w:rsidRPr="00D62D77">
        <w:rPr>
          <w:rFonts w:ascii="Arial" w:eastAsia="Calibri" w:hAnsi="Arial" w:cs="Arial"/>
          <w:sz w:val="24"/>
          <w:szCs w:val="24"/>
          <w:lang w:eastAsia="en-US"/>
        </w:rPr>
        <w:t xml:space="preserve"> настоящего Кодекса;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4" w:history="1">
        <w:r w:rsidRPr="00D62D77">
          <w:rPr>
            <w:rFonts w:ascii="Arial" w:eastAsia="Calibri" w:hAnsi="Arial" w:cs="Arial"/>
            <w:sz w:val="24"/>
            <w:szCs w:val="24"/>
            <w:lang w:eastAsia="en-US"/>
          </w:rPr>
          <w:t>пунктом 6 статьи 39.10</w:t>
        </w:r>
      </w:hyperlink>
      <w:r w:rsidRPr="00D62D77">
        <w:rPr>
          <w:rFonts w:ascii="Arial" w:eastAsia="Calibri" w:hAnsi="Arial" w:cs="Arial"/>
          <w:sz w:val="24"/>
          <w:szCs w:val="24"/>
          <w:lang w:eastAsia="en-US"/>
        </w:rPr>
        <w:t xml:space="preserve"> настоящего Кодекса;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предоставление земельного участка на заявленном виде прав не допускается;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в отношении земельного участка, указанного в заявлении о его предоставлении, не установлен вид разрешенного использования;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указанный в заявлении о предоставлении земельного участка земельный участок не отнесен к определенной категории земель;</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 границы земельного участка, указанного в заявлении о его предоставлении, подлежат уточнению в соответствии с Федеральным </w:t>
      </w:r>
      <w:hyperlink r:id="rId35" w:history="1">
        <w:r w:rsidRPr="00D62D77">
          <w:rPr>
            <w:rFonts w:ascii="Arial" w:eastAsia="Calibri" w:hAnsi="Arial" w:cs="Arial"/>
            <w:sz w:val="24"/>
            <w:szCs w:val="24"/>
            <w:lang w:eastAsia="en-US"/>
          </w:rPr>
          <w:t>законом</w:t>
        </w:r>
      </w:hyperlink>
      <w:r w:rsidRPr="00D62D77">
        <w:rPr>
          <w:rFonts w:ascii="Arial" w:eastAsia="Calibri" w:hAnsi="Arial" w:cs="Arial"/>
          <w:sz w:val="24"/>
          <w:szCs w:val="24"/>
          <w:lang w:eastAsia="en-US"/>
        </w:rPr>
        <w:t xml:space="preserve"> "О государственной регистрации недвижимости";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w:t>
      </w:r>
      <w:r w:rsidRPr="00D62D77">
        <w:rPr>
          <w:rFonts w:ascii="Arial" w:eastAsia="Calibri" w:hAnsi="Arial" w:cs="Arial"/>
          <w:sz w:val="24"/>
          <w:szCs w:val="24"/>
          <w:lang w:eastAsia="en-US"/>
        </w:rPr>
        <w:lastRenderedPageBreak/>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2.13.3. Основания для отказа в исправлении опечаток или ошибок:</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заявитель не представил документы, содержащие обоснование о наличии опечаток или ошибок в договоре аренды (купли-продажи)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 в представленных заявителем документах не имеется противоречий между договором аренды (купли-продажи) земельного участка и сведениями, содержащимися в данных документах.</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2.14. Порядок, размер и основания взимания государственной пошлины или иной платы, взимаемой за предоставление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Государственная пошлина или иная плата за предоставление муниципальной услуги не взимается.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Плата за оказание необходимых и обязательных услуг взимается согласно прейскуранту цен организаций или экспертов.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2.15. Максимальный срок ожидания в очереди при подаче заявления о предоставлении земельного участка, заявления об исправлении опечаток или ошибок и прилагаемых документов и при получении результата муниципальной услуги в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2.15.1 Прием заявителей в КУМИ И ЗР Павловского МО осуществляется в порядке очереди.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2.15.2. Максимальный срок ожидания в очереди при подаче заявления о предоставлении земельного участка, заявления об исправлении опечаток или ошибок и прилагаемых документов и при получении результата предоставления услуги составляет 15 минут.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2.15.3. Предварительная запись на подачу заявления о предоставлении земельного участка, заявления об исправлении опечаток или ошибок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КУМИ И ЗР Павловского МО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по электронной почте КУМИ И ЗР Павловского МО (kumiizr@yandex.ru) в следующем порядке: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осуществлении предварительной записи заявителю предоставляется возможность ознакомления с расписанием работы КУМИ И ЗР Павловского МО,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заявитель в любое время вправе отказаться от предварительной записи.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2.15.4. При определении времени приема по телефону специалист КУМИ И ЗР Павловского МО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КУМИ И ЗР Павловского МО посредством телефонной связи.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2.15.5. При осуществлении предварительной записи путем личного обращения заявителя информируют о дате и времени подачи заявления о предоставлении земельного участка, заявления об исправлении опечаток или ошибок и прилагаемых документов либо получения результата предоставления муниципальной услуги, номере кабинета, в который следует обратиться.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2.15.6. Продолжительность предварительной записи по телефону или в ходе личного приема для подачи заявления о предоставлении земельного участка, заявления об исправлении опечаток или ошибок и прилагаемых документов либо получения результата предоставления услуги не должна превышать 5 минут.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lastRenderedPageBreak/>
        <w:t>2.16. Срок и порядок регистрации заявления о предоставлении земельного участка, заявления об исправлении опечаток или ошибок и прилагаемых документов в КУМИ И ЗР Павловского МО, в том числе в электронной форме.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2.16.1. Заявления о предоставлении земельного участка, заявления об исправлении опечаток или ошибок и прилагаемые к ним документы, поступившие в КУМИ И ЗР Павловского МО,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КУМИ И ЗР Павловского МО в течение одного рабочего со дня их поступления.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2.16.2. Учет заявлений о предоставлении земельного участка, заявлений об исправлении опечаток или ошибок и прилагаемых к ним документов осуществляется путем внесения записи в систему электронного документооборота.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2.16.3. При отсутствии технической возможности учет заявлений о предоставлении земельного участка, заявлений об исправлении опечаток или ошибок и прилагаемых к ним документов осуществляется путем внесения записи в журнал входящей корреспонденции.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2.17.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Места информирования, предназначенные для ознакомления получателей муниципальной услуги с информационными материалами, оборудованы:</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информационными стендами;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стульями и столами для письма;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бланками заявлений и образцами их заполнения.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условия для беспрепятственного доступа к объекту (зданию, помещению), в котором предоставляется муниципальная услуга;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 сопровождение инвалидов, имеющих стойкие расстройства функции зрения и самостоятельного передвижения;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6) допуск </w:t>
      </w:r>
      <w:proofErr w:type="spellStart"/>
      <w:r w:rsidRPr="00D62D77">
        <w:rPr>
          <w:rFonts w:ascii="Arial" w:hAnsi="Arial" w:cs="Arial"/>
          <w:sz w:val="24"/>
          <w:szCs w:val="24"/>
        </w:rPr>
        <w:t>сурдопереводчика</w:t>
      </w:r>
      <w:proofErr w:type="spellEnd"/>
      <w:r w:rsidRPr="00D62D77">
        <w:rPr>
          <w:rFonts w:ascii="Arial" w:hAnsi="Arial" w:cs="Arial"/>
          <w:sz w:val="24"/>
          <w:szCs w:val="24"/>
        </w:rPr>
        <w:t xml:space="preserve"> и </w:t>
      </w:r>
      <w:proofErr w:type="spellStart"/>
      <w:r w:rsidRPr="00D62D77">
        <w:rPr>
          <w:rFonts w:ascii="Arial" w:hAnsi="Arial" w:cs="Arial"/>
          <w:sz w:val="24"/>
          <w:szCs w:val="24"/>
        </w:rPr>
        <w:t>тифлосурдопереводчика</w:t>
      </w:r>
      <w:proofErr w:type="spellEnd"/>
      <w:r w:rsidRPr="00D62D77">
        <w:rPr>
          <w:rFonts w:ascii="Arial" w:hAnsi="Arial" w:cs="Arial"/>
          <w:sz w:val="24"/>
          <w:szCs w:val="24"/>
        </w:rPr>
        <w:t>;</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36">
        <w:r w:rsidRPr="00D62D77">
          <w:rPr>
            <w:rFonts w:ascii="Arial" w:hAnsi="Arial" w:cs="Arial"/>
            <w:sz w:val="24"/>
            <w:szCs w:val="24"/>
          </w:rPr>
          <w:t>приказом</w:t>
        </w:r>
      </w:hyperlink>
      <w:r w:rsidRPr="00D62D77">
        <w:rPr>
          <w:rFonts w:ascii="Arial" w:hAnsi="Arial" w:cs="Arial"/>
          <w:sz w:val="24"/>
          <w:szCs w:val="24"/>
        </w:rP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8) оказание инвалидам помощи в преодолении барьеров, мешающих получению </w:t>
      </w:r>
      <w:r w:rsidRPr="00D62D77">
        <w:rPr>
          <w:rFonts w:ascii="Arial" w:hAnsi="Arial" w:cs="Arial"/>
          <w:sz w:val="24"/>
          <w:szCs w:val="24"/>
        </w:rPr>
        <w:lastRenderedPageBreak/>
        <w:t>ими муниципальной услуги наравне с другими лицами.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2.19. Показатели доступности и качества муниципальных услуг.</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Показателями доступности являются: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широкий доступ к информации о предоставлении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 получение муниципальной услуги своевременно и в соответствии со стандартом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 получение полной, актуальной и достоверной информации о порядке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 получение информации о результате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5) возможность подачи документов непосредственно в КУМИ И ЗР Павловского МО,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37">
        <w:r w:rsidRPr="00D62D77">
          <w:rPr>
            <w:rFonts w:ascii="Arial" w:hAnsi="Arial" w:cs="Arial"/>
            <w:sz w:val="24"/>
            <w:szCs w:val="24"/>
          </w:rPr>
          <w:t>статьей 15.1</w:t>
        </w:r>
      </w:hyperlink>
      <w:r w:rsidRPr="00D62D77">
        <w:rPr>
          <w:rFonts w:ascii="Arial" w:hAnsi="Arial" w:cs="Arial"/>
          <w:sz w:val="24"/>
          <w:szCs w:val="24"/>
        </w:rP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Показателями качества являются: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соблюдение срока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 обоснованность отказов заявителям в предоставлении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 достоверность и полнота информирования гражданина о ходе рассмотрения его обращения;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5) снижение максимального срока ожидания при подаче документов и получении результата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6) количество взаимодействия заявителя со специалистами при предоставлении муниципальной услуги и их продолжительностью (взаимодействие заявителя осуществляется при предоставлении документов и при получении результата предоставления муниципальной услуги при непосредственном обращении в КУМИ И ЗР Павловского МО или МФЦ. Продолжительность каждого взаимодействия не должно быть более 15 минут);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7) корректность и компетентность специалиста, взаимодействующего с заявителем при предоставлении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8) отсутствие допущенных опечаток и (или) ошибок в выданных в результате предоставления муниципальной услуги документах.</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2.20. Иные требования, в том числе учитывающие особенности предоставления муниципальной услуги в электронной форме.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2.20.1. Заявитель вправе обратиться с заявлением о предоставлении земельного участка, заявлением об исправлении опечаток или ошибок и любыми способами, предусмотренными настоящим Регламентом.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2.20.2 Заявитель может направить заявление о предоставлении земельного участка, заявление об исправлении опечаток или ошибок в форме электронного документа, порядок оформления которого определен </w:t>
      </w:r>
      <w:hyperlink r:id="rId38">
        <w:r w:rsidRPr="00D62D77">
          <w:rPr>
            <w:rFonts w:ascii="Arial" w:hAnsi="Arial" w:cs="Arial"/>
            <w:sz w:val="24"/>
            <w:szCs w:val="24"/>
          </w:rPr>
          <w:t>постановлением</w:t>
        </w:r>
      </w:hyperlink>
      <w:r w:rsidRPr="00D62D77">
        <w:rPr>
          <w:rFonts w:ascii="Arial" w:hAnsi="Arial" w:cs="Arial"/>
          <w:sz w:val="24"/>
          <w:szCs w:val="24"/>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а также </w:t>
      </w:r>
      <w:hyperlink r:id="rId39">
        <w:r w:rsidRPr="00D62D77">
          <w:rPr>
            <w:rFonts w:ascii="Arial" w:hAnsi="Arial" w:cs="Arial"/>
            <w:sz w:val="24"/>
            <w:szCs w:val="24"/>
          </w:rPr>
          <w:t>приказом</w:t>
        </w:r>
      </w:hyperlink>
      <w:r w:rsidRPr="00D62D77">
        <w:rPr>
          <w:rFonts w:ascii="Arial" w:hAnsi="Arial" w:cs="Arial"/>
          <w:sz w:val="24"/>
          <w:szCs w:val="24"/>
        </w:rPr>
        <w:t xml:space="preserve">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w:t>
      </w:r>
      <w:r w:rsidRPr="00D62D77">
        <w:rPr>
          <w:rFonts w:ascii="Arial" w:hAnsi="Arial" w:cs="Arial"/>
          <w:sz w:val="24"/>
          <w:szCs w:val="24"/>
        </w:rPr>
        <w:lastRenderedPageBreak/>
        <w:t xml:space="preserve">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40">
        <w:r w:rsidRPr="00D62D77">
          <w:rPr>
            <w:rFonts w:ascii="Arial" w:hAnsi="Arial" w:cs="Arial"/>
            <w:sz w:val="24"/>
            <w:szCs w:val="24"/>
          </w:rPr>
          <w:t>законом</w:t>
        </w:r>
      </w:hyperlink>
      <w:r w:rsidRPr="00D62D77">
        <w:rPr>
          <w:rFonts w:ascii="Arial" w:hAnsi="Arial" w:cs="Arial"/>
          <w:sz w:val="24"/>
          <w:szCs w:val="24"/>
        </w:rPr>
        <w:t xml:space="preserve"> от 6 апреля 2011 г. N 63-ФЗ "Об электронной подписи".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41">
        <w:r w:rsidRPr="00D62D77">
          <w:rPr>
            <w:rFonts w:ascii="Arial" w:hAnsi="Arial" w:cs="Arial"/>
            <w:sz w:val="24"/>
            <w:szCs w:val="24"/>
          </w:rPr>
          <w:t>законом</w:t>
        </w:r>
      </w:hyperlink>
      <w:r w:rsidRPr="00D62D77">
        <w:rPr>
          <w:rFonts w:ascii="Arial" w:hAnsi="Arial" w:cs="Arial"/>
          <w:sz w:val="24"/>
          <w:szCs w:val="24"/>
        </w:rPr>
        <w:t xml:space="preserve"> от 6 апреля 2011 г. N 63-ФЗ "Об электронной подписи".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2.20.3. При направлении заявителем заявления о предоставлении земельного участка,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2.20.4. Электронные документы предоставляются в следующих форматах:</w:t>
      </w:r>
    </w:p>
    <w:p w:rsidR="00D62D77" w:rsidRPr="00D62D77" w:rsidRDefault="00D62D77" w:rsidP="00D62D77">
      <w:pPr>
        <w:widowControl w:val="0"/>
        <w:autoSpaceDE w:val="0"/>
        <w:autoSpaceDN w:val="0"/>
        <w:ind w:firstLine="720"/>
        <w:jc w:val="both"/>
        <w:rPr>
          <w:rFonts w:ascii="Arial" w:hAnsi="Arial" w:cs="Arial"/>
          <w:sz w:val="24"/>
          <w:szCs w:val="24"/>
        </w:rPr>
      </w:pPr>
      <w:r>
        <w:rPr>
          <w:rFonts w:ascii="Arial" w:hAnsi="Arial" w:cs="Arial"/>
          <w:sz w:val="24"/>
          <w:szCs w:val="24"/>
        </w:rPr>
        <w:t>1)</w:t>
      </w:r>
      <w:proofErr w:type="spellStart"/>
      <w:r w:rsidRPr="00D62D77">
        <w:rPr>
          <w:rFonts w:ascii="Arial" w:hAnsi="Arial" w:cs="Arial"/>
          <w:sz w:val="24"/>
          <w:szCs w:val="24"/>
        </w:rPr>
        <w:t>xml</w:t>
      </w:r>
      <w:proofErr w:type="spellEnd"/>
      <w:r w:rsidRPr="00D62D77">
        <w:rPr>
          <w:rFonts w:ascii="Arial" w:hAnsi="Arial" w:cs="Arial"/>
          <w:sz w:val="24"/>
          <w:szCs w:val="24"/>
        </w:rPr>
        <w:t xml:space="preserve"> - для формализованных документов (заявления);</w:t>
      </w:r>
    </w:p>
    <w:p w:rsidR="00D62D77" w:rsidRPr="00D62D77" w:rsidRDefault="00D62D77" w:rsidP="00D62D77">
      <w:pPr>
        <w:widowControl w:val="0"/>
        <w:autoSpaceDE w:val="0"/>
        <w:autoSpaceDN w:val="0"/>
        <w:ind w:firstLine="720"/>
        <w:jc w:val="both"/>
        <w:rPr>
          <w:rFonts w:ascii="Arial" w:hAnsi="Arial" w:cs="Arial"/>
          <w:sz w:val="24"/>
          <w:szCs w:val="24"/>
        </w:rPr>
      </w:pPr>
      <w:r>
        <w:rPr>
          <w:rFonts w:ascii="Arial" w:hAnsi="Arial" w:cs="Arial"/>
          <w:sz w:val="24"/>
          <w:szCs w:val="24"/>
        </w:rPr>
        <w:t>2)</w:t>
      </w:r>
      <w:proofErr w:type="spellStart"/>
      <w:r w:rsidRPr="00D62D77">
        <w:rPr>
          <w:rFonts w:ascii="Arial" w:hAnsi="Arial" w:cs="Arial"/>
          <w:sz w:val="24"/>
          <w:szCs w:val="24"/>
        </w:rPr>
        <w:t>pdf</w:t>
      </w:r>
      <w:proofErr w:type="spellEnd"/>
      <w:r w:rsidRPr="00D62D77">
        <w:rPr>
          <w:rFonts w:ascii="Arial" w:hAnsi="Arial" w:cs="Arial"/>
          <w:sz w:val="24"/>
          <w:szCs w:val="24"/>
        </w:rPr>
        <w:t xml:space="preserve">, </w:t>
      </w:r>
      <w:proofErr w:type="spellStart"/>
      <w:r w:rsidRPr="00D62D77">
        <w:rPr>
          <w:rFonts w:ascii="Arial" w:hAnsi="Arial" w:cs="Arial"/>
          <w:sz w:val="24"/>
          <w:szCs w:val="24"/>
        </w:rPr>
        <w:t>tif</w:t>
      </w:r>
      <w:proofErr w:type="spellEnd"/>
      <w:r w:rsidRPr="00D62D77">
        <w:rPr>
          <w:rFonts w:ascii="Arial" w:hAnsi="Arial" w:cs="Arial"/>
          <w:sz w:val="24"/>
          <w:szCs w:val="24"/>
        </w:rPr>
        <w:t xml:space="preserve"> - электронные документы (электронные образы документов), прилагаемых к заявлению. 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 </w:t>
      </w:r>
      <w:proofErr w:type="spellStart"/>
      <w:r w:rsidRPr="00D62D77">
        <w:rPr>
          <w:rFonts w:ascii="Arial" w:hAnsi="Arial" w:cs="Arial"/>
          <w:sz w:val="24"/>
          <w:szCs w:val="24"/>
        </w:rPr>
        <w:t>doc</w:t>
      </w:r>
      <w:proofErr w:type="spellEnd"/>
      <w:r w:rsidRPr="00D62D77">
        <w:rPr>
          <w:rFonts w:ascii="Arial" w:hAnsi="Arial" w:cs="Arial"/>
          <w:sz w:val="24"/>
          <w:szCs w:val="24"/>
        </w:rPr>
        <w:t xml:space="preserve">, </w:t>
      </w:r>
      <w:proofErr w:type="spellStart"/>
      <w:r w:rsidRPr="00D62D77">
        <w:rPr>
          <w:rFonts w:ascii="Arial" w:hAnsi="Arial" w:cs="Arial"/>
          <w:sz w:val="24"/>
          <w:szCs w:val="24"/>
        </w:rPr>
        <w:t>docx</w:t>
      </w:r>
      <w:proofErr w:type="spellEnd"/>
      <w:r w:rsidRPr="00D62D77">
        <w:rPr>
          <w:rFonts w:ascii="Arial" w:hAnsi="Arial" w:cs="Arial"/>
          <w:sz w:val="24"/>
          <w:szCs w:val="24"/>
        </w:rPr>
        <w:t xml:space="preserve">, </w:t>
      </w:r>
      <w:proofErr w:type="spellStart"/>
      <w:r w:rsidRPr="00D62D77">
        <w:rPr>
          <w:rFonts w:ascii="Arial" w:hAnsi="Arial" w:cs="Arial"/>
          <w:sz w:val="24"/>
          <w:szCs w:val="24"/>
        </w:rPr>
        <w:t>txt</w:t>
      </w:r>
      <w:proofErr w:type="spellEnd"/>
      <w:r w:rsidRPr="00D62D77">
        <w:rPr>
          <w:rFonts w:ascii="Arial" w:hAnsi="Arial" w:cs="Arial"/>
          <w:sz w:val="24"/>
          <w:szCs w:val="24"/>
        </w:rPr>
        <w:t xml:space="preserve">, </w:t>
      </w:r>
      <w:proofErr w:type="spellStart"/>
      <w:r w:rsidRPr="00D62D77">
        <w:rPr>
          <w:rFonts w:ascii="Arial" w:hAnsi="Arial" w:cs="Arial"/>
          <w:sz w:val="24"/>
          <w:szCs w:val="24"/>
        </w:rPr>
        <w:t>xls</w:t>
      </w:r>
      <w:proofErr w:type="spellEnd"/>
      <w:r w:rsidRPr="00D62D77">
        <w:rPr>
          <w:rFonts w:ascii="Arial" w:hAnsi="Arial" w:cs="Arial"/>
          <w:sz w:val="24"/>
          <w:szCs w:val="24"/>
        </w:rPr>
        <w:t xml:space="preserve">, </w:t>
      </w:r>
      <w:proofErr w:type="spellStart"/>
      <w:r w:rsidRPr="00D62D77">
        <w:rPr>
          <w:rFonts w:ascii="Arial" w:hAnsi="Arial" w:cs="Arial"/>
          <w:sz w:val="24"/>
          <w:szCs w:val="24"/>
        </w:rPr>
        <w:t>xlsx</w:t>
      </w:r>
      <w:proofErr w:type="spellEnd"/>
      <w:r w:rsidRPr="00D62D77">
        <w:rPr>
          <w:rFonts w:ascii="Arial" w:hAnsi="Arial" w:cs="Arial"/>
          <w:sz w:val="24"/>
          <w:szCs w:val="24"/>
        </w:rPr>
        <w:t xml:space="preserve">, </w:t>
      </w:r>
      <w:proofErr w:type="spellStart"/>
      <w:r w:rsidRPr="00D62D77">
        <w:rPr>
          <w:rFonts w:ascii="Arial" w:hAnsi="Arial" w:cs="Arial"/>
          <w:sz w:val="24"/>
          <w:szCs w:val="24"/>
        </w:rPr>
        <w:t>rtf</w:t>
      </w:r>
      <w:proofErr w:type="spellEnd"/>
      <w:r w:rsidRPr="00D62D77">
        <w:rPr>
          <w:rFonts w:ascii="Arial" w:hAnsi="Arial" w:cs="Arial"/>
          <w:sz w:val="24"/>
          <w:szCs w:val="24"/>
        </w:rPr>
        <w:t>, - для документов, направляемых по электронной почте.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D62D77">
        <w:rPr>
          <w:rFonts w:ascii="Arial" w:hAnsi="Arial" w:cs="Arial"/>
          <w:sz w:val="24"/>
          <w:szCs w:val="24"/>
        </w:rPr>
        <w:t>dpi</w:t>
      </w:r>
      <w:proofErr w:type="spellEnd"/>
      <w:r w:rsidRPr="00D62D77">
        <w:rPr>
          <w:rFonts w:ascii="Arial" w:hAnsi="Arial" w:cs="Arial"/>
          <w:sz w:val="24"/>
          <w:szCs w:val="24"/>
        </w:rPr>
        <w:t xml:space="preserve"> (масштаб 1:1) с использованием следующих режимов: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"черно-белый" (при отсутствии в документе графических изображений и (или) цветного текста);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 "оттенки серого" (при наличии в документе графических изображений, отличных от цветного изображения);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 "цветной" или "режим полной цветопередачи" (при наличии в документе цветных графических изображений либо цветного текста);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 сохранением всех аутентичных признаков подлинности, а именно: графической подписи лица, печати, углового штампа бланка;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2.20.6. Электронные документы должны обеспечивать:</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1) возможность идентифицировать документ и количество листов в документе;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 содержать оглавление, соответствующее их смыслу и содержанию.</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lastRenderedPageBreak/>
        <w:t>2.20.7. Максимально допустимый размер прикрепленного пакета документов не должен превышать 10 Гб.</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2.20.8. Прием КУМИ И ЗР Павловского МО заявления о предоставлении земельного участка, заявления об исправлении опечаток или ошибок и прилагаемых документов осуществляются в порядке, предусмотренном разделом 3 настоящего Регламента.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2.20.9.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2.20.10. Для приема документов от заявителя, не имеющего возможности по состоянию здоровья обратиться к специалисту КУМИ И ЗР Павловского МО, по его просьбе, просьбе законных представителей или родственников, оформленной в письменном виде, осуществляется выход (выезд) специалиста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2.20.11.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D62D77" w:rsidRPr="00D62D77" w:rsidRDefault="00D62D77" w:rsidP="00D62D77">
      <w:pPr>
        <w:widowControl w:val="0"/>
        <w:autoSpaceDE w:val="0"/>
        <w:autoSpaceDN w:val="0"/>
        <w:ind w:firstLine="720"/>
        <w:jc w:val="both"/>
        <w:rPr>
          <w:rFonts w:ascii="Arial" w:hAnsi="Arial" w:cs="Arial"/>
          <w:sz w:val="24"/>
          <w:szCs w:val="24"/>
        </w:rPr>
      </w:pPr>
    </w:p>
    <w:p w:rsidR="00D62D77" w:rsidRPr="00D62D77" w:rsidRDefault="00D62D77" w:rsidP="00D62D77">
      <w:pPr>
        <w:widowControl w:val="0"/>
        <w:autoSpaceDE w:val="0"/>
        <w:autoSpaceDN w:val="0"/>
        <w:ind w:firstLine="720"/>
        <w:jc w:val="center"/>
        <w:outlineLvl w:val="1"/>
        <w:rPr>
          <w:rFonts w:ascii="Arial" w:hAnsi="Arial" w:cs="Arial"/>
          <w:sz w:val="24"/>
          <w:szCs w:val="24"/>
        </w:rPr>
      </w:pPr>
      <w:r w:rsidRPr="00D62D77">
        <w:rPr>
          <w:rFonts w:ascii="Arial" w:hAnsi="Arial" w:cs="Arial"/>
          <w:sz w:val="24"/>
          <w:szCs w:val="24"/>
        </w:rPr>
        <w:t>III. СОСТАВ, ПОСЛЕДОВАТЕЛЬНОСТЬ И СРОКИ ВЫПОЛНЕНИЯ</w:t>
      </w:r>
    </w:p>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АДМИНИСТРАТИВНЫХ ПРОЦЕДУР, ТРЕБОВАНИЯ К ПОРЯДКУ</w:t>
      </w:r>
    </w:p>
    <w:p w:rsidR="00D62D77" w:rsidRPr="00D62D77" w:rsidRDefault="00D62D77" w:rsidP="00D62D77">
      <w:pPr>
        <w:widowControl w:val="0"/>
        <w:autoSpaceDE w:val="0"/>
        <w:autoSpaceDN w:val="0"/>
        <w:ind w:firstLine="720"/>
        <w:jc w:val="center"/>
        <w:rPr>
          <w:rFonts w:ascii="Arial" w:hAnsi="Arial" w:cs="Arial"/>
          <w:sz w:val="24"/>
          <w:szCs w:val="24"/>
        </w:rPr>
      </w:pPr>
      <w:r w:rsidRPr="00D62D77">
        <w:rPr>
          <w:rFonts w:ascii="Arial" w:hAnsi="Arial" w:cs="Arial"/>
          <w:sz w:val="24"/>
          <w:szCs w:val="24"/>
        </w:rPr>
        <w:t>ИХ ВЫПОЛНЕНИЯ, В ТОМ ЧИСЛЕ ОСОБЕННОСТИ ВЫПОЛНЕНИЯ</w:t>
      </w:r>
    </w:p>
    <w:p w:rsidR="00D62D77" w:rsidRPr="00D62D77" w:rsidRDefault="00D62D77" w:rsidP="00250DE4">
      <w:pPr>
        <w:widowControl w:val="0"/>
        <w:autoSpaceDE w:val="0"/>
        <w:autoSpaceDN w:val="0"/>
        <w:ind w:firstLine="720"/>
        <w:jc w:val="center"/>
        <w:rPr>
          <w:rFonts w:ascii="Arial" w:hAnsi="Arial" w:cs="Arial"/>
          <w:sz w:val="24"/>
          <w:szCs w:val="24"/>
        </w:rPr>
      </w:pPr>
      <w:r w:rsidRPr="00D62D77">
        <w:rPr>
          <w:rFonts w:ascii="Arial" w:hAnsi="Arial" w:cs="Arial"/>
          <w:sz w:val="24"/>
          <w:szCs w:val="24"/>
        </w:rPr>
        <w:t>АДМИНИСТРАТИВНЫХ ПРОЦЕДУР В ЭЛЕКТРОННОЙ ФОРМЕ</w:t>
      </w:r>
    </w:p>
    <w:p w:rsidR="00D62D77" w:rsidRPr="00D62D77" w:rsidRDefault="00D62D77" w:rsidP="00D62D77">
      <w:pPr>
        <w:widowControl w:val="0"/>
        <w:autoSpaceDE w:val="0"/>
        <w:autoSpaceDN w:val="0"/>
        <w:ind w:firstLine="720"/>
        <w:outlineLvl w:val="2"/>
        <w:rPr>
          <w:rFonts w:ascii="Arial" w:hAnsi="Arial" w:cs="Arial"/>
          <w:sz w:val="24"/>
          <w:szCs w:val="24"/>
        </w:rPr>
      </w:pPr>
      <w:r>
        <w:rPr>
          <w:rFonts w:ascii="Arial" w:hAnsi="Arial" w:cs="Arial"/>
          <w:sz w:val="24"/>
          <w:szCs w:val="24"/>
        </w:rPr>
        <w:t xml:space="preserve"> </w:t>
      </w:r>
      <w:r w:rsidRPr="00D62D77">
        <w:rPr>
          <w:rFonts w:ascii="Arial" w:hAnsi="Arial" w:cs="Arial"/>
          <w:sz w:val="24"/>
          <w:szCs w:val="24"/>
        </w:rPr>
        <w:t>3.1. Исчерпывающий перечень административных процедур.</w:t>
      </w:r>
    </w:p>
    <w:p w:rsidR="00D62D77" w:rsidRPr="00D62D77" w:rsidRDefault="00D62D77" w:rsidP="00D62D77">
      <w:pPr>
        <w:widowControl w:val="0"/>
        <w:autoSpaceDE w:val="0"/>
        <w:autoSpaceDN w:val="0"/>
        <w:ind w:firstLine="720"/>
        <w:outlineLvl w:val="2"/>
        <w:rPr>
          <w:rFonts w:ascii="Arial" w:hAnsi="Arial" w:cs="Arial"/>
          <w:sz w:val="24"/>
          <w:szCs w:val="24"/>
        </w:rPr>
      </w:pPr>
      <w:r w:rsidRPr="00D62D77">
        <w:rPr>
          <w:rFonts w:ascii="Arial" w:hAnsi="Arial" w:cs="Arial"/>
          <w:sz w:val="24"/>
          <w:szCs w:val="24"/>
        </w:rPr>
        <w:t xml:space="preserve"> Предоставление государственной услуги включает в себя следующие административные процедуры:</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3.1.1. Предоставление земельного участка на праве аренды либо на праве собственности.</w:t>
      </w:r>
    </w:p>
    <w:p w:rsidR="00D62D77" w:rsidRPr="00D62D77" w:rsidRDefault="00D62D77" w:rsidP="00250DE4">
      <w:pPr>
        <w:widowControl w:val="0"/>
        <w:autoSpaceDE w:val="0"/>
        <w:autoSpaceDN w:val="0"/>
        <w:ind w:firstLine="720"/>
        <w:jc w:val="both"/>
        <w:rPr>
          <w:rFonts w:ascii="Arial" w:hAnsi="Arial" w:cs="Arial"/>
          <w:sz w:val="24"/>
          <w:szCs w:val="24"/>
        </w:rPr>
      </w:pPr>
      <w:r w:rsidRPr="00D62D77">
        <w:rPr>
          <w:rFonts w:ascii="Arial" w:hAnsi="Arial" w:cs="Arial"/>
          <w:sz w:val="24"/>
          <w:szCs w:val="24"/>
        </w:rPr>
        <w:t>3.1.2. Исправление ошибок в договоре о предоставлении земельного участка земельного участка, либо исправление ошибок в решении о предварительном согласовании предоставления земельного участка с утвержденной схемой расположения земельного участка</w:t>
      </w:r>
    </w:p>
    <w:p w:rsidR="00D62D77" w:rsidRPr="00D62D77" w:rsidRDefault="00D62D77" w:rsidP="00250DE4">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3.2. Предоставление земельного участка включает следующие административные действия: </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3.2.1. Прием и регистрация заявления с документами, необходимыми для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3.2.2. Рассмотрение заявления о предоставлении земельного участка и представленных документов, в том числе, формирование и направление межведомственных запросов.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3.2.3 Выдача заявителю результата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3.3. Исправление ошибок в договоре аренды (купли-продажи) земельного участка; исправление ошибок в решении о предварительном согласовании предоставления земельного участка включает следующие административные действия: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3.3.1. Прием заявления об исправлении опечаток или ошибок и прилагаемых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3.3.2. Рассмотрение заявления об исправлении опечаток или ошибок и прилагаемых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3.3.3. Выдача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3.4. Предоставление земельного участка на праве аренды либо на праве собственности </w:t>
      </w:r>
    </w:p>
    <w:p w:rsidR="00D62D77" w:rsidRPr="00D62D77" w:rsidRDefault="00D62D77" w:rsidP="00D62D77">
      <w:pPr>
        <w:widowControl w:val="0"/>
        <w:autoSpaceDE w:val="0"/>
        <w:autoSpaceDN w:val="0"/>
        <w:ind w:firstLine="720"/>
        <w:jc w:val="both"/>
        <w:outlineLvl w:val="2"/>
        <w:rPr>
          <w:rFonts w:ascii="Arial" w:hAnsi="Arial" w:cs="Arial"/>
          <w:sz w:val="24"/>
          <w:szCs w:val="24"/>
        </w:rPr>
      </w:pPr>
      <w:r w:rsidRPr="00D62D77">
        <w:rPr>
          <w:rFonts w:ascii="Arial" w:hAnsi="Arial" w:cs="Arial"/>
          <w:sz w:val="24"/>
          <w:szCs w:val="24"/>
        </w:rPr>
        <w:lastRenderedPageBreak/>
        <w:t>3.4.1</w:t>
      </w:r>
      <w:r w:rsidRPr="00D62D77">
        <w:rPr>
          <w:rFonts w:ascii="Arial" w:hAnsi="Arial" w:cs="Arial"/>
          <w:b/>
          <w:sz w:val="24"/>
          <w:szCs w:val="24"/>
        </w:rPr>
        <w:t xml:space="preserve">. </w:t>
      </w:r>
      <w:r w:rsidRPr="00D62D77">
        <w:rPr>
          <w:rFonts w:ascii="Arial" w:hAnsi="Arial" w:cs="Arial"/>
          <w:sz w:val="24"/>
          <w:szCs w:val="24"/>
        </w:rPr>
        <w:t>Прием и регистрация заявления о предоставлении земельного участка и прилагаемых к нему документов, необходимых для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3.4.1.1. Основанием для начала административного действия «Прием и регистрация заявления о предоставлении земельного участка и прилагаемых к нему документов»</w:t>
      </w:r>
      <w:r>
        <w:rPr>
          <w:rFonts w:ascii="Arial" w:hAnsi="Arial" w:cs="Arial"/>
          <w:sz w:val="24"/>
          <w:szCs w:val="24"/>
        </w:rPr>
        <w:t xml:space="preserve"> </w:t>
      </w:r>
      <w:r w:rsidRPr="00D62D77">
        <w:rPr>
          <w:rFonts w:ascii="Arial" w:hAnsi="Arial" w:cs="Arial"/>
          <w:sz w:val="24"/>
          <w:szCs w:val="24"/>
        </w:rPr>
        <w:t xml:space="preserve">является поступившее от заявителя </w:t>
      </w:r>
      <w:hyperlink w:anchor="P697">
        <w:r w:rsidRPr="00D62D77">
          <w:rPr>
            <w:rFonts w:ascii="Arial" w:hAnsi="Arial" w:cs="Arial"/>
            <w:sz w:val="24"/>
            <w:szCs w:val="24"/>
          </w:rPr>
          <w:t>заявление</w:t>
        </w:r>
      </w:hyperlink>
      <w:r w:rsidRPr="00D62D77">
        <w:rPr>
          <w:rFonts w:ascii="Arial" w:hAnsi="Arial" w:cs="Arial"/>
          <w:sz w:val="24"/>
          <w:szCs w:val="24"/>
        </w:rPr>
        <w:t xml:space="preserve"> по форме Приложение N 1 или </w:t>
      </w:r>
      <w:hyperlink w:anchor="P584" w:history="1">
        <w:r w:rsidRPr="00D62D77">
          <w:rPr>
            <w:rFonts w:ascii="Arial" w:hAnsi="Arial" w:cs="Arial"/>
            <w:sz w:val="24"/>
            <w:szCs w:val="24"/>
          </w:rPr>
          <w:t>N 2</w:t>
        </w:r>
      </w:hyperlink>
      <w:r w:rsidRPr="00D62D77">
        <w:rPr>
          <w:rFonts w:ascii="Arial" w:hAnsi="Arial" w:cs="Arial"/>
          <w:sz w:val="24"/>
          <w:szCs w:val="24"/>
        </w:rPr>
        <w:t xml:space="preserve"> и прилагаемые к нему документы, направленные в адрес КУМИ И ЗР Павловского МО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по электронной почте, а также путем обращения заявителя в КУМИ И ЗР Павловского МО лично либо через представителя.</w:t>
      </w:r>
    </w:p>
    <w:p w:rsidR="00D62D77" w:rsidRPr="00D62D77" w:rsidRDefault="00D62D77" w:rsidP="00D62D77">
      <w:pPr>
        <w:widowControl w:val="0"/>
        <w:autoSpaceDE w:val="0"/>
        <w:autoSpaceDN w:val="0"/>
        <w:ind w:firstLine="720"/>
        <w:jc w:val="both"/>
        <w:rPr>
          <w:rFonts w:ascii="Arial" w:hAnsi="Arial" w:cs="Arial"/>
          <w:sz w:val="24"/>
          <w:szCs w:val="24"/>
        </w:rPr>
      </w:pPr>
      <w:bookmarkStart w:id="9" w:name="P311"/>
      <w:bookmarkEnd w:id="9"/>
      <w:r w:rsidRPr="00D62D77">
        <w:rPr>
          <w:rFonts w:ascii="Arial" w:hAnsi="Arial" w:cs="Arial"/>
          <w:sz w:val="24"/>
          <w:szCs w:val="24"/>
        </w:rPr>
        <w:t>Днем обращения за предоставлением муниципальной услуги считается день приема (регистрации) КУМИ И ЗР Павловского МО заявления о предоставлении земельного участка и прилагаемых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3.4.1.2. Прием и регистрация заявления о предоставлении земельного участка и прилагаемых документов осуществляются специалистом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3.4.1.3. При обращении заявителя на личном приеме в КУМИ И ЗР Павловского МО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КУМИ И ЗР Павловского МО предлагает с согласия заявителя устранить выявленные недостатки в заявлении непосредственно на личном приеме.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3.4.1.4. При личном обращении заявителя в КУМИ И ЗР Павловского МО, специалист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б) информирует заявителя о порядке и сроках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г)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 При установлении факта отсутствия необходимых документов, несоответствия представленного заявления требованиям, установленным настоящим Регламентом,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е) проставляет на заявлении штамп КУМИ И ЗР Павловского МО с указанием номера и даты регистрации заявления в системе электронного документооборота, а при отсутствии технической возможности - в журнале входящей корреспонденции.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3.4.1.5. При личном обращении заявителя в КУМИ И ЗР Павловского МО заявителю (представителю заявителя) выдается 2 (второй) экземпляр или копия заявления с отметкой о приеме и регистрации заявления и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Общий максимальный срок приема документов не может превышать 30 минут.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3.4.1.6. При направлении документов посредством почтовых отправлений специалист КУМИ И ЗР Павловского МО вскрывает конверт и осуществляет регистрацию заявления и прилагаемых к нему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lastRenderedPageBreak/>
        <w:t>3.4.1.7. По желанию заявителя при приеме и регистрации заявления о предоставлении земельного участка и документов, направленных в адрес КУМИ И ЗР Павловского МО почтовым отправлением, заявителю направляется расписка о приеме заявления и документов почтовым отправлением.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3.4.1.8. После регистрации документов, в тот же день они передаются Председателю КУМИ И ЗР Павловского МО. Председатель КУМИ И ЗР Павловского МО в течение одного дня со дня регистрации документов определяет специалиста, ответственного за рассмотрение заявления о предоставлении земельного участка и прилагаемых к нему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3.4.1.9. Срок осуществления действий по регистрации документов - 15 минут в течение одного рабочего дня.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Срок определения специалиста, ответственного за рассмотрение заявления о предоставлении земельного участка и прилагаемых к нему документов - один рабочий день со дня регистрации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3.4.1.10. Критерий принятия решения о регистрации документов - поступление заявления и прилагаемых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3.4.1.11. Результатом административного действия является прием и регистрация заявления о предоставлении земельного участка и прилагаемых к нему документов, назначение специалиста, ответственного за рассмотрение заявления и прилагаемых к нему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3.4.1.12. Фиксация результата - занесение информации в систему электронного документооборота или в журнал входящей корреспонденции.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3.4.2. Рассмотрение заявления о предоставлении земельного участка и представленных документов, в том числе, формирование и направление межведомственных запросов.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3.4.2.1. Основанием для начала административного действия "Рассмотрение заявления о предоставлении земельного участка и представленных документов, в том числе, формирование и направление межведомственных запросов" является зарегистрированное </w:t>
      </w:r>
      <w:hyperlink w:anchor="P697">
        <w:r w:rsidRPr="00D62D77">
          <w:rPr>
            <w:rFonts w:ascii="Arial" w:hAnsi="Arial" w:cs="Arial"/>
            <w:sz w:val="24"/>
            <w:szCs w:val="24"/>
          </w:rPr>
          <w:t>заявление</w:t>
        </w:r>
      </w:hyperlink>
      <w:r w:rsidRPr="00D62D77">
        <w:rPr>
          <w:rFonts w:ascii="Arial" w:hAnsi="Arial" w:cs="Arial"/>
          <w:sz w:val="24"/>
          <w:szCs w:val="24"/>
        </w:rPr>
        <w:t xml:space="preserve"> о предоставлении земельного участка по форме Приложения N 1 или №2 и прилагаемые к нему документов с указанием исполнителя.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3.4.2.2. Специалист, ответственный за рассмотрение заявления о предоставлении земельного участка и прилагаемых к нему документов, осуществляет следующие административные действия: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а) проводит проверку заявления о предоставлении земельного участка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б) формирует и направляет межведомственные запросы в органы и организации, если заявителем не были представлены документы, указанные в </w:t>
      </w:r>
      <w:hyperlink w:anchor="P207">
        <w:r w:rsidRPr="00D62D77">
          <w:rPr>
            <w:rFonts w:ascii="Arial" w:hAnsi="Arial" w:cs="Arial"/>
            <w:sz w:val="24"/>
            <w:szCs w:val="24"/>
          </w:rPr>
          <w:t>пункте 2.8.2</w:t>
        </w:r>
      </w:hyperlink>
      <w:r w:rsidRPr="00D62D77">
        <w:rPr>
          <w:rFonts w:ascii="Arial" w:hAnsi="Arial" w:cs="Arial"/>
          <w:sz w:val="24"/>
          <w:szCs w:val="24"/>
        </w:rPr>
        <w:t xml:space="preserve"> настоящего Регламента.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 предоставлении земельного участка и прилагаемых к нему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Межведомственный запрос в виде бумажного документа должен соответствовать требованиям </w:t>
      </w:r>
      <w:hyperlink r:id="rId42">
        <w:r w:rsidRPr="00D62D77">
          <w:rPr>
            <w:rFonts w:ascii="Arial" w:hAnsi="Arial" w:cs="Arial"/>
            <w:sz w:val="24"/>
            <w:szCs w:val="24"/>
          </w:rPr>
          <w:t>статьи 7.2</w:t>
        </w:r>
      </w:hyperlink>
      <w:r w:rsidRPr="00D62D77">
        <w:rPr>
          <w:rFonts w:ascii="Arial" w:hAnsi="Arial" w:cs="Arial"/>
          <w:sz w:val="24"/>
          <w:szCs w:val="24"/>
        </w:rPr>
        <w:t xml:space="preserve"> Федерального закона от 27 июля 2010 г. N 210-ФЗ "Об организации предоставления государственных и муниципальных услуг", оформлен на бланке КУМИ И ЗР Павловского МО и подписан собственноручной подписью Председателя КУМИ И ЗР Павловского МО или усиленной квалифицированной электронной подписью Председателя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в) в случае, если на межведомственный запрос поступил ответ об отсутствии запрашиваемых документов и (или) информации и (или) при наличии оснований для возврата заявления без рассмотрения, подготавливает и направляет заявителю </w:t>
      </w:r>
      <w:hyperlink w:anchor="P879">
        <w:r w:rsidRPr="00D62D77">
          <w:rPr>
            <w:rFonts w:ascii="Arial" w:hAnsi="Arial" w:cs="Arial"/>
            <w:sz w:val="24"/>
            <w:szCs w:val="24"/>
          </w:rPr>
          <w:t>уведомление</w:t>
        </w:r>
      </w:hyperlink>
      <w:r w:rsidRPr="00D62D77">
        <w:rPr>
          <w:rFonts w:ascii="Arial" w:hAnsi="Arial" w:cs="Arial"/>
          <w:sz w:val="24"/>
          <w:szCs w:val="24"/>
        </w:rPr>
        <w:t xml:space="preserve"> о возврате документов по форме Приложение N 4 к настоящему Регламенту с указанием причин возврата, выполненным на бланке Администрации или </w:t>
      </w:r>
      <w:r w:rsidRPr="00D62D77">
        <w:rPr>
          <w:rFonts w:ascii="Arial" w:hAnsi="Arial" w:cs="Arial"/>
          <w:sz w:val="24"/>
          <w:szCs w:val="24"/>
        </w:rPr>
        <w:lastRenderedPageBreak/>
        <w:t>КУМИ И ЗР Павловского МО, подписанным уполномоченным должностным лицом либо усиленной квалифицированной электронной подписью уполномоченного должностного лица с присвоением номера и даты.</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Уведомление о возврате заявления без рассмотрения вместе с документами направляется заявителю тем же способом, которым было направлено заявление о предоставлении земельного участка. При направлении документов в электронном виде, заявителю направляется только уведомление о возврате заявления без рассмотрения.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Возврат заявления о предоставлении земельного участка и прилагаемых к нему документов без рассмотрения не препятствует повторному обращению за предоставлением муниципальной услуги после устранения оснований (причин) из возврата;</w:t>
      </w:r>
    </w:p>
    <w:p w:rsidR="00D62D77" w:rsidRPr="00D62D77" w:rsidRDefault="00D62D77" w:rsidP="00D62D77">
      <w:pPr>
        <w:autoSpaceDE w:val="0"/>
        <w:autoSpaceDN w:val="0"/>
        <w:adjustRightInd w:val="0"/>
        <w:ind w:firstLine="720"/>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D62D77">
        <w:rPr>
          <w:rFonts w:ascii="Arial" w:eastAsia="Calibri" w:hAnsi="Arial" w:cs="Arial"/>
          <w:sz w:val="24"/>
          <w:szCs w:val="24"/>
          <w:lang w:eastAsia="en-US"/>
        </w:rPr>
        <w:t>г) в случае поступления ответа на межведомственные запросы в полном объеме и при отсутствии оснований для возврата заявления обеспечивает опубликование извещения о возможном предстоящем предоставлении земельного участка (для индивидуального жилищного строительства,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Павловского муниципального округа,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д) при наличии в КУМИ И ЗР Павловского МО на рассмотрении схемы земельного участка которая представлена ранее другим лицом и местоположение земельных участков, образование которых предусмотрено этими схемами, частично или полностью совпадает подготавливает </w:t>
      </w:r>
      <w:hyperlink w:anchor="P930">
        <w:r w:rsidRPr="00D62D77">
          <w:rPr>
            <w:rFonts w:ascii="Arial" w:hAnsi="Arial" w:cs="Arial"/>
            <w:sz w:val="24"/>
            <w:szCs w:val="24"/>
          </w:rPr>
          <w:t>уведомление</w:t>
        </w:r>
      </w:hyperlink>
      <w:r w:rsidRPr="00D62D77">
        <w:rPr>
          <w:rFonts w:ascii="Arial" w:hAnsi="Arial" w:cs="Arial"/>
          <w:sz w:val="24"/>
          <w:szCs w:val="24"/>
        </w:rPr>
        <w:t xml:space="preserve"> о приостановлении муниципальной услуги по форме согласно приложению 8 к настоящему Регламенту, согласовывает в установленном порядке и передает на подпись уполномоченному должностному лицу. Уведомление о приостановлении муниципальной услуги направляется тем же способом, каким было направлено заявление о предоставлении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е) при наличии оснований для отказа в предоставлении земельного участка, указанных в настоящем Регламенте, подготавливает решение об отказе в предоставлении земельного участка, согласовывает в установленном порядке и передает на подпись уполномоченному должностному лицу.</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ж)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осуществляет:</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подготовку проекта договора купли-продажи или проекта договора аренды земельного участка в двух экземплярах, и передает на подпись уполномоченному должностному лицу;</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решение о предварительном согласовании предоставления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3.4.2.3. Должностное лицо Глава местного самоуправления Администрации подписывает распоряжение Администрации о предварительном согласовании предоставления земельного участка. Должностное лицо Председатель КУМИ И ЗР Павловского МО подписывает договор аренды или купли – продажи земельного участка либо уведомление об отказе в предоставлении земельного участка по форме </w:t>
      </w:r>
      <w:hyperlink w:anchor="P979">
        <w:r w:rsidRPr="00D62D77">
          <w:rPr>
            <w:rFonts w:ascii="Arial" w:hAnsi="Arial" w:cs="Arial"/>
            <w:sz w:val="24"/>
            <w:szCs w:val="24"/>
          </w:rPr>
          <w:t>Приложение N 5</w:t>
        </w:r>
      </w:hyperlink>
      <w:r w:rsidRPr="00D62D77">
        <w:rPr>
          <w:rFonts w:ascii="Arial" w:hAnsi="Arial" w:cs="Arial"/>
          <w:sz w:val="24"/>
          <w:szCs w:val="24"/>
        </w:rPr>
        <w:t xml:space="preserve"> или уведомление о приостановлении услуги по форме </w:t>
      </w:r>
      <w:hyperlink w:anchor="P930">
        <w:r w:rsidRPr="00D62D77">
          <w:rPr>
            <w:rFonts w:ascii="Arial" w:hAnsi="Arial" w:cs="Arial"/>
            <w:sz w:val="24"/>
            <w:szCs w:val="24"/>
          </w:rPr>
          <w:t xml:space="preserve">Приложение N </w:t>
        </w:r>
      </w:hyperlink>
      <w:r w:rsidRPr="00D62D77">
        <w:rPr>
          <w:rFonts w:ascii="Arial" w:hAnsi="Arial" w:cs="Arial"/>
          <w:sz w:val="24"/>
          <w:szCs w:val="24"/>
        </w:rPr>
        <w:t>7 и передает специалисту для регистрации.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3.4.2.4. Специалист в течение одного рабочего дня после подписания регистрирует распоряжение Администрации о предварительном согласовании предоставления земельного участка в журнале регистрации распоряжений Администрации. Специалист в течение одного рабочего дня после подписания регистрирует договор о предоставлении земельного участка в журнале регистрации договоров, а решение об отказе в предоставлении земельного участка или уведомление о приостановлении муниципальной услуги в системе электронного документооборота либо в журнале регистрации документов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3.4.2.5. Срок исполнения административного действия: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lastRenderedPageBreak/>
        <w:t>направление межведомственных запросов - 1 рабочий день с момента поступления документов на исполнение.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принятие решения о возврате документов без рассмотрения - 20 календарных дней с момента регистрации заявления о предоставлении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подготовка договора аренды или купли – продажи,</w:t>
      </w:r>
      <w:r>
        <w:rPr>
          <w:rFonts w:ascii="Arial" w:hAnsi="Arial" w:cs="Arial"/>
          <w:sz w:val="24"/>
          <w:szCs w:val="24"/>
        </w:rPr>
        <w:t xml:space="preserve"> </w:t>
      </w:r>
      <w:r w:rsidRPr="00D62D77">
        <w:rPr>
          <w:rFonts w:ascii="Arial" w:hAnsi="Arial" w:cs="Arial"/>
          <w:sz w:val="24"/>
          <w:szCs w:val="24"/>
        </w:rPr>
        <w:t>распоряжения Администрации о предварительном согласовании предоставления земельного участка - 10 дней с момента окончания приема заявлений иных граждан о намерении участвовать в аукционе по приобретению земельного участка.</w:t>
      </w:r>
      <w:r>
        <w:rPr>
          <w:rFonts w:ascii="Arial" w:hAnsi="Arial" w:cs="Arial"/>
          <w:sz w:val="24"/>
          <w:szCs w:val="24"/>
        </w:rPr>
        <w:t xml:space="preserve"> </w:t>
      </w:r>
      <w:r w:rsidRPr="00D62D77">
        <w:rPr>
          <w:rFonts w:ascii="Arial" w:hAnsi="Arial" w:cs="Arial"/>
          <w:sz w:val="24"/>
          <w:szCs w:val="24"/>
        </w:rPr>
        <w:t>Проверка оснований для отказа в предоставлении муниципальной услуги, уведомления о приостановлении муниципальной услуги - 20 дней с момента регистрации заявления о предоставлении земельного участка в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3.4.2.6. Критерий принятия решения о возврате заявления о предоставлении земельного участка и прилагаемых к нему документов без рассмотрения - наличие оснований предусмотренных </w:t>
      </w:r>
      <w:hyperlink w:anchor="P243">
        <w:r w:rsidRPr="00D62D77">
          <w:rPr>
            <w:rFonts w:ascii="Arial" w:hAnsi="Arial" w:cs="Arial"/>
            <w:sz w:val="24"/>
            <w:szCs w:val="24"/>
          </w:rPr>
          <w:t>пунктом 2.13.1</w:t>
        </w:r>
      </w:hyperlink>
      <w:r w:rsidRPr="00D62D77">
        <w:rPr>
          <w:rFonts w:ascii="Arial" w:hAnsi="Arial" w:cs="Arial"/>
          <w:sz w:val="24"/>
          <w:szCs w:val="24"/>
        </w:rPr>
        <w:t xml:space="preserve"> настоящего Регламента.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3.4.2.7. Критерии принятия решения о приостановлении муниципальной услуги - наличие на рассмотрении в КУМИ И ЗР Павловского МО схемы расположения испрашиваемого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3.4.2.8. Критерии принятия решения о предоставлении земельного участка - наличие в полном объеме документов и (или) информации, необходимых для принятия решения.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3.4.2.9. Критерии принятия решения об отказе в предоставлении земельного участка - наличие оснований для отказа в предоставлении земельного участка, указанных в настоящем Регламенте.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3.4.2.10. Результатом административного действия является возврат заявления и прилагаемых к нему документов без рассмотрения либо договор аренды или купли – продажи, распоряжение Администрации о предварительном согласовании предоставления земельного участка или решение об отказе в предоставлении земельного участка или уведомление о приостановлении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3.4.2.11. Фиксация результата - занесение информации в систему электронного документооборота или в соответствующий журнал регистрации.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3.4.3. Выдача заявителю результата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3.4.3.1. Основанием для начала административного действия "Выдача заявителю результата предоставления муниципальной услуги" является: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договор аренды или купли - продажи земельного участка, зарегистрированный Федеральной службой государственной регистрации, кадастра и картографии (</w:t>
      </w:r>
      <w:proofErr w:type="spellStart"/>
      <w:r w:rsidRPr="00D62D77">
        <w:rPr>
          <w:rFonts w:ascii="Arial" w:hAnsi="Arial" w:cs="Arial"/>
          <w:sz w:val="24"/>
          <w:szCs w:val="24"/>
        </w:rPr>
        <w:t>Росреестр</w:t>
      </w:r>
      <w:proofErr w:type="spellEnd"/>
      <w:r w:rsidRPr="00D62D77">
        <w:rPr>
          <w:rFonts w:ascii="Arial" w:hAnsi="Arial" w:cs="Arial"/>
          <w:sz w:val="24"/>
          <w:szCs w:val="24"/>
        </w:rPr>
        <w:t>)</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подписанное и зарегистрированное распоряжение Администрации о предварительном согласовании предоставления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w:t>
      </w:r>
      <w:r>
        <w:rPr>
          <w:rFonts w:ascii="Arial" w:hAnsi="Arial" w:cs="Arial"/>
          <w:sz w:val="24"/>
          <w:szCs w:val="24"/>
        </w:rPr>
        <w:t xml:space="preserve"> </w:t>
      </w:r>
      <w:r w:rsidRPr="00D62D77">
        <w:rPr>
          <w:rFonts w:ascii="Arial" w:hAnsi="Arial" w:cs="Arial"/>
          <w:sz w:val="24"/>
          <w:szCs w:val="24"/>
        </w:rPr>
        <w:t>решение об отказе в предоставлении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3.4.3.2. Специалист КУМИ И ЗР Павловского МО в течение одного рабочего дня после регистрации договора аренды или купли-продажи; подписания и регистрации распоряжения Администрации о предварительном согласовании предоставления земельного участка или решения об отказе в предоставлении земельного участка, информирует заявителя о принятом решении.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3.4.3.3. Результат услуги по желанию заявителя вручается ему лично по месту нахождения КУМИ И ЗР Павловского МО в согласованное время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регистрации договора аренды или купли-продажи; подписания и регистрации распоряжения Администрации о предварительном согласовании предоставления земельного участка или решения об отказе в предоставлении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По почте заявителю направляется письмо в течение одного рабочего дня, </w:t>
      </w:r>
      <w:r w:rsidRPr="00D62D77">
        <w:rPr>
          <w:rFonts w:ascii="Arial" w:hAnsi="Arial" w:cs="Arial"/>
          <w:sz w:val="24"/>
          <w:szCs w:val="24"/>
        </w:rPr>
        <w:lastRenderedPageBreak/>
        <w:t>следующего после регистрации договора аренды или купли-продажи; подписания распоряжения Администрации о предварительном согласовании предоставления земельного участка или решения об отказе в предоставлении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 случае, если заявитель не явился в назначенное время за результатом в КУМИ И ЗР Павловского МО, специалист КУМИ И ЗР Павловского МО, ответственный за направление или вручение результата услуги, направляет его почтовым отправлением.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3.4.3.4. Критерии принятия решения по выбору варианта отправки результата предоставления услуги заявителю - указание заявителем в заявлении способа направления результата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3.4.3.5. Результатом является выданные (направленные) договор аренды или купли-продажи земельного участка; оформленное распоряжение Администрации о предварительном согласовании предоставления земельного участка или решение об отказе в предоставления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3.4.3.6. Фиксация факта отправки результата предоставления муниципальной услуги - отметка в системе электронного документооборота или в журнале исходящей корреспонденции.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3.4.3.7. Фиксация выдачи результата предоставления муниципальной услуги лично - в системе электронного документооборота и в журнале исходящей корреспонденции.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3.4.2.8. Срок направления результата - один рабочий день, следующий после регистрации договора аренды или купли-продажи земельного участка; подписания распоряжения Администрации о предварительном согласовании предоставления земельного участка или решения об отказе в предоставлении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3.4.3.9. Лицо, которому направлено распоряжение Администрации о предварительном согласовании предоставления земельного участка обеспечивает выполнение кадастровых работ в целях государственного кадастрового учета земельных участков, которые образуются в результате предварительного согласования, и обращается с заявлением о государственном кадастровом учете таких земельных участков.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 Исправление ошибок в договоре аренды или купли-продажи земельного участка; решении о предварительном согласовании предоставления земельного участка.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3.5.1. Прием и регистрация заявления об исправлении опечаток или ошибок и прилагаемых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3.5.1.1. Основанием для начала административного действия "Прием и регистрация </w:t>
      </w:r>
      <w:hyperlink w:anchor="P812">
        <w:r w:rsidRPr="00D62D77">
          <w:rPr>
            <w:rFonts w:ascii="Arial" w:hAnsi="Arial" w:cs="Arial"/>
            <w:sz w:val="24"/>
            <w:szCs w:val="24"/>
          </w:rPr>
          <w:t>заявления</w:t>
        </w:r>
      </w:hyperlink>
      <w:r w:rsidRPr="00D62D77">
        <w:rPr>
          <w:rFonts w:ascii="Arial" w:hAnsi="Arial" w:cs="Arial"/>
          <w:sz w:val="24"/>
          <w:szCs w:val="24"/>
        </w:rPr>
        <w:t xml:space="preserve"> об исправлении опечаток или ошибок по форме Приложение N 3 и прилагаемых документов" является поступившее заявление об исправлении опечаток или ошибок и прилагаемых документов, непосредственно направленное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а также личное обращение в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Днем обращения за предоставлением муниципальной услуги считается день приема (регистрации) КУМИ И ЗР Павловского МО заявления об исправлении опечаток или ошибок и прилагаемых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3.5.1.2. Прием и регистрация заявления об исправлении опечаток или ошибок и прилагаемых документов осуществляется специалистом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3.5.1.3. При направлении документов посредством почтовых отправлений, специалист КУМИ И ЗР Павловского МО вскрывает конверт и осуществляет регистрацию заявления об исправлении опечаток или ошибок в системе электронного документооборота, а при отсутствии технической возможности - в журнале входящей корреспонденции.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lastRenderedPageBreak/>
        <w:t>3.5.1.4.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КУМИ И ЗР Павловского МО при личном обращении предлагает с согласия заявителя устранить выявленные недостатки в заявлении непосредственно на личном приеме.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3.5.1.5. При обращении письменно в КУМИ И ЗР Павловского МО, в том числе на личном приеме, ответственный специалист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б) информирует при личном приеме заявителя о порядке и сроках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 проверяет правильность заполнения заявления об исправлении опечаток или ошибок, наличие документов, которые прилагаются к заявлению об исправлении опечаток или ошибок, соответствие их установленным требованиям;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д) проставляет штамп КУМИ И ЗР Павловского МО с указанием номера и даты регистрации заявления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3.5.1.6. По желанию заявителя при приеме заявления об исправлении опечаток или ошибок и документов, направленных по почте, заявителю направляется расписка о приеме заявления об исправлении опечаток или ошибок и документов почтовым отправлением.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приеме документов при непосредственном обращении в КУМИ И ЗР Павловского МО или при личном приеме заявителю (представителю заявителя) выдается 2 (второй) экземпляр или копия заявления с отметкой о приеме и регистрации заявления об исправлении опечаток или ошибок и прилагаемых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3.5.1.7. После регистрации документы в тот же день передаются Председателю КУМИ И ЗР Павловского МО. Председателю КУМИ И ЗР Павловского МО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3.5.1.8. Срок осуществления действий по регистрации документов - 15 минут в течение одного рабочего дня.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3.5.1.9. Критерий принятия решения о регистрации документов - поступление заявления об исправлении опечаток или ошибок и прилагаемых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3.5.1.10. Результатом административного действия является прием и регистрация </w:t>
      </w:r>
      <w:hyperlink w:anchor="P812">
        <w:r w:rsidRPr="00D62D77">
          <w:rPr>
            <w:rFonts w:ascii="Arial" w:hAnsi="Arial" w:cs="Arial"/>
            <w:sz w:val="24"/>
            <w:szCs w:val="24"/>
          </w:rPr>
          <w:t>заявления</w:t>
        </w:r>
      </w:hyperlink>
      <w:r w:rsidRPr="00D62D77">
        <w:rPr>
          <w:rFonts w:ascii="Arial" w:hAnsi="Arial" w:cs="Arial"/>
          <w:sz w:val="24"/>
          <w:szCs w:val="24"/>
        </w:rPr>
        <w:t xml:space="preserve"> об исправлении опечаток или ошибок по форме Приложение N 3 и прилагаемых к нему документов и назначение специалиста, ответственного за рассмотрение заявления об исправлении опечаток или ошибок и прилагаемых к нему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3.5.1.11. Фиксация результата - занесение информации в систему электронного документооборота или в журнал входящей корреспонденции.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lastRenderedPageBreak/>
        <w:t>3.5.2. Рассмотрение заявления об исправлении опечаток или ошибок и прилагаемых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3.5.2.1.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3.5.2.2. Специалист, ответственный за рассмотрение заявления об исправлении опечаток или ошибок и прилагаемых к нему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а) проводит проверку заявления об исправлении опечаток или ошибок и прилагаемых к нему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б) осуществляет поиск договора аренды или купли-продажи; решения о предварительном согласовании предоставления земельного участка и документов, на основании которых принимались решение;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 сличает представленные заявителем документы и документы, которые хранятся в Администрации на предмет их тождественности;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г) в случае выявления, на основании представленных заявителем документов, ошибки или опечатки в договоре аренды или купли-продажи; решении о предварительном согласовании предоставления земельного участка, подготавливает проект дополнительного соглашения к договору аренды или купли-продажи либо подготавливает проект распоряжения Администрации о предварительном согласовании предоставления земельного участка в новой редакции, согласовывает их в установленном порядке и передает на подпись уполномоченному должностному лицу;</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д) в случае, если в представленных документах заявителем отсутствуют расхождения с данными, указанными в договоре аренды или купли-продажи; в распоряжении Администрации о предварительном согласовании предоставления земельного участка либо заявитель не представил подтверждающие документы, подготавливает проект </w:t>
      </w:r>
      <w:hyperlink w:anchor="P1025">
        <w:r w:rsidRPr="00D62D77">
          <w:rPr>
            <w:rFonts w:ascii="Arial" w:hAnsi="Arial" w:cs="Arial"/>
            <w:sz w:val="24"/>
            <w:szCs w:val="24"/>
          </w:rPr>
          <w:t>уведомления</w:t>
        </w:r>
      </w:hyperlink>
      <w:r w:rsidRPr="00D62D77">
        <w:rPr>
          <w:rFonts w:ascii="Arial" w:hAnsi="Arial" w:cs="Arial"/>
          <w:sz w:val="24"/>
          <w:szCs w:val="24"/>
        </w:rPr>
        <w:t xml:space="preserve"> об отказе в исправлении опечаток или ошибок по форме согласно приложению 6 к настоящему Регламенту, согласовывает его в установленном порядке и передает его на подпись уполномоченному должностному лицу.</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3.5.2.3. Должностное лицо глава местного самоуправления администрации Павловского муниципального округа подписывает распоряжение Администрации о предварительном согласовании предоставления земельного участка в новой редакции или Председатель КУМИ И ЗР Павловского МО подписывает дополнительное соглашение к договору аренды или купли-продажи; уведомление об отказе в исправлении опечаток или ошибок по форме Приложение N 6 и передает его на регистрацию.</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3.5.2.4. Специалист, ответственный за регистрацию документов, после подписания в течение одного рабочего дня осуществляет регистрацию распоряжения Администрации о предварительном согласовании предоставления земельного участка в новой редакции в журнале регистрации распоряжений Администрации, а дополнительное соглашение к договору аренды или купли-продажи; уведомление об отказе в исправлении опечаток или ошибок путем занесения данных в систему электронного документооборота или в журнал исходящей корреспонденции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3.5.2.5. Срок осуществления действий:</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рассмотрение документов, подготовка, подписание и регистрация распоряжения Администрации о предварительном согласовании предоставления земельного участка в новой редакции либо дополнительного соглашения к договору аренды или купли-продажи; уведомления об отказе в исправлении опечаток или ошибок - 5 рабочих дней.</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3.5.2.6. Критерием принятия решения об исправлении опечаток или ошибок является наличие допущенных опечаток или ошибок.</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3.5.2.7.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3.5.2.8. Результатом административного действия является оформленное в </w:t>
      </w:r>
      <w:r w:rsidRPr="00D62D77">
        <w:rPr>
          <w:rFonts w:ascii="Arial" w:hAnsi="Arial" w:cs="Arial"/>
          <w:sz w:val="24"/>
          <w:szCs w:val="24"/>
        </w:rPr>
        <w:lastRenderedPageBreak/>
        <w:t>установленном порядке уведомление об исправлении опечаток или ошибок, решение о предварительном согласовании предоставления земельного участка в новой редакции либо дополнительное соглашение к договору аренды или купли-продажи; уведомление об отказе в исправлении опечаток или ошибок.</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3.5.2.9. Фиксация результата - занесение информации в систему электронного документооборота или в журнал исходящей корреспонденции.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3.5.3. Выдача документов.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3.5.3.1. Основанием для начала административного действия "Выдача документов" является оформленное и подписанное в установленном порядке распоряжение Администрации о предварительном согласовании предоставления земельного участка в новой редакции либо дополнительное соглашение к договору аренды или купли-продажи, уведомление об отказе в исправлении опечаток или ошибок.</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3.5.3.2. Специалист КУМИ И ЗР Павловского МО в течение одного рабочего дня после подписания и регистрации распоряжения Администрации о предварительном согласовании предоставления земельного участка в новой редакции либо дополнительного соглашения к договору аренды или купли-продажи уведомления об отказе в исправлении опечаток или ошибок, информирует заявителя о принятом решении.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3.5.3.3. Результат услуги по желанию заявителя вручается ему лично по месту нахождения КУМИ И ЗР Павловского МО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подписания документа, являющегося результатом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По почте заявителю направляется письмо в течение 1 рабочего дня со дня со дня подписания документа, являющегося результатом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3.5.3.4. Критерий принятия решения по выбору варианта отправки результата предоставления услуги заявителю - указание заявителем в заявлении об исправлении опечаток или ошибок способа направления результата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3.5.3.5. Результатом является распоряжение Администрации о предварительном согласовании предоставления земельного участка в новой редакции либо дополнительное соглашение к договору аренды или купли-продажи, уведомление об отказе в исправлении опечаток или ошибок.</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3.5.3.6. Фиксация факта отправки результата предоставления муниципальной услуги - отметка в системе электронного документооборота или в журнале исходящей корреспонденции.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3.5.3.7. Фиксация выдачи результата предоставления муниципальной услуги лично - в системе электронного документооборота или в журнале исходящей корреспонденции.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3.5.3.8. Срок направления результата - в течение 1 рабочего дня со дня подписания документа, являющегося результатом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3.6.1.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w:t>
      </w:r>
      <w:r w:rsidRPr="00D62D77">
        <w:rPr>
          <w:rFonts w:ascii="Arial" w:hAnsi="Arial" w:cs="Arial"/>
          <w:sz w:val="24"/>
          <w:szCs w:val="24"/>
        </w:rPr>
        <w:lastRenderedPageBreak/>
        <w:t>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фамилию, имя, отчество (последнее - при наличии);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номер телефона;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адрес электронной почты (по желанию).</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3.9.2.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формировании заявления уведомления заявителю обеспечивается: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возможность печати на бумажном носителе копии электронной формы заявления;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43">
        <w:r w:rsidRPr="00D62D77">
          <w:rPr>
            <w:rFonts w:ascii="Arial" w:hAnsi="Arial" w:cs="Arial"/>
            <w:sz w:val="24"/>
            <w:szCs w:val="24"/>
          </w:rPr>
          <w:t>постановлением</w:t>
        </w:r>
      </w:hyperlink>
      <w:r w:rsidRPr="00D62D77">
        <w:rPr>
          <w:rFonts w:ascii="Arial" w:hAnsi="Arial" w:cs="Arial"/>
          <w:sz w:val="24"/>
          <w:szCs w:val="24"/>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Сформированное заявление направляется в КУМИ И ЗР Павловского МО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3.6.3. КУМИ И ЗР Павловского МО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После регистрации заявление направляется в структурное подразделение, ответственное за предоставление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После принятия заявления,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статус заявления обновляется до статуса "принято".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3.6.4. Регистрация заявления, поступившего в КУМИ И ЗР Павловского МО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w:t>
      </w:r>
      <w:r w:rsidRPr="00D62D77">
        <w:rPr>
          <w:rFonts w:ascii="Arial" w:hAnsi="Arial" w:cs="Arial"/>
          <w:sz w:val="24"/>
          <w:szCs w:val="24"/>
        </w:rPr>
        <w:lastRenderedPageBreak/>
        <w:t>осуществляется не позднее рабочего дня, следующего за днем его получения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Специалист КУМИ И ЗР Павловского МО не позднее следующего рабочего дня со дня получения </w:t>
      </w:r>
      <w:proofErr w:type="gramStart"/>
      <w:r w:rsidRPr="00D62D77">
        <w:rPr>
          <w:rFonts w:ascii="Arial" w:hAnsi="Arial" w:cs="Arial"/>
          <w:sz w:val="24"/>
          <w:szCs w:val="24"/>
        </w:rPr>
        <w:t>заявления</w:t>
      </w:r>
      <w:proofErr w:type="gramEnd"/>
      <w:r w:rsidRPr="00D62D77">
        <w:rPr>
          <w:rFonts w:ascii="Arial" w:hAnsi="Arial" w:cs="Arial"/>
          <w:sz w:val="24"/>
          <w:szCs w:val="24"/>
        </w:rPr>
        <w:t xml:space="preserve"> поданного в форме электронного документа: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уведомляет в электронной форме о получении заявления;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3.6.5.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3.6.6. Заявитель имеет возможность получения информации о ходе предоставления муниципальной услуги в соответствии с </w:t>
      </w:r>
      <w:hyperlink w:anchor="P45">
        <w:r w:rsidRPr="00D62D77">
          <w:rPr>
            <w:rFonts w:ascii="Arial" w:hAnsi="Arial" w:cs="Arial"/>
            <w:sz w:val="24"/>
            <w:szCs w:val="24"/>
          </w:rPr>
          <w:t>пунктом 1.4</w:t>
        </w:r>
      </w:hyperlink>
      <w:r w:rsidRPr="00D62D77">
        <w:rPr>
          <w:rFonts w:ascii="Arial" w:hAnsi="Arial" w:cs="Arial"/>
          <w:sz w:val="24"/>
          <w:szCs w:val="24"/>
        </w:rPr>
        <w:t xml:space="preserve"> настоящего Регламента.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При предоставлении муниципальной услуги в электронной форме заявителю направляется: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уведомление о предварительной записи на прием;</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уведомление о приеме и регистрации заявления о предоставлении земельного участка, заявления об исправлении опечаток или ошибок;</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уведомление о возврате заявления;</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уведомление о приостановлении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уведомление о готовности результата муниципальной услуги (если результат заявитель получает на бумажном носителе);</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результат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p>
    <w:p w:rsidR="00D62D77" w:rsidRPr="00250DE4" w:rsidRDefault="00D62D77" w:rsidP="00250DE4">
      <w:pPr>
        <w:widowControl w:val="0"/>
        <w:autoSpaceDE w:val="0"/>
        <w:autoSpaceDN w:val="0"/>
        <w:ind w:firstLine="720"/>
        <w:jc w:val="center"/>
        <w:outlineLvl w:val="1"/>
        <w:rPr>
          <w:rFonts w:ascii="Arial" w:hAnsi="Arial" w:cs="Arial"/>
          <w:b/>
          <w:sz w:val="24"/>
          <w:szCs w:val="24"/>
        </w:rPr>
      </w:pPr>
      <w:r w:rsidRPr="00D62D77">
        <w:rPr>
          <w:rFonts w:ascii="Arial" w:hAnsi="Arial" w:cs="Arial"/>
          <w:b/>
          <w:sz w:val="24"/>
          <w:szCs w:val="24"/>
        </w:rPr>
        <w:t>IV. ФОРМЫ КОНТРОЛЯ ЗА ИСПОЛНЕНИЕМ РЕГЛАМЕНТА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Павловский муниципальный округ, устанавливающих требования к предоставлению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4.4. Периодичность осуществления плановых проверок устанавливается Председателем КУМИ И ЗР Павловского МО, но не реже одного раза в год.</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КУМИ И ЗР Павловского МО, включая возможность получения </w:t>
      </w:r>
      <w:r w:rsidRPr="00D62D77">
        <w:rPr>
          <w:rFonts w:ascii="Arial" w:hAnsi="Arial" w:cs="Arial"/>
          <w:sz w:val="24"/>
          <w:szCs w:val="24"/>
        </w:rPr>
        <w:lastRenderedPageBreak/>
        <w:t>информации по телефону, а также в письменной или электронной форме по запросу.</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4.7. Должностное лицо несет персональную ответственность за соблюдение сроков и порядка предоставления муниципальной услуги.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Персональная ответственность должностного лица определяется его должностной инструкцией.</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4.8. Перечень лиц, осуществляющих контроль за предоставлением муниципальной услуги, определяется Председателем КУМИ И ЗР Павловского МО.</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D62D77" w:rsidRPr="00D62D77" w:rsidRDefault="00D62D77" w:rsidP="00D62D77">
      <w:pPr>
        <w:autoSpaceDE w:val="0"/>
        <w:autoSpaceDN w:val="0"/>
        <w:adjustRightInd w:val="0"/>
        <w:ind w:firstLine="720"/>
        <w:jc w:val="both"/>
        <w:outlineLvl w:val="0"/>
        <w:rPr>
          <w:rFonts w:ascii="Arial" w:eastAsia="Calibri" w:hAnsi="Arial" w:cs="Arial"/>
          <w:sz w:val="24"/>
          <w:szCs w:val="24"/>
          <w:lang w:eastAsia="en-US"/>
        </w:rPr>
      </w:pPr>
    </w:p>
    <w:p w:rsidR="00D62D77" w:rsidRPr="00D62D77" w:rsidRDefault="00D62D77" w:rsidP="00D62D77">
      <w:pPr>
        <w:autoSpaceDE w:val="0"/>
        <w:autoSpaceDN w:val="0"/>
        <w:adjustRightInd w:val="0"/>
        <w:ind w:firstLine="720"/>
        <w:jc w:val="center"/>
        <w:outlineLvl w:val="0"/>
        <w:rPr>
          <w:rFonts w:ascii="Arial" w:eastAsia="Calibri" w:hAnsi="Arial" w:cs="Arial"/>
          <w:b/>
          <w:bCs/>
          <w:sz w:val="24"/>
          <w:szCs w:val="24"/>
          <w:lang w:eastAsia="en-US"/>
        </w:rPr>
      </w:pPr>
      <w:r w:rsidRPr="00D62D77">
        <w:rPr>
          <w:rFonts w:ascii="Arial" w:eastAsia="Calibri" w:hAnsi="Arial" w:cs="Arial"/>
          <w:b/>
          <w:bCs/>
          <w:sz w:val="24"/>
          <w:szCs w:val="24"/>
          <w:lang w:eastAsia="en-US"/>
        </w:rPr>
        <w:t>V. ДОСУДЕБНЫЙ (ВНЕСУДЕБНЫЙ) ПОРЯДОК ОБЖАЛОВАНИЯ РЕШЕНИЙ</w:t>
      </w:r>
    </w:p>
    <w:p w:rsidR="00D62D77" w:rsidRPr="00D62D77" w:rsidRDefault="00D62D77" w:rsidP="00D62D77">
      <w:pPr>
        <w:autoSpaceDE w:val="0"/>
        <w:autoSpaceDN w:val="0"/>
        <w:adjustRightInd w:val="0"/>
        <w:ind w:firstLine="720"/>
        <w:jc w:val="center"/>
        <w:rPr>
          <w:rFonts w:ascii="Arial" w:eastAsia="Calibri" w:hAnsi="Arial" w:cs="Arial"/>
          <w:b/>
          <w:bCs/>
          <w:sz w:val="24"/>
          <w:szCs w:val="24"/>
          <w:lang w:eastAsia="en-US"/>
        </w:rPr>
      </w:pPr>
      <w:r w:rsidRPr="00D62D77">
        <w:rPr>
          <w:rFonts w:ascii="Arial" w:eastAsia="Calibri" w:hAnsi="Arial" w:cs="Arial"/>
          <w:b/>
          <w:bCs/>
          <w:sz w:val="24"/>
          <w:szCs w:val="24"/>
          <w:lang w:eastAsia="en-US"/>
        </w:rPr>
        <w:t>И ДЕЙСТВИЙ (БЕЗДЕЙСТВИЯ) АДМИНИСТРАЦИИ И ЕЕ ДОЛЖНОСТНЫХ</w:t>
      </w:r>
    </w:p>
    <w:p w:rsidR="00D62D77" w:rsidRPr="00250DE4" w:rsidRDefault="00D62D77" w:rsidP="00250DE4">
      <w:pPr>
        <w:autoSpaceDE w:val="0"/>
        <w:autoSpaceDN w:val="0"/>
        <w:adjustRightInd w:val="0"/>
        <w:ind w:firstLine="720"/>
        <w:jc w:val="center"/>
        <w:rPr>
          <w:rFonts w:ascii="Arial" w:eastAsia="Calibri" w:hAnsi="Arial" w:cs="Arial"/>
          <w:b/>
          <w:bCs/>
          <w:sz w:val="24"/>
          <w:szCs w:val="24"/>
          <w:lang w:eastAsia="en-US"/>
        </w:rPr>
      </w:pPr>
      <w:r w:rsidRPr="00D62D77">
        <w:rPr>
          <w:rFonts w:ascii="Arial" w:eastAsia="Calibri" w:hAnsi="Arial" w:cs="Arial"/>
          <w:b/>
          <w:bCs/>
          <w:sz w:val="24"/>
          <w:szCs w:val="24"/>
          <w:lang w:eastAsia="en-US"/>
        </w:rPr>
        <w:t>ЛИЦ, ПРЕДОСТАВЛЯЮЩИХ МУНИЦИПАЛЬНУЮ УСЛУГУ, А ТАКЖЕ РЕШЕНИЙ</w:t>
      </w:r>
      <w:r w:rsidR="00250DE4">
        <w:rPr>
          <w:rFonts w:ascii="Arial" w:eastAsia="Calibri" w:hAnsi="Arial" w:cs="Arial"/>
          <w:b/>
          <w:bCs/>
          <w:sz w:val="24"/>
          <w:szCs w:val="24"/>
          <w:lang w:eastAsia="en-US"/>
        </w:rPr>
        <w:t xml:space="preserve"> </w:t>
      </w:r>
      <w:r w:rsidRPr="00D62D77">
        <w:rPr>
          <w:rFonts w:ascii="Arial" w:eastAsia="Calibri" w:hAnsi="Arial" w:cs="Arial"/>
          <w:b/>
          <w:bCs/>
          <w:sz w:val="24"/>
          <w:szCs w:val="24"/>
          <w:lang w:eastAsia="en-US"/>
        </w:rPr>
        <w:t>И (ИЛИ) ДЕЙСТВИЙ (БЕЗДЕЙСТВИЯ) МФЦ, РАБОТНИКОВ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5.1. Заявитель вправе подать жалобу на решения и (или) действия (бездействие) КУМИ и ЗР Павловского МО, ее должностных лиц, а также на решения и (или) действия (бездействие) МФЦ, работника МФЦ, принятых (осуществленных) в ходе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5.2. Жалоба подается в КУМИ и ЗР Павловского МО, МФЦ в письменной форме, в том числе при личном приеме заявителя, или в электронном виде.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Жалобу на решения и действия (бездействие) КУМИ и ЗР Павловского МО, можно подать в письменной форме, в том числе при личном приеме заявителя, или в электронном виде.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Жалобу на решения и действия (бездействие) МФЦ также можно подать учредителю МФЦ в письменной форме, в том числе при личном приеме заявителя, или в электронном виде.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Жалобу на решения и действия (бездействия) работника МФЦ подается руководителю МФЦ в письменной форме на личном приеме заявителя.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Прием жалоб в письменной форме осуществляется КУМИ и ЗР Павловского МО,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Время приема жалоб должно совпадать со временем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Жалоба в письменной форме может быть также направлена по почте.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Прием жалоб в письменной форме осуществляется учредителем МФЦ в месте фактического нахождения учредителя.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Время приема жалоб учредителем МФЦ должно совпадать со временем работы учредителя.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5.3. Информирование заявителей о порядке подачи и рассмотрения жалобы осуществляется в соответствии с </w:t>
      </w:r>
      <w:hyperlink r:id="rId44" w:history="1">
        <w:r w:rsidRPr="00D62D77">
          <w:rPr>
            <w:rFonts w:ascii="Arial" w:eastAsia="Calibri" w:hAnsi="Arial" w:cs="Arial"/>
            <w:sz w:val="24"/>
            <w:szCs w:val="24"/>
            <w:lang w:eastAsia="en-US"/>
          </w:rPr>
          <w:t>подпунктом 1.</w:t>
        </w:r>
      </w:hyperlink>
      <w:r w:rsidRPr="00D62D77">
        <w:rPr>
          <w:rFonts w:ascii="Arial" w:eastAsia="Calibri" w:hAnsi="Arial" w:cs="Arial"/>
          <w:sz w:val="24"/>
          <w:szCs w:val="24"/>
          <w:lang w:eastAsia="en-US"/>
        </w:rPr>
        <w:t>3 настоящего Регламента.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5.4. Досудебное (внесудебное) обжалование решений и действий (бездействия) КУМИ и ЗР Павловского МО, его должностных лиц, а также решений и (или) действий (бездействия) МФЦ, работника МФЦ осуществляется в соответствии с:</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Федеральным </w:t>
      </w:r>
      <w:hyperlink r:id="rId45" w:history="1">
        <w:r w:rsidRPr="00D62D77">
          <w:rPr>
            <w:rFonts w:ascii="Arial" w:eastAsia="Calibri" w:hAnsi="Arial" w:cs="Arial"/>
            <w:sz w:val="24"/>
            <w:szCs w:val="24"/>
            <w:lang w:eastAsia="en-US"/>
          </w:rPr>
          <w:t>законом</w:t>
        </w:r>
      </w:hyperlink>
      <w:r w:rsidRPr="00D62D77">
        <w:rPr>
          <w:rFonts w:ascii="Arial" w:eastAsia="Calibri" w:hAnsi="Arial" w:cs="Arial"/>
          <w:sz w:val="24"/>
          <w:szCs w:val="24"/>
          <w:lang w:eastAsia="en-US"/>
        </w:rPr>
        <w:t xml:space="preserve"> от 27 июля 2010 г. N 210-ФЗ "Об организации предоставления государственных и муниципальных услуг";</w:t>
      </w:r>
    </w:p>
    <w:p w:rsidR="00D62D77" w:rsidRPr="00D62D77" w:rsidRDefault="00D93D3A" w:rsidP="00D62D77">
      <w:pPr>
        <w:autoSpaceDE w:val="0"/>
        <w:autoSpaceDN w:val="0"/>
        <w:adjustRightInd w:val="0"/>
        <w:ind w:firstLine="720"/>
        <w:jc w:val="both"/>
        <w:rPr>
          <w:rFonts w:ascii="Arial" w:eastAsia="Calibri" w:hAnsi="Arial" w:cs="Arial"/>
          <w:sz w:val="24"/>
          <w:szCs w:val="24"/>
          <w:lang w:eastAsia="en-US"/>
        </w:rPr>
      </w:pPr>
      <w:hyperlink r:id="rId46" w:history="1">
        <w:r w:rsidR="00D62D77" w:rsidRPr="00D62D77">
          <w:rPr>
            <w:rFonts w:ascii="Arial" w:eastAsia="Calibri" w:hAnsi="Arial" w:cs="Arial"/>
            <w:sz w:val="24"/>
            <w:szCs w:val="24"/>
            <w:lang w:eastAsia="en-US"/>
          </w:rPr>
          <w:t>постановлением</w:t>
        </w:r>
      </w:hyperlink>
      <w:r w:rsidR="00D62D77" w:rsidRPr="00D62D77">
        <w:rPr>
          <w:rFonts w:ascii="Arial" w:eastAsia="Calibri" w:hAnsi="Arial" w:cs="Arial"/>
          <w:sz w:val="24"/>
          <w:szCs w:val="24"/>
          <w:lang w:eastAsia="en-US"/>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62D77" w:rsidRPr="00D62D77" w:rsidRDefault="00D93D3A" w:rsidP="00D62D77">
      <w:pPr>
        <w:autoSpaceDE w:val="0"/>
        <w:autoSpaceDN w:val="0"/>
        <w:adjustRightInd w:val="0"/>
        <w:ind w:firstLine="720"/>
        <w:jc w:val="both"/>
        <w:rPr>
          <w:rFonts w:ascii="Arial" w:eastAsia="Calibri" w:hAnsi="Arial" w:cs="Arial"/>
          <w:sz w:val="24"/>
          <w:szCs w:val="24"/>
          <w:lang w:eastAsia="en-US"/>
        </w:rPr>
      </w:pPr>
      <w:hyperlink r:id="rId47" w:history="1">
        <w:r w:rsidR="00D62D77" w:rsidRPr="00D62D77">
          <w:rPr>
            <w:rFonts w:ascii="Arial" w:eastAsia="Calibri" w:hAnsi="Arial" w:cs="Arial"/>
            <w:sz w:val="24"/>
            <w:szCs w:val="24"/>
            <w:lang w:eastAsia="en-US"/>
          </w:rPr>
          <w:t>постановлением</w:t>
        </w:r>
      </w:hyperlink>
      <w:r w:rsidR="00D62D77" w:rsidRPr="00D62D77">
        <w:rPr>
          <w:rFonts w:ascii="Arial" w:eastAsia="Calibri" w:hAnsi="Arial" w:cs="Arial"/>
          <w:sz w:val="24"/>
          <w:szCs w:val="24"/>
          <w:lang w:eastAsia="en-US"/>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5.5. Заявитель может обратиться с жалобой на действия (бездействие) решения и (или) действия (бездействие).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5.5.1. Заявитель может обратиться с жалобой на действия (бездействие) решения и (или) действия (бездействие) КУМИ и ЗР Павловского МО, ее должностных лиц, в том числе в следующих случаях:</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а) нарушение срока регистрации запроса заявителя о предоставлении муниципальной услуги, запроса, указанного в </w:t>
      </w:r>
      <w:hyperlink r:id="rId48" w:history="1">
        <w:r w:rsidRPr="00D62D77">
          <w:rPr>
            <w:rFonts w:ascii="Arial" w:eastAsia="Calibri" w:hAnsi="Arial" w:cs="Arial"/>
            <w:sz w:val="24"/>
            <w:szCs w:val="24"/>
            <w:lang w:eastAsia="en-US"/>
          </w:rPr>
          <w:t>статье 15.1</w:t>
        </w:r>
      </w:hyperlink>
      <w:r w:rsidRPr="00D62D77">
        <w:rPr>
          <w:rFonts w:ascii="Arial" w:eastAsia="Calibri" w:hAnsi="Arial" w:cs="Arial"/>
          <w:sz w:val="24"/>
          <w:szCs w:val="24"/>
          <w:lang w:eastAsia="en-US"/>
        </w:rPr>
        <w:t xml:space="preserve"> Федерального закона от 27 июля 2010 г. N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б) нарушение срока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Павловского муниципального округа, для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Павловского муниципального округа для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Павловского муниципального округа;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Павловского муниципального округа;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ж) отказ КУМИ и ЗР Павловского МО,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з) нарушение срока или порядка выдачи документов по результатам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Павловского муниципального округа;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history="1">
        <w:r w:rsidRPr="00D62D77">
          <w:rPr>
            <w:rFonts w:ascii="Arial" w:eastAsia="Calibri" w:hAnsi="Arial" w:cs="Arial"/>
            <w:sz w:val="24"/>
            <w:szCs w:val="24"/>
            <w:lang w:eastAsia="en-US"/>
          </w:rPr>
          <w:t>пунктом 4 части 1 статьи 7</w:t>
        </w:r>
      </w:hyperlink>
      <w:r w:rsidRPr="00D62D77">
        <w:rPr>
          <w:rFonts w:ascii="Arial" w:eastAsia="Calibri" w:hAnsi="Arial" w:cs="Arial"/>
          <w:sz w:val="24"/>
          <w:szCs w:val="24"/>
          <w:lang w:eastAsia="en-US"/>
        </w:rPr>
        <w:t xml:space="preserve"> Федерального закона от 27 июля </w:t>
      </w:r>
      <w:r w:rsidRPr="00D62D77">
        <w:rPr>
          <w:rFonts w:ascii="Arial" w:eastAsia="Calibri" w:hAnsi="Arial" w:cs="Arial"/>
          <w:sz w:val="24"/>
          <w:szCs w:val="24"/>
          <w:lang w:eastAsia="en-US"/>
        </w:rPr>
        <w:lastRenderedPageBreak/>
        <w:t>2010 г. N 210-ФЗ "Об организации предоставления государственных и муниципальных услуг".</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5.5.2. 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а) нарушение срока регистрации запроса заявителя о предоставлении муниципальной услуги, запроса, указанного в </w:t>
      </w:r>
      <w:hyperlink r:id="rId50" w:history="1">
        <w:r w:rsidRPr="00D62D77">
          <w:rPr>
            <w:rFonts w:ascii="Arial" w:eastAsia="Calibri" w:hAnsi="Arial" w:cs="Arial"/>
            <w:sz w:val="24"/>
            <w:szCs w:val="24"/>
            <w:lang w:eastAsia="en-US"/>
          </w:rPr>
          <w:t>статье 15.1</w:t>
        </w:r>
      </w:hyperlink>
      <w:r w:rsidRPr="00D62D77">
        <w:rPr>
          <w:rFonts w:ascii="Arial" w:eastAsia="Calibri" w:hAnsi="Arial" w:cs="Arial"/>
          <w:sz w:val="24"/>
          <w:szCs w:val="24"/>
          <w:lang w:eastAsia="en-US"/>
        </w:rPr>
        <w:t xml:space="preserve"> Федерального закона от 27 июля 2010 г. N 210-ФЗ "Об организации предоставления государственных и муниципальных услуг" (последнее указывается в том случае, если муниципальная услуга оказывается посредством комплексного запроса);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б) нарушение срока предоставления муниципальной услуги (указывается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Павловского муниципального округа, для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Павловского муниципального округа, для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Павловского муниципального округа, в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Павловского муниципального округа;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ж) отказ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з) нарушение срока или порядка выдачи документов по результатам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Павловского муниципального округа, в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1" w:history="1">
        <w:r w:rsidRPr="00D62D77">
          <w:rPr>
            <w:rFonts w:ascii="Arial" w:eastAsia="Calibri" w:hAnsi="Arial" w:cs="Arial"/>
            <w:sz w:val="24"/>
            <w:szCs w:val="24"/>
            <w:lang w:eastAsia="en-US"/>
          </w:rPr>
          <w:t>пунктом 4 части 1 статьи 7</w:t>
        </w:r>
      </w:hyperlink>
      <w:r w:rsidRPr="00D62D77">
        <w:rPr>
          <w:rFonts w:ascii="Arial" w:eastAsia="Calibri" w:hAnsi="Arial" w:cs="Arial"/>
          <w:sz w:val="24"/>
          <w:szCs w:val="24"/>
          <w:lang w:eastAsia="en-US"/>
        </w:rPr>
        <w:t xml:space="preserve"> Федерального закона от 27 июля 2010 г. N 210-ФЗ "Об организации предоставления государственных и муниципальных услуг", в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5.6. В электронном виде жалоба может быть подана заявителем посредством:</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lastRenderedPageBreak/>
        <w:t>а) официального сайта органа, предоставляющего муниципальную услугу, в информационно-телекоммуникационной сети "Интернет";</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б) федеральной государственной информационной системы "Единый портал государственных и муниципальных услуг (функций)" (далее - Единый портал);</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5.7. Жалоба должна содержать:</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а) наименование КУМИ и ЗР Павловского МО, должностного лица КУМИ и ЗР Павловского МО либо муниципального служащего, МФЦ, его руководителя и (или) работника, решения и действия (бездействие) которых обжалуются;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в) сведения об обжалуемых решениях и действиях (бездействии) КУМИ и ЗР Павловского МО, предоставляющего муниципальную услугу, его должностного лица либо муниципального служащего, МФЦ, работника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а) оформленная в соответствии с законодательством Российской Федерации доверенность (для физических лиц);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5.10. Заявитель имеет право обратиться в КУМИ и ЗР Павловского МО, МФЦ за получением информации и документов, необходимых для обоснования и рассмотрения жалобы.</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5.11. Жалоба, поступившая в КУМИ и ЗР Павловского МО,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w:t>
      </w:r>
      <w:r w:rsidRPr="00D62D77">
        <w:rPr>
          <w:rFonts w:ascii="Arial" w:eastAsia="Calibri" w:hAnsi="Arial" w:cs="Arial"/>
          <w:sz w:val="24"/>
          <w:szCs w:val="24"/>
          <w:lang w:eastAsia="en-US"/>
        </w:rPr>
        <w:lastRenderedPageBreak/>
        <w:t>более короткие сроки рассмотрения КУМИ и ЗР Павловского МО, МФЦ, учредителем МФЦ, уполномоченными на ее рассмотрение не установлены. В случае обжалования отказа КУМИ и ЗР Павловского МО, должностных лиц КУМИ и ЗР Павловского МО, осуществляющих полномочия по предоставлению муниципальной услуги, МФЦ, работников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В случае, если принятие решения по жалобе не входит в компетенцию КУМИ и ЗР Павловского МО, МФЦ, учредителя МФЦ, КУМИ и ЗР Павловского МО, МФЦ или учредитель 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Срок рассмотрения жалобы исчисляется со дня регистрации жалобы в КУМИ и ЗР Павловского МО.</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bookmarkStart w:id="10" w:name="Par66"/>
      <w:bookmarkEnd w:id="10"/>
      <w:r w:rsidRPr="00D62D77">
        <w:rPr>
          <w:rFonts w:ascii="Arial" w:eastAsia="Calibri" w:hAnsi="Arial" w:cs="Arial"/>
          <w:sz w:val="24"/>
          <w:szCs w:val="24"/>
          <w:lang w:eastAsia="en-US"/>
        </w:rPr>
        <w:t>5.13. По результатам рассмотрения жалобы принимается одно из следующих решений:</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а) жалоба удовлетворяется, в том числе в форме отмены принятого решения, исправления допущенных КУМИ и ЗР Павловского МО, МФЦ, в случае, если МФЦ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б) в удовлетворении жалобы отказывается.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5.14. В удовлетворении жалобы отказывается в следующих случаях:</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5.14.1. Наличие вступившего в законную силу решения суда по жалобе о том же предмете и по тем же основаниям.</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5.14.2. Подача жалобы лицом, полномочия которого не подтверждены в порядке, установленном законодательством Российской Федерации.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5.15. Не позднее дня, следующего за днем принятия решения, указанного в </w:t>
      </w:r>
      <w:hyperlink w:anchor="Par66" w:history="1">
        <w:r w:rsidRPr="00D62D77">
          <w:rPr>
            <w:rFonts w:ascii="Arial" w:eastAsia="Calibri" w:hAnsi="Arial" w:cs="Arial"/>
            <w:sz w:val="24"/>
            <w:szCs w:val="24"/>
            <w:lang w:eastAsia="en-US"/>
          </w:rPr>
          <w:t>пункте 5.13</w:t>
        </w:r>
      </w:hyperlink>
      <w:r w:rsidRPr="00D62D77">
        <w:rPr>
          <w:rFonts w:ascii="Arial" w:eastAsia="Calibri" w:hAnsi="Arial" w:cs="Arial"/>
          <w:sz w:val="24"/>
          <w:szCs w:val="24"/>
          <w:lang w:eastAsia="en-US"/>
        </w:rP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5.16. В ответе по результатам рассмотрения жалобы указываются: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lastRenderedPageBreak/>
        <w:t>б) номер, дата, место принятия решения, включая сведения о должностном лице, работнике, решение или действие (бездействие) которого обжалуется;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в) фамилия, имя, отчество (при наличии) или наименование заявителя;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г) основания для принятия решения по жалобе;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д) принятое по жалобе решение;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е) в случае признания жалобы подлежащей удовлетворению в ответе заявителю, указанном в </w:t>
      </w:r>
      <w:hyperlink r:id="rId52" w:history="1">
        <w:r w:rsidRPr="00D62D77">
          <w:rPr>
            <w:rFonts w:ascii="Arial" w:eastAsia="Calibri" w:hAnsi="Arial" w:cs="Arial"/>
            <w:sz w:val="24"/>
            <w:szCs w:val="24"/>
            <w:lang w:eastAsia="en-US"/>
          </w:rPr>
          <w:t>части 8 статьи 11.2</w:t>
        </w:r>
      </w:hyperlink>
      <w:r w:rsidRPr="00D62D77">
        <w:rPr>
          <w:rFonts w:ascii="Arial" w:eastAsia="Calibri" w:hAnsi="Arial" w:cs="Arial"/>
          <w:sz w:val="24"/>
          <w:szCs w:val="24"/>
          <w:lang w:eastAsia="en-US"/>
        </w:rP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КУМИ и ЗР Павловского МО,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ж) в случае признания жалобы не подлежащей удовлетворению в ответе заявителю, указанном в </w:t>
      </w:r>
      <w:hyperlink r:id="rId53" w:history="1">
        <w:r w:rsidRPr="00D62D77">
          <w:rPr>
            <w:rFonts w:ascii="Arial" w:eastAsia="Calibri" w:hAnsi="Arial" w:cs="Arial"/>
            <w:sz w:val="24"/>
            <w:szCs w:val="24"/>
            <w:lang w:eastAsia="en-US"/>
          </w:rPr>
          <w:t>части 8 статьи 11.2</w:t>
        </w:r>
      </w:hyperlink>
      <w:r w:rsidRPr="00D62D77">
        <w:rPr>
          <w:rFonts w:ascii="Arial" w:eastAsia="Calibri" w:hAnsi="Arial" w:cs="Arial"/>
          <w:sz w:val="24"/>
          <w:szCs w:val="24"/>
          <w:lang w:eastAsia="en-US"/>
        </w:rP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5.17. КУМИ и ЗР Павловского МО, МФЦ, учредитель МФЦ вправе оставить жалобу без ответа в следующих случаях:</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5.18. КУМИ и ЗР Павловского МО, МФЦ, учредитель МФЦ сообщают заявителю об оставлении жалобы без ответа в течение 3 рабочих дней со дня регистрации жалобы.</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5.19.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работников МФЦ размещается на Едином портале государственных и муниципальных услуг (функций) и Едином Интернет - портале государственных и муниципальных услуг (функций) Нижегородской области.</w:t>
      </w:r>
    </w:p>
    <w:p w:rsidR="00D62D77" w:rsidRPr="00D62D77" w:rsidRDefault="00D62D77" w:rsidP="00D62D77">
      <w:pPr>
        <w:widowControl w:val="0"/>
        <w:autoSpaceDE w:val="0"/>
        <w:autoSpaceDN w:val="0"/>
        <w:ind w:firstLine="720"/>
        <w:jc w:val="both"/>
        <w:rPr>
          <w:rFonts w:ascii="Arial" w:hAnsi="Arial" w:cs="Arial"/>
          <w:sz w:val="24"/>
          <w:szCs w:val="24"/>
        </w:rPr>
      </w:pPr>
      <w:r w:rsidRPr="00D62D77">
        <w:rPr>
          <w:rFonts w:ascii="Arial" w:hAnsi="Arial" w:cs="Arial"/>
          <w:sz w:val="24"/>
          <w:szCs w:val="24"/>
        </w:rPr>
        <w:t xml:space="preserve">5.20 </w:t>
      </w:r>
      <w:proofErr w:type="gramStart"/>
      <w:r w:rsidRPr="00D62D77">
        <w:rPr>
          <w:rFonts w:ascii="Arial" w:hAnsi="Arial" w:cs="Arial"/>
          <w:sz w:val="24"/>
          <w:szCs w:val="24"/>
        </w:rPr>
        <w:t>В</w:t>
      </w:r>
      <w:proofErr w:type="gramEnd"/>
      <w:r w:rsidRPr="00D62D77">
        <w:rPr>
          <w:rFonts w:ascii="Arial" w:hAnsi="Arial" w:cs="Arial"/>
          <w:sz w:val="24"/>
          <w:szCs w:val="24"/>
        </w:rPr>
        <w:t xml:space="preserve">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обязано направить имеющиеся материалы в органы прокуратуры.</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p>
    <w:p w:rsidR="00D62D77" w:rsidRPr="00D62D77" w:rsidRDefault="00D62D77" w:rsidP="00D62D77">
      <w:pPr>
        <w:autoSpaceDE w:val="0"/>
        <w:autoSpaceDN w:val="0"/>
        <w:adjustRightInd w:val="0"/>
        <w:ind w:firstLine="720"/>
        <w:jc w:val="center"/>
        <w:outlineLvl w:val="0"/>
        <w:rPr>
          <w:rFonts w:ascii="Arial" w:eastAsia="Calibri" w:hAnsi="Arial" w:cs="Arial"/>
          <w:b/>
          <w:bCs/>
          <w:sz w:val="24"/>
          <w:szCs w:val="24"/>
          <w:lang w:eastAsia="en-US"/>
        </w:rPr>
      </w:pPr>
      <w:r w:rsidRPr="00D62D77">
        <w:rPr>
          <w:rFonts w:ascii="Arial" w:eastAsia="Calibri" w:hAnsi="Arial" w:cs="Arial"/>
          <w:b/>
          <w:bCs/>
          <w:sz w:val="24"/>
          <w:szCs w:val="24"/>
          <w:lang w:eastAsia="en-US"/>
        </w:rPr>
        <w:t>VI. ОСОБЕННОСТИ ВЫПОЛНЕНИЯ АДМИНИСТРАТИВНЫХ ПРОЦЕДУР</w:t>
      </w:r>
    </w:p>
    <w:p w:rsidR="00D62D77" w:rsidRPr="00250DE4" w:rsidRDefault="00D62D77" w:rsidP="00250DE4">
      <w:pPr>
        <w:autoSpaceDE w:val="0"/>
        <w:autoSpaceDN w:val="0"/>
        <w:adjustRightInd w:val="0"/>
        <w:ind w:firstLine="720"/>
        <w:jc w:val="center"/>
        <w:rPr>
          <w:rFonts w:ascii="Arial" w:eastAsia="Calibri" w:hAnsi="Arial" w:cs="Arial"/>
          <w:b/>
          <w:bCs/>
          <w:sz w:val="24"/>
          <w:szCs w:val="24"/>
          <w:lang w:eastAsia="en-US"/>
        </w:rPr>
      </w:pPr>
      <w:r w:rsidRPr="00D62D77">
        <w:rPr>
          <w:rFonts w:ascii="Arial" w:eastAsia="Calibri" w:hAnsi="Arial" w:cs="Arial"/>
          <w:b/>
          <w:bCs/>
          <w:sz w:val="24"/>
          <w:szCs w:val="24"/>
          <w:lang w:eastAsia="en-US"/>
        </w:rPr>
        <w:t>(ДЕЙСТВИЙ) В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6.1. МФЦ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Получение заявителем муниципальной услуги в МФЦ осуществляется в соответствии с соглашением о взаимодействии.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6.2. Предоставление муниципальной услуги через МФЦ включает в себя следующие административные процедуры (действия):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6.2.1.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6.2.2. Прием от обратившегося заявления и документов, необходимых для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6.2.3. Направление МФЦ в КУМИ и ЗР Павловского МО документов, полученных от заявителей.</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6.2.4. Прием и регистрация в КУМИ и ЗР Павловского МО документов, полученных от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6.2.5. Направление КУМИ и ЗР Павловского МО в МФЦ результата оказания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6.2.6. Выдача заявителю результата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lastRenderedPageBreak/>
        <w:t>6.2.7. Исправление опечаток или ошибок в результате предоставления муниципальной услуги при их наличии.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6.2.8. Возврат МФЦ в КУМИ и ЗР Павловского МО не востребованных заявителем документов по результату оказанной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6.2.9. Иные действия, необходимые для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6.3.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6.3.1.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в ходе личного приема гражданина;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по телефону;</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по электронной почте.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6.3.2. Основанием для начала административной процедуры является обращение заявителя в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6.3.3. 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МФЦ, в которое обратился заявитель, фамилии, имени, отчестве (последнее - при наличии), должности специалиста, принявшего телефонный звонок. Время разговора не должно превышать 15 минут.</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календарных дней со дня регистрации обращения.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Заявителям в соответствии с поступившим запросом предоставляются следующие сведения: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о порядке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о перечне необходимых документов, подлежащих предоставлению заявителем для получения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о формах документов для заполнения.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Информация о порядке предоставления муниципальной услуги предоставляется в МФЦ бесплатно.</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6.3.4. Результатом административной процедуры является представление сведений о порядке предоставления муниципальной услуги в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6.3.5. 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6.4. Прием заявления и документов, необходимых для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6.4.1. Основанием для начала административного действия является непосредственное обращение в МФЦ заявителя или его представителя с заявлением и документами, необходимыми для предоставления муниципальной услуги в соответствии с настоящим Регламентом, в случае, если в соглашении о взаимодействии предусмотрена подача заявления документов по данной муниципальной услуге.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lastRenderedPageBreak/>
        <w:t xml:space="preserve">В соответствии со </w:t>
      </w:r>
      <w:hyperlink r:id="rId54" w:history="1">
        <w:r w:rsidRPr="00D62D77">
          <w:rPr>
            <w:rFonts w:ascii="Arial" w:eastAsia="Calibri" w:hAnsi="Arial" w:cs="Arial"/>
            <w:sz w:val="24"/>
            <w:szCs w:val="24"/>
            <w:lang w:eastAsia="en-US"/>
          </w:rPr>
          <w:t>статьей 15.1</w:t>
        </w:r>
      </w:hyperlink>
      <w:r w:rsidRPr="00D62D77">
        <w:rPr>
          <w:rFonts w:ascii="Arial" w:eastAsia="Calibri" w:hAnsi="Arial" w:cs="Arial"/>
          <w:sz w:val="24"/>
          <w:szCs w:val="24"/>
          <w:lang w:eastAsia="en-US"/>
        </w:rPr>
        <w:t xml:space="preserve"> Федерального закона от 27 июля 2010 г. N 210-ФЗ "Об организации предоставления государственных и муниципальных услуг" заявитель вправе подать комплексный запрос.</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Запрос, составленный 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работником МФЦ, скреплен печатью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Одновременно с комплексным запросом заявитель подает в 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КУМИ и ЗР Павловского МО с приложением заверенной МФЦ копии комплексного запроса.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6.4.2. Прием заявителей в МФЦ осуществляется в соответствии с очередностью предварительной записи, сформированной с учетом заявлений, поданных с помощью Портала МФЦ Нижегородской области, электронной почты либо по телефону, и заявок системы управления электронной очереди в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При неявке заявителя в установленное время (срок его ожидания составляет не более 15 минут) прием заявителя и оформление документов осуществляются в общем порядке.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При наличии свободного времени прием заявителей может осуществляться в порядке живой очереди.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6.4.3. При приеме заявления и прилагаемых к нему документов либо комплексного запроса и иных документов работник МФЦ, ответственный за прием и регистрацию документов, принимает заявление и регистрирует его в журнале регистрации заявлений в день принятия заявления и документов.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Если в заявлении либо комплексном запросе не указана фамилия заявителя, адрес, по которому должен быть направлен ответ и (или) текст письменного обращения не поддается прочтению, то работник МФЦ предлагает заявителю исправить их либо заполнить заявление за заявителя.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В случае необходимости, работник МФЦ снимает копии с документов и заверяет их своей подписью "Копия верна" с указанием подписи, расшифровки, должности и даты.</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6.4.4. Работник МФЦ оформляет и выдает заявителю расписку о приеме документов (описи) с указанием регистрационного (входящего) номера и даты приема заявления и прилагаемых документов либо комплексного запроса, в которой указываются фамилия, инициалы, должность, ставится подпись работника МФЦ, принявшего документы. Заявитель в расписке о приеме документов (описи) проставляет свою подпись, фамилию.</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6.4.5. Результатом административной процедуры является прием работником МФЦ документов, представленных заявителем.</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приеме документов от заявителя.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6.5. Направление МФЦ в КУМИ и ЗР Павловского МО документов, полученных от заявителей.</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6.5.1. Основанием для начала административной процедуры является прием работником МФЦ документов, представленных заявителем.</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6.5.2. Работник МФЦ передает документы в КУМИ и ЗР Павловского МО в срок не позднее следующего рабочего дня со дня получения документов от заявителя. Передача документов в КУМИ и ЗР Павловского МО осуществляется курьером МФЦ на основании акта приема-передачи документов.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6.5.3. Результатом административной процедуры является направление МФЦ принятых от заявителя документов в КУМИ и ЗР Павловского МО.</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lastRenderedPageBreak/>
        <w:t>6.5.4. Способом фиксации результата административной процедуры является акт приема-передачи документов от МФЦ в КУМИ и ЗР Павловского МО.</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6.6. Прием и регистрация в КУМИ и ЗР Павловского МО документов, полученных от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6.6.1. Основанием для начала административной процедуры является получение КУМИ и ЗР Павловского МО от МФЦ документов, принятых от заявителей.</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6.6.2. Специалист КУМИ и ЗР Павловского МО, ответственный за прием и регистрацию входящих документов, проверяет полученные документы на их комплектность и расписывается в акте приема-передачи документов от МФЦ в КУМИ и ЗР Павловского МО с указанием фамилии, имени, отчества (последнее при наличии), должности и проставлением подписи и даты. Курьер 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акта приема-передачи с отметкой о принятии возвращается в МФЦ, второй храниться в КУМИ и ЗР Павловского МО.</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6.6.3. После приема документов от МФЦ, специалист КУМИ и ЗР Павловского МО, осуществляющий прием и регистрацию входящих документов, обеспечивает регистрацию полученных от МФЦ документов в течение одного рабочего дня.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6.6.4. Результатом административной процедуры является регистрация поступивших документов.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6.7. Направление КУМИ и ЗР Павловского МО в МФЦ результата оказания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bookmarkStart w:id="11" w:name="Par146"/>
      <w:bookmarkEnd w:id="11"/>
      <w:r w:rsidRPr="00D62D77">
        <w:rPr>
          <w:rFonts w:ascii="Arial" w:eastAsia="Calibri" w:hAnsi="Arial" w:cs="Arial"/>
          <w:sz w:val="24"/>
          <w:szCs w:val="24"/>
          <w:lang w:eastAsia="en-US"/>
        </w:rPr>
        <w:t>6.7.1. Основанием для начала административной процедуры являются в зависимости от принятого решения: подписанные и зарегистрированные: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уведомление о возврате заявления и прилагаемых документов без рассмотрения;</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уведомление о приостановлении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подписанный между сторонами (Комитетом и заявителем) договор аренды либо договор купли-продажи земельного участка;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решение об отказе в предоставлении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уведомление об исправлении опечаток или ошибок;</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подписанный между сторонами (Комитетом и заявителем) договор аренды либо договор купли-продажи земельного участка в новой редакции в случае исправления допущенных опечаток или ошибок;</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 уведомление об отказе в исправлении опечаток или ошибок в подписанный между сторонами (КУМИ и ЗР Павловского МО и заявителем) договор аренды либо договор купли-продажи земельного участка </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6.7.2. Специалист КУМИ и ЗР Павловского МО, ответственный за регистрацию документов уведомляет МФЦ о готовности результата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Специалист КУМИ и ЗР Павловского МО передает в 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6.7.3. Результатом административной процедуры является направление в МФЦ результата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6.7.4. Способом фиксации результата административной процедуры является реестр передачи документов от КУМИ и ЗР Павловского МО в МФЦ, подтверждающий факт передачи документов в МФЦ.</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6.8. Выдача заявителю результата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6.8.1. Основанием для начала административной процедуры является получение МФЦ от КУМИ и ЗР Павловского МО результата предоставления муниципальной услуги по реестру передачи документов.</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6.8.2. МФЦ после получения результата услуги от КУМИ и ЗР Павловского МО уведомляет заявителя о результате предоставления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lastRenderedPageBreak/>
        <w:t>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6.8.3. На личном приеме сотрудник МФЦ выдает заявителю соответствующие документы, полученные от КУМИ и ЗР Павловского МО, на бумажном носителе.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Сотрудник МФЦ выдает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МФЦ за результатом.</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 xml:space="preserve">6.8.4. Результатом административной процедуры является выдача заявителю соответствующих документов полученных от КУМИ и ЗР Павловского МО, предусмотренных </w:t>
      </w:r>
      <w:hyperlink w:anchor="Par146" w:history="1">
        <w:proofErr w:type="spellStart"/>
        <w:r w:rsidRPr="00D62D77">
          <w:rPr>
            <w:rFonts w:ascii="Arial" w:eastAsia="Calibri" w:hAnsi="Arial" w:cs="Arial"/>
            <w:sz w:val="24"/>
            <w:szCs w:val="24"/>
            <w:lang w:eastAsia="en-US"/>
          </w:rPr>
          <w:t>пп</w:t>
        </w:r>
        <w:proofErr w:type="spellEnd"/>
        <w:r w:rsidRPr="00D62D77">
          <w:rPr>
            <w:rFonts w:ascii="Arial" w:eastAsia="Calibri" w:hAnsi="Arial" w:cs="Arial"/>
            <w:sz w:val="24"/>
            <w:szCs w:val="24"/>
            <w:lang w:eastAsia="en-US"/>
          </w:rPr>
          <w:t>. 6.7.1</w:t>
        </w:r>
      </w:hyperlink>
      <w:r w:rsidRPr="00D62D77">
        <w:rPr>
          <w:rFonts w:ascii="Arial" w:eastAsia="Calibri" w:hAnsi="Arial" w:cs="Arial"/>
          <w:sz w:val="24"/>
          <w:szCs w:val="24"/>
          <w:lang w:eastAsia="en-US"/>
        </w:rPr>
        <w:t xml:space="preserve"> настоящего Регламента на бумажном носителе.</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6.8.5. Способом фиксации результата административной процедуры является запись в журнале выдачи документов,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6.9. Возврат МФЦ в КУМИ и ЗР Павловского МО не востребованных заявителем документов по результату оказанной муниципальной услуги.</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6.9.1. Результат предоставления муниципальной услуги храниться в МФЦ в течение двух месяцев с даты поступления, после чего возвращается в КУМИ и ЗР Павловского МО в качестве невостребованного заявителем документа.</w:t>
      </w:r>
    </w:p>
    <w:p w:rsidR="00D62D77" w:rsidRPr="00D62D77" w:rsidRDefault="00D62D77" w:rsidP="00D62D77">
      <w:pPr>
        <w:autoSpaceDE w:val="0"/>
        <w:autoSpaceDN w:val="0"/>
        <w:adjustRightInd w:val="0"/>
        <w:ind w:firstLine="720"/>
        <w:jc w:val="both"/>
        <w:rPr>
          <w:rFonts w:ascii="Arial" w:eastAsia="Calibri" w:hAnsi="Arial" w:cs="Arial"/>
          <w:sz w:val="24"/>
          <w:szCs w:val="24"/>
          <w:lang w:eastAsia="en-US"/>
        </w:rPr>
      </w:pPr>
      <w:r w:rsidRPr="00D62D77">
        <w:rPr>
          <w:rFonts w:ascii="Arial" w:eastAsia="Calibri" w:hAnsi="Arial" w:cs="Arial"/>
          <w:sz w:val="24"/>
          <w:szCs w:val="24"/>
          <w:lang w:eastAsia="en-US"/>
        </w:rPr>
        <w:t>6.10. Иные действия, необходимые для предоставления муниципальной услуги.</w:t>
      </w:r>
    </w:p>
    <w:p w:rsidR="00D62D77" w:rsidRPr="00250DE4" w:rsidRDefault="00D62D77" w:rsidP="00250DE4">
      <w:pPr>
        <w:autoSpaceDE w:val="0"/>
        <w:autoSpaceDN w:val="0"/>
        <w:adjustRightInd w:val="0"/>
        <w:ind w:firstLine="720"/>
        <w:jc w:val="both"/>
        <w:rPr>
          <w:rFonts w:ascii="Calibri" w:eastAsia="Calibri" w:hAnsi="Calibri" w:cs="Calibri"/>
          <w:sz w:val="22"/>
          <w:szCs w:val="22"/>
          <w:lang w:eastAsia="en-US"/>
        </w:rPr>
      </w:pPr>
      <w:r w:rsidRPr="00D62D77">
        <w:rPr>
          <w:rFonts w:ascii="Arial" w:eastAsia="Calibri" w:hAnsi="Arial" w:cs="Arial"/>
          <w:sz w:val="24"/>
          <w:szCs w:val="24"/>
          <w:lang w:eastAsia="en-US"/>
        </w:rPr>
        <w:t xml:space="preserve">6.10.1. В соответствии с </w:t>
      </w:r>
      <w:hyperlink r:id="rId55" w:history="1">
        <w:r w:rsidRPr="00D62D77">
          <w:rPr>
            <w:rFonts w:ascii="Arial" w:eastAsia="Calibri" w:hAnsi="Arial" w:cs="Arial"/>
            <w:sz w:val="24"/>
            <w:szCs w:val="24"/>
            <w:lang w:eastAsia="en-US"/>
          </w:rPr>
          <w:t>постановлением</w:t>
        </w:r>
      </w:hyperlink>
      <w:r w:rsidRPr="00D62D77">
        <w:rPr>
          <w:rFonts w:ascii="Arial" w:eastAsia="Calibri" w:hAnsi="Arial" w:cs="Arial"/>
          <w:sz w:val="24"/>
          <w:szCs w:val="24"/>
          <w:lang w:eastAsia="en-US"/>
        </w:rP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w:t>
      </w:r>
      <w:r w:rsidRPr="00250DE4">
        <w:rPr>
          <w:rFonts w:ascii="Arial" w:eastAsia="Calibri" w:hAnsi="Arial" w:cs="Arial"/>
          <w:sz w:val="24"/>
          <w:szCs w:val="24"/>
          <w:lang w:eastAsia="en-US"/>
        </w:rPr>
        <w:t>услуг" по просьбе заявителя может быть осуществлен выезд работника 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p>
    <w:p w:rsidR="00D62D77" w:rsidRPr="00D62D77" w:rsidRDefault="00D62D77" w:rsidP="00D62D77">
      <w:pPr>
        <w:spacing w:after="200" w:line="276" w:lineRule="auto"/>
        <w:rPr>
          <w:rFonts w:ascii="Calibri" w:hAnsi="Calibri" w:cs="Calibri"/>
          <w:sz w:val="22"/>
        </w:rPr>
      </w:pPr>
      <w:r w:rsidRPr="00D62D77">
        <w:rPr>
          <w:rFonts w:ascii="Calibri" w:eastAsia="Calibri" w:hAnsi="Calibri"/>
          <w:sz w:val="22"/>
          <w:szCs w:val="22"/>
          <w:lang w:eastAsia="en-US"/>
        </w:rPr>
        <w:br w:type="page"/>
      </w:r>
    </w:p>
    <w:p w:rsidR="00D62D77" w:rsidRPr="00491558" w:rsidRDefault="00D62D77" w:rsidP="00D62D77">
      <w:pPr>
        <w:widowControl w:val="0"/>
        <w:autoSpaceDE w:val="0"/>
        <w:autoSpaceDN w:val="0"/>
        <w:jc w:val="right"/>
        <w:outlineLvl w:val="1"/>
        <w:rPr>
          <w:rFonts w:ascii="Arial" w:hAnsi="Arial" w:cs="Arial"/>
          <w:b/>
          <w:sz w:val="32"/>
          <w:szCs w:val="32"/>
        </w:rPr>
      </w:pPr>
      <w:r w:rsidRPr="00491558">
        <w:rPr>
          <w:rFonts w:ascii="Arial" w:hAnsi="Arial" w:cs="Arial"/>
          <w:b/>
          <w:sz w:val="32"/>
          <w:szCs w:val="32"/>
        </w:rPr>
        <w:lastRenderedPageBreak/>
        <w:t>Приложение N 1</w:t>
      </w:r>
    </w:p>
    <w:p w:rsidR="00D62D77" w:rsidRDefault="00491558" w:rsidP="00491558">
      <w:pPr>
        <w:widowControl w:val="0"/>
        <w:autoSpaceDE w:val="0"/>
        <w:autoSpaceDN w:val="0"/>
        <w:jc w:val="right"/>
        <w:rPr>
          <w:rFonts w:ascii="Arial" w:hAnsi="Arial" w:cs="Arial"/>
          <w:b/>
          <w:sz w:val="32"/>
          <w:szCs w:val="32"/>
        </w:rPr>
      </w:pPr>
      <w:r>
        <w:rPr>
          <w:rFonts w:ascii="Arial" w:hAnsi="Arial" w:cs="Arial"/>
          <w:b/>
          <w:sz w:val="32"/>
          <w:szCs w:val="32"/>
        </w:rPr>
        <w:t>к административному регламенту</w:t>
      </w:r>
      <w:bookmarkStart w:id="12" w:name="P468"/>
      <w:bookmarkEnd w:id="12"/>
    </w:p>
    <w:p w:rsidR="00491558" w:rsidRPr="00491558" w:rsidRDefault="00491558" w:rsidP="00491558">
      <w:pPr>
        <w:widowControl w:val="0"/>
        <w:autoSpaceDE w:val="0"/>
        <w:autoSpaceDN w:val="0"/>
        <w:jc w:val="right"/>
        <w:rPr>
          <w:rFonts w:ascii="Arial" w:hAnsi="Arial" w:cs="Arial"/>
          <w:b/>
          <w:sz w:val="32"/>
          <w:szCs w:val="32"/>
        </w:rPr>
      </w:pPr>
    </w:p>
    <w:p w:rsidR="00D62D77" w:rsidRPr="00250DE4" w:rsidRDefault="00D62D77" w:rsidP="00D62D77">
      <w:pPr>
        <w:widowControl w:val="0"/>
        <w:autoSpaceDE w:val="0"/>
        <w:autoSpaceDN w:val="0"/>
        <w:jc w:val="right"/>
        <w:rPr>
          <w:rFonts w:ascii="Arial" w:hAnsi="Arial" w:cs="Arial"/>
          <w:b/>
          <w:sz w:val="24"/>
          <w:szCs w:val="24"/>
        </w:rPr>
      </w:pPr>
      <w:r w:rsidRPr="00250DE4">
        <w:rPr>
          <w:rFonts w:ascii="Arial" w:hAnsi="Arial" w:cs="Arial"/>
          <w:b/>
          <w:sz w:val="24"/>
          <w:szCs w:val="24"/>
        </w:rPr>
        <w:t>В КУМИ и ЗР по управлению муниципальным</w:t>
      </w:r>
    </w:p>
    <w:p w:rsidR="00D62D77" w:rsidRPr="00250DE4" w:rsidRDefault="00D62D77" w:rsidP="00D62D77">
      <w:pPr>
        <w:widowControl w:val="0"/>
        <w:autoSpaceDE w:val="0"/>
        <w:autoSpaceDN w:val="0"/>
        <w:jc w:val="right"/>
        <w:rPr>
          <w:rFonts w:ascii="Arial" w:hAnsi="Arial" w:cs="Arial"/>
          <w:b/>
          <w:sz w:val="24"/>
          <w:szCs w:val="24"/>
        </w:rPr>
      </w:pPr>
      <w:r w:rsidRPr="00250DE4">
        <w:rPr>
          <w:rFonts w:ascii="Arial" w:hAnsi="Arial" w:cs="Arial"/>
          <w:b/>
          <w:sz w:val="24"/>
          <w:szCs w:val="24"/>
        </w:rPr>
        <w:t>имуществом и земельными ресурсами</w:t>
      </w:r>
    </w:p>
    <w:p w:rsidR="00D62D77" w:rsidRPr="00250DE4" w:rsidRDefault="00D62D77" w:rsidP="00D62D77">
      <w:pPr>
        <w:widowControl w:val="0"/>
        <w:autoSpaceDE w:val="0"/>
        <w:autoSpaceDN w:val="0"/>
        <w:jc w:val="right"/>
        <w:rPr>
          <w:rFonts w:ascii="Arial" w:hAnsi="Arial" w:cs="Arial"/>
          <w:b/>
          <w:sz w:val="24"/>
          <w:szCs w:val="24"/>
        </w:rPr>
      </w:pPr>
      <w:r w:rsidRPr="00250DE4">
        <w:rPr>
          <w:rFonts w:ascii="Arial" w:hAnsi="Arial" w:cs="Arial"/>
          <w:b/>
          <w:sz w:val="24"/>
          <w:szCs w:val="24"/>
        </w:rPr>
        <w:t xml:space="preserve"> администрации Павловского МО</w:t>
      </w:r>
    </w:p>
    <w:p w:rsidR="00D62D77" w:rsidRPr="00250DE4" w:rsidRDefault="00D62D77" w:rsidP="00D62D77">
      <w:pPr>
        <w:widowControl w:val="0"/>
        <w:autoSpaceDE w:val="0"/>
        <w:autoSpaceDN w:val="0"/>
        <w:jc w:val="right"/>
        <w:rPr>
          <w:rFonts w:ascii="Arial" w:hAnsi="Arial" w:cs="Arial"/>
          <w:b/>
          <w:sz w:val="24"/>
          <w:szCs w:val="24"/>
        </w:rPr>
      </w:pPr>
      <w:r w:rsidRPr="00250DE4">
        <w:rPr>
          <w:rFonts w:ascii="Arial" w:hAnsi="Arial" w:cs="Arial"/>
          <w:b/>
          <w:sz w:val="24"/>
          <w:szCs w:val="24"/>
        </w:rPr>
        <w:t>(орган, уполномоченный на распоряжение</w:t>
      </w:r>
    </w:p>
    <w:p w:rsidR="00D62D77" w:rsidRPr="00250DE4" w:rsidRDefault="00D62D77" w:rsidP="00491558">
      <w:pPr>
        <w:widowControl w:val="0"/>
        <w:autoSpaceDE w:val="0"/>
        <w:autoSpaceDN w:val="0"/>
        <w:jc w:val="right"/>
        <w:rPr>
          <w:rFonts w:ascii="Arial" w:hAnsi="Arial" w:cs="Arial"/>
          <w:b/>
          <w:sz w:val="24"/>
          <w:szCs w:val="24"/>
        </w:rPr>
      </w:pPr>
      <w:r w:rsidRPr="00250DE4">
        <w:rPr>
          <w:rFonts w:ascii="Arial" w:hAnsi="Arial" w:cs="Arial"/>
          <w:b/>
          <w:sz w:val="24"/>
          <w:szCs w:val="24"/>
        </w:rPr>
        <w:t xml:space="preserve"> </w:t>
      </w:r>
      <w:r w:rsidR="00491558" w:rsidRPr="00250DE4">
        <w:rPr>
          <w:rFonts w:ascii="Arial" w:hAnsi="Arial" w:cs="Arial"/>
          <w:b/>
          <w:sz w:val="24"/>
          <w:szCs w:val="24"/>
        </w:rPr>
        <w:t>земельными участками)</w:t>
      </w:r>
    </w:p>
    <w:p w:rsidR="00491558" w:rsidRPr="00491558" w:rsidRDefault="00491558" w:rsidP="00491558">
      <w:pPr>
        <w:widowControl w:val="0"/>
        <w:autoSpaceDE w:val="0"/>
        <w:autoSpaceDN w:val="0"/>
        <w:jc w:val="right"/>
        <w:rPr>
          <w:rFonts w:ascii="Arial" w:hAnsi="Arial" w:cs="Arial"/>
          <w:b/>
          <w:sz w:val="32"/>
          <w:szCs w:val="32"/>
        </w:rPr>
      </w:pPr>
    </w:p>
    <w:p w:rsidR="00D62D77" w:rsidRPr="00B644CE" w:rsidRDefault="00D62D77" w:rsidP="00491558">
      <w:pPr>
        <w:widowControl w:val="0"/>
        <w:autoSpaceDE w:val="0"/>
        <w:autoSpaceDN w:val="0"/>
        <w:jc w:val="center"/>
        <w:rPr>
          <w:rFonts w:ascii="Arial" w:hAnsi="Arial" w:cs="Arial"/>
          <w:sz w:val="24"/>
          <w:szCs w:val="24"/>
        </w:rPr>
      </w:pPr>
      <w:r w:rsidRPr="00B644CE">
        <w:rPr>
          <w:rFonts w:ascii="Arial" w:hAnsi="Arial" w:cs="Arial"/>
          <w:sz w:val="24"/>
          <w:szCs w:val="24"/>
        </w:rPr>
        <w:t>ЗАЯВЛЕНИЕ</w:t>
      </w:r>
    </w:p>
    <w:p w:rsidR="00D62D77" w:rsidRPr="00B644CE" w:rsidRDefault="00D62D77" w:rsidP="00491558">
      <w:pPr>
        <w:widowControl w:val="0"/>
        <w:autoSpaceDE w:val="0"/>
        <w:autoSpaceDN w:val="0"/>
        <w:jc w:val="center"/>
        <w:rPr>
          <w:rFonts w:ascii="Arial" w:hAnsi="Arial" w:cs="Arial"/>
          <w:sz w:val="24"/>
          <w:szCs w:val="24"/>
        </w:rPr>
      </w:pPr>
      <w:r w:rsidRPr="00B644CE">
        <w:rPr>
          <w:rFonts w:ascii="Arial" w:hAnsi="Arial" w:cs="Arial"/>
          <w:sz w:val="24"/>
          <w:szCs w:val="24"/>
        </w:rPr>
        <w:t>о предоставлении земельных участков, находящихся в государственной собственности, расположенных на территории Павловского муниципального округа Нижегородской области, или муниципальной собственности Павловского муниципального округа Нижегородской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w:t>
      </w:r>
      <w:r w:rsidR="00491558" w:rsidRPr="00B644CE">
        <w:rPr>
          <w:rFonts w:ascii="Arial" w:hAnsi="Arial" w:cs="Arial"/>
          <w:sz w:val="24"/>
          <w:szCs w:val="24"/>
        </w:rPr>
        <w:t>им) хозяйством его деятельности</w:t>
      </w:r>
    </w:p>
    <w:p w:rsidR="00491558" w:rsidRPr="00491558" w:rsidRDefault="00491558" w:rsidP="00491558">
      <w:pPr>
        <w:widowControl w:val="0"/>
        <w:autoSpaceDE w:val="0"/>
        <w:autoSpaceDN w:val="0"/>
        <w:jc w:val="center"/>
        <w:rPr>
          <w:rFonts w:ascii="Arial" w:hAnsi="Arial" w:cs="Arial"/>
          <w:b/>
          <w:sz w:val="24"/>
          <w:szCs w:val="24"/>
        </w:rPr>
      </w:pP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От ________________________________________</w:t>
      </w:r>
      <w:r w:rsidR="00491558">
        <w:rPr>
          <w:rFonts w:ascii="Arial" w:hAnsi="Arial" w:cs="Arial"/>
          <w:sz w:val="24"/>
          <w:szCs w:val="24"/>
        </w:rPr>
        <w:t>______________________________</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(для юридических лиц - полное наименование, организационно-правовая форма,</w:t>
      </w:r>
    </w:p>
    <w:p w:rsid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__________________________________________</w:t>
      </w:r>
      <w:r w:rsidR="00491558">
        <w:rPr>
          <w:rFonts w:ascii="Arial" w:hAnsi="Arial" w:cs="Arial"/>
          <w:sz w:val="24"/>
          <w:szCs w:val="24"/>
        </w:rPr>
        <w:t>____________________________</w:t>
      </w:r>
    </w:p>
    <w:p w:rsidR="00D62D77" w:rsidRP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(далее - заявитель).</w:t>
      </w:r>
    </w:p>
    <w:p w:rsidR="00D62D77" w:rsidRP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(в соответствии с Уставом); для физических лиц - фамилия, имя, отчество,</w:t>
      </w:r>
    </w:p>
    <w:p w:rsidR="00D62D77" w:rsidRP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паспортные данные)</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Юридический адрес: ______________________________________________________</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___________________________________________</w:t>
      </w:r>
      <w:r w:rsidR="00491558">
        <w:rPr>
          <w:rFonts w:ascii="Arial" w:hAnsi="Arial" w:cs="Arial"/>
          <w:sz w:val="24"/>
          <w:szCs w:val="24"/>
        </w:rPr>
        <w:t>_____________________________</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Почтовый (фактический) адрес: _____________</w:t>
      </w:r>
      <w:r w:rsidR="00491558">
        <w:rPr>
          <w:rFonts w:ascii="Arial" w:hAnsi="Arial" w:cs="Arial"/>
          <w:sz w:val="24"/>
          <w:szCs w:val="24"/>
        </w:rPr>
        <w:t>_______________________________</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__________________________________________</w:t>
      </w:r>
      <w:r w:rsidR="00491558">
        <w:rPr>
          <w:rFonts w:ascii="Arial" w:hAnsi="Arial" w:cs="Arial"/>
          <w:sz w:val="24"/>
          <w:szCs w:val="24"/>
        </w:rPr>
        <w:t>_____________________________</w:t>
      </w:r>
      <w:r w:rsidRPr="00491558">
        <w:rPr>
          <w:rFonts w:ascii="Arial" w:hAnsi="Arial" w:cs="Arial"/>
          <w:sz w:val="24"/>
          <w:szCs w:val="24"/>
        </w:rPr>
        <w:t>_</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 xml:space="preserve">ИНН _________________________________, </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КПП _______________________ ОГРН _______</w:t>
      </w:r>
      <w:r w:rsidR="00491558">
        <w:rPr>
          <w:rFonts w:ascii="Arial" w:hAnsi="Arial" w:cs="Arial"/>
          <w:sz w:val="24"/>
          <w:szCs w:val="24"/>
        </w:rPr>
        <w:t>_______________________________</w:t>
      </w:r>
    </w:p>
    <w:p w:rsidR="00D62D77" w:rsidRPr="00491558" w:rsidRDefault="00D62D77" w:rsidP="00491558">
      <w:pPr>
        <w:widowControl w:val="0"/>
        <w:autoSpaceDE w:val="0"/>
        <w:autoSpaceDN w:val="0"/>
        <w:jc w:val="both"/>
        <w:rPr>
          <w:rFonts w:ascii="Arial" w:hAnsi="Arial" w:cs="Arial"/>
          <w:sz w:val="24"/>
          <w:szCs w:val="24"/>
        </w:rPr>
      </w:pPr>
      <w:proofErr w:type="spellStart"/>
      <w:proofErr w:type="gramStart"/>
      <w:r w:rsidRPr="00491558">
        <w:rPr>
          <w:rFonts w:ascii="Arial" w:hAnsi="Arial" w:cs="Arial"/>
          <w:sz w:val="24"/>
          <w:szCs w:val="24"/>
        </w:rPr>
        <w:t>Телефон:_</w:t>
      </w:r>
      <w:proofErr w:type="gramEnd"/>
      <w:r w:rsidRPr="00491558">
        <w:rPr>
          <w:rFonts w:ascii="Arial" w:hAnsi="Arial" w:cs="Arial"/>
          <w:sz w:val="24"/>
          <w:szCs w:val="24"/>
        </w:rPr>
        <w:t>___________________,Электронная</w:t>
      </w:r>
      <w:proofErr w:type="spellEnd"/>
      <w:r w:rsidRPr="00491558">
        <w:rPr>
          <w:rFonts w:ascii="Arial" w:hAnsi="Arial" w:cs="Arial"/>
          <w:sz w:val="24"/>
          <w:szCs w:val="24"/>
        </w:rPr>
        <w:t xml:space="preserve"> почта: _________________________</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Руководитель (для юридических лиц) ________</w:t>
      </w:r>
      <w:r w:rsidR="00491558">
        <w:rPr>
          <w:rFonts w:ascii="Arial" w:hAnsi="Arial" w:cs="Arial"/>
          <w:sz w:val="24"/>
          <w:szCs w:val="24"/>
        </w:rPr>
        <w:t>_______________________________</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 xml:space="preserve"> (Ф.И.О.)</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Документ, подтверждающий действие полномочи</w:t>
      </w:r>
      <w:r w:rsidR="00491558">
        <w:rPr>
          <w:rFonts w:ascii="Arial" w:hAnsi="Arial" w:cs="Arial"/>
          <w:sz w:val="24"/>
          <w:szCs w:val="24"/>
        </w:rPr>
        <w:t>й руководителя ________________</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 xml:space="preserve"> (протокол, приказ</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 xml:space="preserve"> о назначении)</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 xml:space="preserve"> Прошу(сим) предоставить на праве ___________________ земельный участок,</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находящийся в государственной собственности, площадью ______________ кв. м,</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кадастровый номер __________________________, на срок _____________________</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для _______________________________________________________________________</w:t>
      </w:r>
    </w:p>
    <w:p w:rsidR="00D62D77" w:rsidRP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(предполагаемое целевое использование зап</w:t>
      </w:r>
      <w:r w:rsidR="00491558">
        <w:rPr>
          <w:rFonts w:ascii="Arial" w:hAnsi="Arial" w:cs="Arial"/>
          <w:sz w:val="24"/>
          <w:szCs w:val="24"/>
        </w:rPr>
        <w:t>рашиваемого земельного участка)</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Основание предоставления земельного участка без проведения торгов</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___________________________________________</w:t>
      </w:r>
      <w:r w:rsidR="00491558">
        <w:rPr>
          <w:rFonts w:ascii="Arial" w:hAnsi="Arial" w:cs="Arial"/>
          <w:sz w:val="24"/>
          <w:szCs w:val="24"/>
        </w:rPr>
        <w:t>______________________________</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1. Сведения о запрашиваемом земельном участке:</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1.1. Земельный участок имеет следующие адресные ориентиры:</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___________________________________________</w:t>
      </w:r>
      <w:r w:rsidR="00491558">
        <w:rPr>
          <w:rFonts w:ascii="Arial" w:hAnsi="Arial" w:cs="Arial"/>
          <w:sz w:val="24"/>
          <w:szCs w:val="24"/>
        </w:rPr>
        <w:t>______________________________</w:t>
      </w:r>
    </w:p>
    <w:p w:rsidR="00D62D77" w:rsidRP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(субъект Российской Федерации)</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___________________________________________</w:t>
      </w:r>
      <w:r w:rsidR="00491558">
        <w:rPr>
          <w:rFonts w:ascii="Arial" w:hAnsi="Arial" w:cs="Arial"/>
          <w:sz w:val="24"/>
          <w:szCs w:val="24"/>
        </w:rPr>
        <w:t>______________________________</w:t>
      </w:r>
    </w:p>
    <w:p w:rsidR="00D62D77" w:rsidRP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(город, район, село и т.д.)</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__________________________________________</w:t>
      </w:r>
      <w:r w:rsidR="00491558">
        <w:rPr>
          <w:rFonts w:ascii="Arial" w:hAnsi="Arial" w:cs="Arial"/>
          <w:sz w:val="24"/>
          <w:szCs w:val="24"/>
        </w:rPr>
        <w:t>_______________________________</w:t>
      </w:r>
    </w:p>
    <w:p w:rsidR="00D62D77" w:rsidRP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(улица, дом либо иные адресные ориентиры)</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1.2. Ограничения использования и обременения земельного участка:</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___________________________________________</w:t>
      </w:r>
      <w:r w:rsidR="00491558">
        <w:rPr>
          <w:rFonts w:ascii="Arial" w:hAnsi="Arial" w:cs="Arial"/>
          <w:sz w:val="24"/>
          <w:szCs w:val="24"/>
        </w:rPr>
        <w:t>_______________________________</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lastRenderedPageBreak/>
        <w:t>1.3. Вид права, на котором используется земельный участок (при наличии)</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___________________________________________</w:t>
      </w:r>
      <w:r w:rsidR="00491558">
        <w:rPr>
          <w:rFonts w:ascii="Arial" w:hAnsi="Arial" w:cs="Arial"/>
          <w:sz w:val="24"/>
          <w:szCs w:val="24"/>
        </w:rPr>
        <w:t>_______________________________</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(аренда, постоянное (бессрочное) пользование и др.)</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1.4. Реквизиты документа, удостоверяющего право, на котором заявитель</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использует земельный участок (при наличии)</w:t>
      </w:r>
    </w:p>
    <w:p w:rsidR="00D62D77" w:rsidRP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____________________________________________</w:t>
      </w:r>
      <w:r w:rsidR="00491558">
        <w:rPr>
          <w:rFonts w:ascii="Arial" w:hAnsi="Arial" w:cs="Arial"/>
          <w:sz w:val="24"/>
          <w:szCs w:val="24"/>
        </w:rPr>
        <w:t>_____________________________</w:t>
      </w:r>
      <w:proofErr w:type="gramStart"/>
      <w:r w:rsidR="00491558">
        <w:rPr>
          <w:rFonts w:ascii="Arial" w:hAnsi="Arial" w:cs="Arial"/>
          <w:sz w:val="24"/>
          <w:szCs w:val="24"/>
        </w:rPr>
        <w:t>_</w:t>
      </w:r>
      <w:r w:rsidRPr="00491558">
        <w:rPr>
          <w:rFonts w:ascii="Arial" w:hAnsi="Arial" w:cs="Arial"/>
          <w:sz w:val="24"/>
          <w:szCs w:val="24"/>
        </w:rPr>
        <w:t>(</w:t>
      </w:r>
      <w:proofErr w:type="gramEnd"/>
      <w:r w:rsidRPr="00491558">
        <w:rPr>
          <w:rFonts w:ascii="Arial" w:hAnsi="Arial" w:cs="Arial"/>
          <w:sz w:val="24"/>
          <w:szCs w:val="24"/>
        </w:rPr>
        <w:t>название, номер, дата выдачи, выдавший орган)</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1.5. Реквизиты решения об изъятии земельного участка для</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государственных нужд в случае, если земельный участок предоставляется</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взамен земельного участка, изымаемого для государственных нужд (при</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наличии)</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___________________________________________</w:t>
      </w:r>
      <w:r w:rsidR="00491558" w:rsidRPr="00491558">
        <w:rPr>
          <w:rFonts w:ascii="Arial" w:hAnsi="Arial" w:cs="Arial"/>
          <w:sz w:val="24"/>
          <w:szCs w:val="24"/>
        </w:rPr>
        <w:t>_______________________________</w:t>
      </w:r>
    </w:p>
    <w:p w:rsidR="00D62D77" w:rsidRP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(название, номер, дата выдачи, выдавший орган)</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1.6. Реквизиты решения об утверждении документа территориального</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планирования и (или) проекта планировки территории в случае, если земельный</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участок предоставляется для размещения объектов, предусмотренных этим</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документом и (или) этим проектом (при наличии)</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_________________________________________________________________________</w:t>
      </w:r>
      <w:r w:rsidR="00491558">
        <w:rPr>
          <w:rFonts w:ascii="Arial" w:hAnsi="Arial" w:cs="Arial"/>
          <w:sz w:val="24"/>
          <w:szCs w:val="24"/>
        </w:rPr>
        <w:t>_</w:t>
      </w:r>
    </w:p>
    <w:p w:rsidR="00D62D77" w:rsidRP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(название, номер, дата выдачи, выдавший орган)</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1.7. Реквизиты решения о предварительном согласовании предоставления</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земельного участка в случае, если испрашиваемый земельный участок</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образовывался или его границы уточнялись на основании данного решения (при</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наличии)</w:t>
      </w:r>
    </w:p>
    <w:p w:rsidR="00D62D77" w:rsidRP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____________________________________________</w:t>
      </w:r>
      <w:r w:rsidR="00491558">
        <w:rPr>
          <w:rFonts w:ascii="Arial" w:hAnsi="Arial" w:cs="Arial"/>
          <w:sz w:val="24"/>
          <w:szCs w:val="24"/>
        </w:rPr>
        <w:t>_____________________________</w:t>
      </w:r>
      <w:proofErr w:type="gramStart"/>
      <w:r w:rsidR="00491558">
        <w:rPr>
          <w:rFonts w:ascii="Arial" w:hAnsi="Arial" w:cs="Arial"/>
          <w:sz w:val="24"/>
          <w:szCs w:val="24"/>
        </w:rPr>
        <w:t>_</w:t>
      </w:r>
      <w:r w:rsidRPr="00491558">
        <w:rPr>
          <w:rFonts w:ascii="Arial" w:hAnsi="Arial" w:cs="Arial"/>
          <w:sz w:val="24"/>
          <w:szCs w:val="24"/>
        </w:rPr>
        <w:t>(</w:t>
      </w:r>
      <w:proofErr w:type="gramEnd"/>
      <w:r w:rsidRPr="00491558">
        <w:rPr>
          <w:rFonts w:ascii="Arial" w:hAnsi="Arial" w:cs="Arial"/>
          <w:sz w:val="24"/>
          <w:szCs w:val="24"/>
        </w:rPr>
        <w:t>название, номер, дата выдачи, выдавший орган)</w:t>
      </w:r>
    </w:p>
    <w:p w:rsidR="00D62D77" w:rsidRPr="00491558" w:rsidRDefault="00D62D77" w:rsidP="00491558">
      <w:pPr>
        <w:widowControl w:val="0"/>
        <w:autoSpaceDE w:val="0"/>
        <w:autoSpaceDN w:val="0"/>
        <w:jc w:val="both"/>
        <w:rPr>
          <w:rFonts w:ascii="Arial" w:hAnsi="Arial" w:cs="Arial"/>
          <w:sz w:val="24"/>
          <w:szCs w:val="24"/>
        </w:rPr>
      </w:pP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На момент подачи заявки земельный участок не является предметом залога,</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в споре и под запрещением (арестом) не состоит.</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Ответственность за достоверность представленных сведений и документов</w:t>
      </w:r>
    </w:p>
    <w:p w:rsidR="00D62D77" w:rsidRPr="00491558" w:rsidRDefault="00491558" w:rsidP="00491558">
      <w:pPr>
        <w:widowControl w:val="0"/>
        <w:autoSpaceDE w:val="0"/>
        <w:autoSpaceDN w:val="0"/>
        <w:jc w:val="both"/>
        <w:rPr>
          <w:rFonts w:ascii="Arial" w:hAnsi="Arial" w:cs="Arial"/>
          <w:sz w:val="24"/>
          <w:szCs w:val="24"/>
        </w:rPr>
      </w:pPr>
      <w:r>
        <w:rPr>
          <w:rFonts w:ascii="Arial" w:hAnsi="Arial" w:cs="Arial"/>
          <w:sz w:val="24"/>
          <w:szCs w:val="24"/>
        </w:rPr>
        <w:t>несет заявитель.</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Я, ________________________________________________________________________</w:t>
      </w:r>
    </w:p>
    <w:p w:rsidR="00D62D77" w:rsidRPr="00491558" w:rsidRDefault="00D62D77" w:rsidP="00491558">
      <w:pPr>
        <w:widowControl w:val="0"/>
        <w:autoSpaceDE w:val="0"/>
        <w:autoSpaceDN w:val="0"/>
        <w:jc w:val="center"/>
        <w:rPr>
          <w:rFonts w:ascii="Arial" w:hAnsi="Arial" w:cs="Arial"/>
          <w:sz w:val="24"/>
          <w:szCs w:val="24"/>
        </w:rPr>
      </w:pPr>
      <w:r w:rsidRPr="00491558">
        <w:rPr>
          <w:rFonts w:ascii="Arial" w:hAnsi="Arial" w:cs="Arial"/>
          <w:sz w:val="24"/>
          <w:szCs w:val="24"/>
        </w:rPr>
        <w:t>(ФИО, наименование юридического лица)</w:t>
      </w:r>
    </w:p>
    <w:p w:rsidR="00D62D77" w:rsidRPr="00491558" w:rsidRDefault="00D62D77" w:rsidP="00491558">
      <w:pPr>
        <w:widowControl w:val="0"/>
        <w:tabs>
          <w:tab w:val="left" w:pos="9072"/>
        </w:tabs>
        <w:autoSpaceDE w:val="0"/>
        <w:autoSpaceDN w:val="0"/>
        <w:jc w:val="both"/>
        <w:rPr>
          <w:rFonts w:ascii="Arial" w:hAnsi="Arial" w:cs="Arial"/>
          <w:sz w:val="24"/>
          <w:szCs w:val="24"/>
        </w:rPr>
      </w:pPr>
      <w:r w:rsidRPr="00491558">
        <w:rPr>
          <w:rFonts w:ascii="Arial" w:hAnsi="Arial" w:cs="Arial"/>
          <w:sz w:val="24"/>
          <w:szCs w:val="24"/>
        </w:rPr>
        <w:t xml:space="preserve">В соответствии с Федеральным </w:t>
      </w:r>
      <w:hyperlink r:id="rId56" w:history="1">
        <w:r w:rsidRPr="00491558">
          <w:rPr>
            <w:rFonts w:ascii="Arial" w:hAnsi="Arial" w:cs="Arial"/>
            <w:sz w:val="24"/>
            <w:szCs w:val="24"/>
          </w:rPr>
          <w:t>законом</w:t>
        </w:r>
      </w:hyperlink>
      <w:r w:rsidRPr="00491558">
        <w:rPr>
          <w:rFonts w:ascii="Arial" w:hAnsi="Arial" w:cs="Arial"/>
          <w:sz w:val="24"/>
          <w:szCs w:val="24"/>
        </w:rPr>
        <w:t xml:space="preserve"> от 27.07.2006 N 152-ФЗ "О персональных данных" даю свое согласие на обработку, включая сбор, систематизацию, накопление, хранение, уточнение (обновление/изменение), использование, распространение, в том числе передачу, обезличивание, блокирование, уничтожение моих персональных данных.</w:t>
      </w:r>
    </w:p>
    <w:p w:rsidR="00D62D77" w:rsidRPr="00491558" w:rsidRDefault="00D62D77" w:rsidP="00491558">
      <w:pPr>
        <w:widowControl w:val="0"/>
        <w:tabs>
          <w:tab w:val="left" w:pos="9072"/>
        </w:tabs>
        <w:autoSpaceDE w:val="0"/>
        <w:autoSpaceDN w:val="0"/>
        <w:jc w:val="both"/>
        <w:rPr>
          <w:rFonts w:ascii="Arial" w:hAnsi="Arial" w:cs="Arial"/>
          <w:sz w:val="24"/>
          <w:szCs w:val="24"/>
        </w:rPr>
      </w:pPr>
      <w:r w:rsidRPr="00491558">
        <w:rPr>
          <w:rFonts w:ascii="Arial" w:hAnsi="Arial" w:cs="Arial"/>
          <w:sz w:val="24"/>
          <w:szCs w:val="24"/>
        </w:rPr>
        <w:t>Указанное согласие действует бессрочно с</w:t>
      </w:r>
      <w:r w:rsidR="00491558">
        <w:rPr>
          <w:rFonts w:ascii="Arial" w:hAnsi="Arial" w:cs="Arial"/>
          <w:sz w:val="24"/>
          <w:szCs w:val="24"/>
        </w:rPr>
        <w:t xml:space="preserve"> момента предоставления данных.</w:t>
      </w:r>
    </w:p>
    <w:p w:rsidR="00D62D77" w:rsidRPr="00491558" w:rsidRDefault="00D62D77" w:rsidP="00491558">
      <w:pPr>
        <w:widowControl w:val="0"/>
        <w:autoSpaceDE w:val="0"/>
        <w:autoSpaceDN w:val="0"/>
        <w:jc w:val="both"/>
        <w:rPr>
          <w:rFonts w:ascii="Arial" w:hAnsi="Arial" w:cs="Arial"/>
          <w:sz w:val="24"/>
          <w:szCs w:val="24"/>
        </w:rPr>
      </w:pPr>
      <w:r w:rsidRPr="00491558">
        <w:rPr>
          <w:rFonts w:ascii="Arial" w:hAnsi="Arial" w:cs="Arial"/>
          <w:sz w:val="24"/>
          <w:szCs w:val="24"/>
        </w:rPr>
        <w:t>Заявитель: ____________________________________ _________________________</w:t>
      </w:r>
    </w:p>
    <w:p w:rsidR="00D62D77" w:rsidRPr="00491558" w:rsidRDefault="00D62D77" w:rsidP="00491558">
      <w:pPr>
        <w:widowControl w:val="0"/>
        <w:autoSpaceDE w:val="0"/>
        <w:autoSpaceDN w:val="0"/>
        <w:rPr>
          <w:rFonts w:ascii="Arial" w:hAnsi="Arial" w:cs="Arial"/>
          <w:sz w:val="24"/>
          <w:szCs w:val="24"/>
        </w:rPr>
      </w:pPr>
      <w:r w:rsidRPr="00491558">
        <w:rPr>
          <w:rFonts w:ascii="Arial" w:hAnsi="Arial" w:cs="Arial"/>
          <w:sz w:val="24"/>
          <w:szCs w:val="24"/>
        </w:rPr>
        <w:t>(Ф.И.О., должность представителя</w:t>
      </w:r>
      <w:r w:rsidR="00491558">
        <w:rPr>
          <w:rFonts w:ascii="Arial" w:hAnsi="Arial" w:cs="Arial"/>
          <w:sz w:val="24"/>
          <w:szCs w:val="24"/>
        </w:rPr>
        <w:tab/>
      </w:r>
      <w:r w:rsidR="00491558">
        <w:rPr>
          <w:rFonts w:ascii="Arial" w:hAnsi="Arial" w:cs="Arial"/>
          <w:sz w:val="24"/>
          <w:szCs w:val="24"/>
        </w:rPr>
        <w:tab/>
      </w:r>
      <w:r w:rsidR="00491558">
        <w:rPr>
          <w:rFonts w:ascii="Arial" w:hAnsi="Arial" w:cs="Arial"/>
          <w:sz w:val="24"/>
          <w:szCs w:val="24"/>
        </w:rPr>
        <w:tab/>
      </w:r>
      <w:r w:rsidR="00491558">
        <w:rPr>
          <w:rFonts w:ascii="Arial" w:hAnsi="Arial" w:cs="Arial"/>
          <w:sz w:val="24"/>
          <w:szCs w:val="24"/>
        </w:rPr>
        <w:tab/>
      </w:r>
      <w:r w:rsidR="00491558">
        <w:rPr>
          <w:rFonts w:ascii="Arial" w:hAnsi="Arial" w:cs="Arial"/>
          <w:sz w:val="24"/>
          <w:szCs w:val="24"/>
        </w:rPr>
        <w:tab/>
      </w:r>
      <w:r w:rsidRPr="00491558">
        <w:rPr>
          <w:rFonts w:ascii="Arial" w:hAnsi="Arial" w:cs="Arial"/>
          <w:sz w:val="24"/>
          <w:szCs w:val="24"/>
        </w:rPr>
        <w:t xml:space="preserve"> (подпись)</w:t>
      </w:r>
    </w:p>
    <w:p w:rsidR="00491558" w:rsidRDefault="00D62D77" w:rsidP="00491558">
      <w:pPr>
        <w:widowControl w:val="0"/>
        <w:autoSpaceDE w:val="0"/>
        <w:autoSpaceDN w:val="0"/>
        <w:rPr>
          <w:rFonts w:ascii="Arial" w:hAnsi="Arial" w:cs="Arial"/>
          <w:sz w:val="24"/>
          <w:szCs w:val="24"/>
        </w:rPr>
      </w:pPr>
      <w:r w:rsidRPr="00491558">
        <w:rPr>
          <w:rFonts w:ascii="Arial" w:hAnsi="Arial" w:cs="Arial"/>
          <w:sz w:val="24"/>
          <w:szCs w:val="24"/>
        </w:rPr>
        <w:t>юридического лица, М.П.; Ф.И.О. М.П</w:t>
      </w:r>
      <w:r w:rsidR="00491558">
        <w:rPr>
          <w:rFonts w:ascii="Arial" w:hAnsi="Arial" w:cs="Arial"/>
          <w:sz w:val="24"/>
          <w:szCs w:val="24"/>
        </w:rPr>
        <w:t xml:space="preserve"> физического лица)</w:t>
      </w:r>
      <w:r w:rsidR="00491558">
        <w:rPr>
          <w:rFonts w:ascii="Arial" w:hAnsi="Arial" w:cs="Arial"/>
          <w:sz w:val="24"/>
          <w:szCs w:val="24"/>
        </w:rPr>
        <w:tab/>
      </w:r>
      <w:r w:rsidR="00491558">
        <w:rPr>
          <w:rFonts w:ascii="Arial" w:hAnsi="Arial" w:cs="Arial"/>
          <w:sz w:val="24"/>
          <w:szCs w:val="24"/>
        </w:rPr>
        <w:tab/>
      </w:r>
    </w:p>
    <w:p w:rsidR="00491558" w:rsidRDefault="00491558" w:rsidP="00491558">
      <w:pPr>
        <w:widowControl w:val="0"/>
        <w:autoSpaceDE w:val="0"/>
        <w:autoSpaceDN w:val="0"/>
        <w:rPr>
          <w:rFonts w:ascii="Arial" w:hAnsi="Arial" w:cs="Arial"/>
          <w:sz w:val="24"/>
          <w:szCs w:val="24"/>
        </w:rPr>
      </w:pPr>
    </w:p>
    <w:p w:rsidR="00491558" w:rsidRDefault="00491558" w:rsidP="00491558">
      <w:pPr>
        <w:widowControl w:val="0"/>
        <w:autoSpaceDE w:val="0"/>
        <w:autoSpaceDN w:val="0"/>
        <w:rPr>
          <w:rFonts w:ascii="Arial" w:hAnsi="Arial" w:cs="Arial"/>
          <w:sz w:val="24"/>
          <w:szCs w:val="24"/>
        </w:rPr>
      </w:pPr>
    </w:p>
    <w:p w:rsidR="00491558" w:rsidRDefault="00491558" w:rsidP="00491558">
      <w:pPr>
        <w:widowControl w:val="0"/>
        <w:autoSpaceDE w:val="0"/>
        <w:autoSpaceDN w:val="0"/>
        <w:jc w:val="both"/>
        <w:rPr>
          <w:rFonts w:ascii="Arial" w:hAnsi="Arial" w:cs="Arial"/>
          <w:sz w:val="24"/>
          <w:szCs w:val="24"/>
        </w:rPr>
      </w:pPr>
      <w:r>
        <w:rPr>
          <w:rFonts w:ascii="Arial" w:hAnsi="Arial" w:cs="Arial"/>
          <w:sz w:val="24"/>
          <w:szCs w:val="24"/>
        </w:rPr>
        <w:tab/>
      </w:r>
      <w:r>
        <w:rPr>
          <w:rFonts w:ascii="Arial" w:hAnsi="Arial" w:cs="Arial"/>
          <w:sz w:val="24"/>
          <w:szCs w:val="24"/>
        </w:rPr>
        <w:tab/>
      </w:r>
      <w:r w:rsidR="00D62D77" w:rsidRPr="00491558">
        <w:rPr>
          <w:rFonts w:ascii="Arial" w:hAnsi="Arial" w:cs="Arial"/>
          <w:sz w:val="24"/>
          <w:szCs w:val="24"/>
        </w:rPr>
        <w:t xml:space="preserve"> "____" ______________ 20__ г.</w:t>
      </w:r>
    </w:p>
    <w:p w:rsidR="00D62D77" w:rsidRPr="00D62D77" w:rsidRDefault="00D62D77" w:rsidP="00D62D77">
      <w:pPr>
        <w:spacing w:after="200" w:line="276" w:lineRule="auto"/>
        <w:rPr>
          <w:rFonts w:ascii="Calibri" w:hAnsi="Calibri" w:cs="Calibri"/>
          <w:sz w:val="22"/>
        </w:rPr>
      </w:pPr>
      <w:r w:rsidRPr="00D62D77">
        <w:rPr>
          <w:rFonts w:ascii="Calibri" w:eastAsia="Calibri" w:hAnsi="Calibri"/>
          <w:sz w:val="22"/>
          <w:szCs w:val="22"/>
          <w:lang w:eastAsia="en-US"/>
        </w:rPr>
        <w:br w:type="page"/>
      </w:r>
    </w:p>
    <w:p w:rsidR="00D62D77" w:rsidRPr="00D72DB2" w:rsidRDefault="00D62D77" w:rsidP="00D62D77">
      <w:pPr>
        <w:widowControl w:val="0"/>
        <w:autoSpaceDE w:val="0"/>
        <w:autoSpaceDN w:val="0"/>
        <w:jc w:val="right"/>
        <w:outlineLvl w:val="1"/>
        <w:rPr>
          <w:rFonts w:ascii="Arial" w:hAnsi="Arial" w:cs="Arial"/>
          <w:b/>
          <w:sz w:val="32"/>
          <w:szCs w:val="32"/>
        </w:rPr>
      </w:pPr>
      <w:r w:rsidRPr="00D72DB2">
        <w:rPr>
          <w:rFonts w:ascii="Arial" w:hAnsi="Arial" w:cs="Arial"/>
          <w:b/>
          <w:sz w:val="32"/>
          <w:szCs w:val="32"/>
        </w:rPr>
        <w:lastRenderedPageBreak/>
        <w:t>Приложение N 2</w:t>
      </w:r>
    </w:p>
    <w:p w:rsidR="00D62D77" w:rsidRDefault="00491558" w:rsidP="00491558">
      <w:pPr>
        <w:widowControl w:val="0"/>
        <w:autoSpaceDE w:val="0"/>
        <w:autoSpaceDN w:val="0"/>
        <w:jc w:val="right"/>
        <w:rPr>
          <w:rFonts w:ascii="Arial" w:hAnsi="Arial" w:cs="Arial"/>
          <w:b/>
          <w:sz w:val="32"/>
          <w:szCs w:val="32"/>
        </w:rPr>
      </w:pPr>
      <w:r w:rsidRPr="00D72DB2">
        <w:rPr>
          <w:rFonts w:ascii="Arial" w:hAnsi="Arial" w:cs="Arial"/>
          <w:b/>
          <w:sz w:val="32"/>
          <w:szCs w:val="32"/>
        </w:rPr>
        <w:t>к административному регламенту</w:t>
      </w:r>
    </w:p>
    <w:p w:rsidR="00250DE4" w:rsidRPr="00D72DB2" w:rsidRDefault="00250DE4" w:rsidP="00491558">
      <w:pPr>
        <w:widowControl w:val="0"/>
        <w:autoSpaceDE w:val="0"/>
        <w:autoSpaceDN w:val="0"/>
        <w:jc w:val="right"/>
        <w:rPr>
          <w:rFonts w:ascii="Arial" w:hAnsi="Arial" w:cs="Arial"/>
          <w:b/>
          <w:sz w:val="32"/>
          <w:szCs w:val="32"/>
        </w:rPr>
      </w:pPr>
    </w:p>
    <w:p w:rsidR="00D62D77" w:rsidRPr="00250DE4" w:rsidRDefault="00D62D77" w:rsidP="00D62D77">
      <w:pPr>
        <w:widowControl w:val="0"/>
        <w:autoSpaceDE w:val="0"/>
        <w:autoSpaceDN w:val="0"/>
        <w:jc w:val="right"/>
        <w:rPr>
          <w:rFonts w:ascii="Arial" w:hAnsi="Arial" w:cs="Arial"/>
          <w:b/>
          <w:sz w:val="24"/>
          <w:szCs w:val="24"/>
        </w:rPr>
      </w:pPr>
      <w:bookmarkStart w:id="13" w:name="P584"/>
      <w:bookmarkEnd w:id="13"/>
      <w:r w:rsidRPr="00250DE4">
        <w:rPr>
          <w:rFonts w:ascii="Arial" w:hAnsi="Arial" w:cs="Arial"/>
          <w:b/>
          <w:sz w:val="24"/>
          <w:szCs w:val="24"/>
        </w:rPr>
        <w:t>В Комитет по управлению муниципальным</w:t>
      </w:r>
    </w:p>
    <w:p w:rsidR="00D62D77" w:rsidRPr="00250DE4" w:rsidRDefault="00D62D77" w:rsidP="00D62D77">
      <w:pPr>
        <w:widowControl w:val="0"/>
        <w:autoSpaceDE w:val="0"/>
        <w:autoSpaceDN w:val="0"/>
        <w:jc w:val="right"/>
        <w:rPr>
          <w:rFonts w:ascii="Arial" w:hAnsi="Arial" w:cs="Arial"/>
          <w:b/>
          <w:sz w:val="24"/>
          <w:szCs w:val="24"/>
        </w:rPr>
      </w:pPr>
      <w:r w:rsidRPr="00250DE4">
        <w:rPr>
          <w:rFonts w:ascii="Arial" w:hAnsi="Arial" w:cs="Arial"/>
          <w:b/>
          <w:sz w:val="24"/>
          <w:szCs w:val="24"/>
        </w:rPr>
        <w:t>имуществом и земельными ресурсами</w:t>
      </w:r>
    </w:p>
    <w:p w:rsidR="00D62D77" w:rsidRPr="00250DE4" w:rsidRDefault="00D62D77" w:rsidP="00D62D77">
      <w:pPr>
        <w:widowControl w:val="0"/>
        <w:autoSpaceDE w:val="0"/>
        <w:autoSpaceDN w:val="0"/>
        <w:jc w:val="right"/>
        <w:rPr>
          <w:rFonts w:ascii="Arial" w:hAnsi="Arial" w:cs="Arial"/>
          <w:b/>
          <w:sz w:val="24"/>
          <w:szCs w:val="24"/>
        </w:rPr>
      </w:pPr>
      <w:r w:rsidRPr="00250DE4">
        <w:rPr>
          <w:rFonts w:ascii="Arial" w:hAnsi="Arial" w:cs="Arial"/>
          <w:b/>
          <w:sz w:val="24"/>
          <w:szCs w:val="24"/>
        </w:rPr>
        <w:t xml:space="preserve"> администрации Павловского МО</w:t>
      </w:r>
    </w:p>
    <w:p w:rsidR="00D62D77" w:rsidRPr="00250DE4" w:rsidRDefault="00D62D77" w:rsidP="00D62D77">
      <w:pPr>
        <w:widowControl w:val="0"/>
        <w:autoSpaceDE w:val="0"/>
        <w:autoSpaceDN w:val="0"/>
        <w:jc w:val="right"/>
        <w:rPr>
          <w:rFonts w:ascii="Arial" w:hAnsi="Arial" w:cs="Arial"/>
          <w:b/>
          <w:sz w:val="24"/>
          <w:szCs w:val="24"/>
        </w:rPr>
      </w:pPr>
      <w:r w:rsidRPr="00250DE4">
        <w:rPr>
          <w:rFonts w:ascii="Arial" w:hAnsi="Arial" w:cs="Arial"/>
          <w:b/>
          <w:sz w:val="24"/>
          <w:szCs w:val="24"/>
        </w:rPr>
        <w:t>(орган, уполномоченный на распоряжение</w:t>
      </w:r>
    </w:p>
    <w:p w:rsidR="00D62D77" w:rsidRPr="00250DE4" w:rsidRDefault="00D62D77" w:rsidP="00D62D77">
      <w:pPr>
        <w:widowControl w:val="0"/>
        <w:autoSpaceDE w:val="0"/>
        <w:autoSpaceDN w:val="0"/>
        <w:jc w:val="right"/>
        <w:rPr>
          <w:rFonts w:ascii="Arial" w:hAnsi="Arial" w:cs="Arial"/>
          <w:b/>
          <w:sz w:val="24"/>
          <w:szCs w:val="24"/>
        </w:rPr>
      </w:pPr>
      <w:r w:rsidRPr="00250DE4">
        <w:rPr>
          <w:rFonts w:ascii="Arial" w:hAnsi="Arial" w:cs="Arial"/>
          <w:b/>
          <w:sz w:val="24"/>
          <w:szCs w:val="24"/>
        </w:rPr>
        <w:t xml:space="preserve"> земельными участками)</w:t>
      </w:r>
    </w:p>
    <w:p w:rsidR="00491558" w:rsidRPr="00250DE4" w:rsidRDefault="00491558" w:rsidP="00491558">
      <w:pPr>
        <w:widowControl w:val="0"/>
        <w:autoSpaceDE w:val="0"/>
        <w:autoSpaceDN w:val="0"/>
        <w:jc w:val="center"/>
        <w:rPr>
          <w:rFonts w:ascii="Arial" w:hAnsi="Arial" w:cs="Arial"/>
          <w:b/>
          <w:sz w:val="24"/>
          <w:szCs w:val="24"/>
        </w:rPr>
      </w:pPr>
    </w:p>
    <w:p w:rsidR="00D62D77" w:rsidRPr="00B644CE" w:rsidRDefault="00D62D77" w:rsidP="00491558">
      <w:pPr>
        <w:widowControl w:val="0"/>
        <w:autoSpaceDE w:val="0"/>
        <w:autoSpaceDN w:val="0"/>
        <w:jc w:val="center"/>
        <w:rPr>
          <w:rFonts w:ascii="Arial" w:hAnsi="Arial" w:cs="Arial"/>
          <w:sz w:val="24"/>
          <w:szCs w:val="24"/>
        </w:rPr>
      </w:pPr>
      <w:r w:rsidRPr="00B644CE">
        <w:rPr>
          <w:rFonts w:ascii="Arial" w:hAnsi="Arial" w:cs="Arial"/>
          <w:sz w:val="24"/>
          <w:szCs w:val="24"/>
        </w:rPr>
        <w:t>ЗАЯВЛЕНИЕ</w:t>
      </w:r>
    </w:p>
    <w:p w:rsidR="00D62D77" w:rsidRPr="00B644CE" w:rsidRDefault="00D62D77" w:rsidP="00D62D77">
      <w:pPr>
        <w:widowControl w:val="0"/>
        <w:autoSpaceDE w:val="0"/>
        <w:autoSpaceDN w:val="0"/>
        <w:jc w:val="center"/>
        <w:rPr>
          <w:rFonts w:ascii="Arial" w:hAnsi="Arial" w:cs="Arial"/>
          <w:sz w:val="24"/>
          <w:szCs w:val="24"/>
        </w:rPr>
      </w:pPr>
      <w:r w:rsidRPr="00B644CE">
        <w:rPr>
          <w:rFonts w:ascii="Arial" w:hAnsi="Arial" w:cs="Arial"/>
          <w:sz w:val="24"/>
          <w:szCs w:val="24"/>
        </w:rPr>
        <w:t>о предварительном согласовании предоставления земельных участков,</w:t>
      </w:r>
    </w:p>
    <w:p w:rsidR="00D62D77" w:rsidRPr="00B644CE" w:rsidRDefault="00D62D77" w:rsidP="00D62D77">
      <w:pPr>
        <w:widowControl w:val="0"/>
        <w:autoSpaceDE w:val="0"/>
        <w:autoSpaceDN w:val="0"/>
        <w:jc w:val="center"/>
        <w:rPr>
          <w:rFonts w:ascii="Arial" w:hAnsi="Arial" w:cs="Arial"/>
          <w:sz w:val="24"/>
          <w:szCs w:val="24"/>
        </w:rPr>
      </w:pPr>
      <w:r w:rsidRPr="00B644CE">
        <w:rPr>
          <w:rFonts w:ascii="Arial" w:hAnsi="Arial" w:cs="Arial"/>
          <w:sz w:val="24"/>
          <w:szCs w:val="24"/>
        </w:rPr>
        <w:t>находящихся в государственной собственности, расположенных на территории</w:t>
      </w:r>
    </w:p>
    <w:p w:rsidR="00D62D77" w:rsidRPr="00B644CE" w:rsidRDefault="00D62D77" w:rsidP="00D72DB2">
      <w:pPr>
        <w:widowControl w:val="0"/>
        <w:autoSpaceDE w:val="0"/>
        <w:autoSpaceDN w:val="0"/>
        <w:jc w:val="center"/>
        <w:rPr>
          <w:rFonts w:ascii="Arial" w:hAnsi="Arial" w:cs="Arial"/>
          <w:sz w:val="24"/>
          <w:szCs w:val="24"/>
        </w:rPr>
      </w:pPr>
      <w:r w:rsidRPr="00B644CE">
        <w:rPr>
          <w:rFonts w:ascii="Arial" w:hAnsi="Arial" w:cs="Arial"/>
          <w:sz w:val="24"/>
          <w:szCs w:val="24"/>
        </w:rPr>
        <w:t>Павловского муниципального округа Нижегородской области, или муниципальной собственности Павловского муниципального округа Нижегородской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w:t>
      </w:r>
      <w:r w:rsidR="00D72DB2" w:rsidRPr="00B644CE">
        <w:rPr>
          <w:rFonts w:ascii="Arial" w:hAnsi="Arial" w:cs="Arial"/>
          <w:sz w:val="24"/>
          <w:szCs w:val="24"/>
        </w:rPr>
        <w:t>и</w:t>
      </w:r>
    </w:p>
    <w:p w:rsidR="00D72DB2" w:rsidRPr="00D72DB2" w:rsidRDefault="00D72DB2" w:rsidP="00D72DB2">
      <w:pPr>
        <w:widowControl w:val="0"/>
        <w:autoSpaceDE w:val="0"/>
        <w:autoSpaceDN w:val="0"/>
        <w:jc w:val="center"/>
        <w:rPr>
          <w:rFonts w:ascii="Arial" w:hAnsi="Arial" w:cs="Arial"/>
          <w:b/>
          <w:sz w:val="24"/>
          <w:szCs w:val="24"/>
        </w:rPr>
      </w:pP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От ________________________________________________________________________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(для юридических лиц - полное наименование, организационно-правовая форма,</w:t>
      </w:r>
    </w:p>
    <w:p w:rsidR="00D62D77" w:rsidRPr="00D72DB2" w:rsidRDefault="00D62D77" w:rsidP="00D72DB2">
      <w:pPr>
        <w:widowControl w:val="0"/>
        <w:autoSpaceDE w:val="0"/>
        <w:autoSpaceDN w:val="0"/>
        <w:jc w:val="center"/>
        <w:rPr>
          <w:rFonts w:ascii="Arial" w:hAnsi="Arial" w:cs="Arial"/>
          <w:sz w:val="24"/>
          <w:szCs w:val="24"/>
        </w:rPr>
      </w:pPr>
      <w:r w:rsidRPr="00D72DB2">
        <w:rPr>
          <w:rFonts w:ascii="Arial" w:hAnsi="Arial" w:cs="Arial"/>
          <w:sz w:val="24"/>
          <w:szCs w:val="24"/>
        </w:rPr>
        <w:t>___________________________________________</w:t>
      </w:r>
      <w:r w:rsidR="00D72DB2">
        <w:rPr>
          <w:rFonts w:ascii="Arial" w:hAnsi="Arial" w:cs="Arial"/>
          <w:sz w:val="24"/>
          <w:szCs w:val="24"/>
        </w:rPr>
        <w:t>______________________________</w:t>
      </w:r>
      <w:proofErr w:type="gramStart"/>
      <w:r w:rsidR="00D72DB2">
        <w:rPr>
          <w:rFonts w:ascii="Arial" w:hAnsi="Arial" w:cs="Arial"/>
          <w:sz w:val="24"/>
          <w:szCs w:val="24"/>
        </w:rPr>
        <w:t>_</w:t>
      </w:r>
      <w:r w:rsidRPr="00D72DB2">
        <w:rPr>
          <w:rFonts w:ascii="Arial" w:hAnsi="Arial" w:cs="Arial"/>
          <w:sz w:val="24"/>
          <w:szCs w:val="24"/>
        </w:rPr>
        <w:t>(</w:t>
      </w:r>
      <w:proofErr w:type="gramEnd"/>
      <w:r w:rsidRPr="00D72DB2">
        <w:rPr>
          <w:rFonts w:ascii="Arial" w:hAnsi="Arial" w:cs="Arial"/>
          <w:sz w:val="24"/>
          <w:szCs w:val="24"/>
        </w:rPr>
        <w:t>далее - заявитель).</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(в соответствии с Уставом); для физических лиц - фамилия, имя, отчество,</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паспортные данные)</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Юридический адрес: 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w:t>
      </w:r>
      <w:r w:rsidR="00D72DB2">
        <w:rPr>
          <w:rFonts w:ascii="Arial" w:hAnsi="Arial" w:cs="Arial"/>
          <w:sz w:val="24"/>
          <w:szCs w:val="24"/>
        </w:rPr>
        <w:t>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Почтовый (фактический) адрес: 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w:t>
      </w:r>
      <w:r w:rsidR="00D72DB2">
        <w:rPr>
          <w:rFonts w:ascii="Arial" w:hAnsi="Arial" w:cs="Arial"/>
          <w:sz w:val="24"/>
          <w:szCs w:val="24"/>
        </w:rPr>
        <w:t>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 xml:space="preserve">ИНН _________________________________, </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КПП _______________________ ОГРН _______________________________________</w:t>
      </w:r>
    </w:p>
    <w:p w:rsidR="00D62D77" w:rsidRPr="00D72DB2" w:rsidRDefault="00D62D77" w:rsidP="00D72DB2">
      <w:pPr>
        <w:widowControl w:val="0"/>
        <w:autoSpaceDE w:val="0"/>
        <w:autoSpaceDN w:val="0"/>
        <w:jc w:val="both"/>
        <w:rPr>
          <w:rFonts w:ascii="Arial" w:hAnsi="Arial" w:cs="Arial"/>
          <w:sz w:val="24"/>
          <w:szCs w:val="24"/>
        </w:rPr>
      </w:pPr>
      <w:proofErr w:type="spellStart"/>
      <w:proofErr w:type="gramStart"/>
      <w:r w:rsidRPr="00D72DB2">
        <w:rPr>
          <w:rFonts w:ascii="Arial" w:hAnsi="Arial" w:cs="Arial"/>
          <w:sz w:val="24"/>
          <w:szCs w:val="24"/>
        </w:rPr>
        <w:t>Телефон:_</w:t>
      </w:r>
      <w:proofErr w:type="gramEnd"/>
      <w:r w:rsidRPr="00D72DB2">
        <w:rPr>
          <w:rFonts w:ascii="Arial" w:hAnsi="Arial" w:cs="Arial"/>
          <w:sz w:val="24"/>
          <w:szCs w:val="24"/>
        </w:rPr>
        <w:t>___________________,Электронная</w:t>
      </w:r>
      <w:proofErr w:type="spellEnd"/>
      <w:r w:rsidRPr="00D72DB2">
        <w:rPr>
          <w:rFonts w:ascii="Arial" w:hAnsi="Arial" w:cs="Arial"/>
          <w:sz w:val="24"/>
          <w:szCs w:val="24"/>
        </w:rPr>
        <w:t xml:space="preserve"> почта: 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Руководитель (для юридических лиц) 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 xml:space="preserve"> (Ф.И.О.)</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Документ, подтверждающий действие полномочий руководителя 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(протокол, приказ</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о назначении)</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Прошу предварительно согласовать предоставление на праве 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земельного участка, находящегося в государственной собственности, площадью</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 кв. м, кадастровый номер (при</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наличии) ____________________________, на срок 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для 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(предполагаемое целевое использование запрашиваемого земельного участка)</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Основание предоставления земельного участка без проведения торгов</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1. Сведения о запрашиваемом земельном участке:</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1.1. Земельный участок имеет следующие адресные ориентиры:</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(субъект Российской Федерации)</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(город, район, село и т.д.)</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(улица, дом либо иные адресные ориентиры)</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lastRenderedPageBreak/>
        <w:t>1.2. Ограничения использования и обременения земельного участка:</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1.3. Вид права, на котором используется земельный участок (при наличии)</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(аренда, постоянное (бессрочное) пользование и др.)</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1.4. Реквизиты документа, удостоверяющего право, на котором заявитель</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использует земельный участок (при наличии)</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(название, номер, дата выдачи, выдавший орган)</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1.4. Реквизиты решения об изъятии земельного участка для</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государственных нужд в случае, если земельный участок предоставляется</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взамен земельного участка, изымаемого для государственных нужд (при</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наличии)</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(название, номер, дата выдачи, выдавший орган)</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1.5. Реквизиты решения об утверждении документа территориального</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планирования и (или) проекта планировки территории в случае, если земельный</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участок предоставляется для размещения объектов, предусмотренных указанными</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документом и (или) проектом (при наличии)</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(название, номер, дата выдачи, выдавший орган)</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1.6. Кадастровый номер земельного участка или кадастровые номера</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земельных участков, из которых в соответствии с проектом межевания</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территории, со схемой расположения земельного участка или с проектной</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документацией о местоположении, границах, площади и об иных количественных</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и качественных характеристиках лесных участков предусмотрено образование</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испрашиваемого земельного участка, в случае, если сведения о таких</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земельных участках внесены в государственный кадастр недвижимости</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На момент подачи заявки земельный участок не является предметом залога,</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в споре и под запрещением (арестом) не состоит.</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Ответственность за достоверность представленных сведений и документов</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несет заявитель.</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Я, ________________________________________________________________________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(ФИО, наименование юридического лица)</w:t>
      </w:r>
    </w:p>
    <w:p w:rsidR="00D62D77" w:rsidRPr="00D72DB2" w:rsidRDefault="00D62D77" w:rsidP="00D72DB2">
      <w:pPr>
        <w:widowControl w:val="0"/>
        <w:tabs>
          <w:tab w:val="left" w:pos="9072"/>
        </w:tabs>
        <w:autoSpaceDE w:val="0"/>
        <w:autoSpaceDN w:val="0"/>
        <w:jc w:val="both"/>
        <w:rPr>
          <w:rFonts w:ascii="Arial" w:hAnsi="Arial" w:cs="Arial"/>
          <w:sz w:val="24"/>
          <w:szCs w:val="24"/>
        </w:rPr>
      </w:pPr>
      <w:r w:rsidRPr="00D72DB2">
        <w:rPr>
          <w:rFonts w:ascii="Arial" w:hAnsi="Arial" w:cs="Arial"/>
          <w:sz w:val="24"/>
          <w:szCs w:val="24"/>
        </w:rPr>
        <w:t xml:space="preserve">В соответствии с Федеральным </w:t>
      </w:r>
      <w:hyperlink r:id="rId57" w:history="1">
        <w:r w:rsidRPr="00D72DB2">
          <w:rPr>
            <w:rFonts w:ascii="Arial" w:hAnsi="Arial" w:cs="Arial"/>
            <w:sz w:val="24"/>
            <w:szCs w:val="24"/>
          </w:rPr>
          <w:t>законом</w:t>
        </w:r>
      </w:hyperlink>
      <w:r w:rsidRPr="00D72DB2">
        <w:rPr>
          <w:rFonts w:ascii="Arial" w:hAnsi="Arial" w:cs="Arial"/>
          <w:sz w:val="24"/>
          <w:szCs w:val="24"/>
        </w:rPr>
        <w:t xml:space="preserve"> от 27.07.2006 N 152-ФЗ "О персональных данных" даю свое согласие на обработку, включая сбор, систематизацию, накопление, хранение, уточнение (обновление/изменение), использование, распространение, в том числе передачу, обезличивание, блокирование, уничтожение моих персональных данных.</w:t>
      </w:r>
    </w:p>
    <w:p w:rsidR="00D62D77" w:rsidRPr="00D72DB2" w:rsidRDefault="00D62D77" w:rsidP="00D72DB2">
      <w:pPr>
        <w:widowControl w:val="0"/>
        <w:tabs>
          <w:tab w:val="left" w:pos="9072"/>
        </w:tabs>
        <w:autoSpaceDE w:val="0"/>
        <w:autoSpaceDN w:val="0"/>
        <w:jc w:val="both"/>
        <w:rPr>
          <w:rFonts w:ascii="Arial" w:hAnsi="Arial" w:cs="Arial"/>
          <w:sz w:val="24"/>
          <w:szCs w:val="24"/>
        </w:rPr>
      </w:pPr>
      <w:r w:rsidRPr="00D72DB2">
        <w:rPr>
          <w:rFonts w:ascii="Arial" w:hAnsi="Arial" w:cs="Arial"/>
          <w:sz w:val="24"/>
          <w:szCs w:val="24"/>
        </w:rPr>
        <w:t>Указанное согласие действует бессрочно с момента предоставления данных.</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Заявитель: ______________________________________________ _______________</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 xml:space="preserve"> (должность, Ф.И.О. руководителя или его (подпись)</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 xml:space="preserve"> представителя или Ф.И.О. физического лица)</w:t>
      </w:r>
    </w:p>
    <w:p w:rsidR="00D62D77" w:rsidRDefault="00D62D77" w:rsidP="00D72DB2">
      <w:pPr>
        <w:widowControl w:val="0"/>
        <w:autoSpaceDE w:val="0"/>
        <w:autoSpaceDN w:val="0"/>
        <w:jc w:val="both"/>
        <w:rPr>
          <w:rFonts w:ascii="Arial" w:hAnsi="Arial" w:cs="Arial"/>
          <w:sz w:val="24"/>
          <w:szCs w:val="24"/>
        </w:rPr>
      </w:pPr>
    </w:p>
    <w:p w:rsidR="00D72DB2" w:rsidRPr="00D72DB2" w:rsidRDefault="00D72DB2" w:rsidP="00D72DB2">
      <w:pPr>
        <w:widowControl w:val="0"/>
        <w:autoSpaceDE w:val="0"/>
        <w:autoSpaceDN w:val="0"/>
        <w:jc w:val="both"/>
        <w:rPr>
          <w:rFonts w:ascii="Arial" w:hAnsi="Arial" w:cs="Arial"/>
          <w:sz w:val="24"/>
          <w:szCs w:val="24"/>
        </w:rPr>
      </w:pP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 ______________ 200__ г. М.П.</w:t>
      </w:r>
    </w:p>
    <w:p w:rsidR="00D62D77" w:rsidRPr="00D72DB2" w:rsidRDefault="00D62D77" w:rsidP="00D62D77">
      <w:pPr>
        <w:widowControl w:val="0"/>
        <w:autoSpaceDE w:val="0"/>
        <w:autoSpaceDN w:val="0"/>
        <w:jc w:val="right"/>
        <w:outlineLvl w:val="1"/>
        <w:rPr>
          <w:rFonts w:ascii="Arial" w:hAnsi="Arial" w:cs="Arial"/>
          <w:b/>
          <w:sz w:val="32"/>
          <w:szCs w:val="32"/>
        </w:rPr>
      </w:pPr>
      <w:r w:rsidRPr="00D62D77">
        <w:rPr>
          <w:rFonts w:ascii="Calibri" w:hAnsi="Calibri" w:cs="Calibri"/>
          <w:sz w:val="22"/>
        </w:rPr>
        <w:br w:type="page"/>
      </w:r>
      <w:r w:rsidRPr="00D72DB2">
        <w:rPr>
          <w:rFonts w:ascii="Arial" w:hAnsi="Arial" w:cs="Arial"/>
          <w:b/>
          <w:sz w:val="32"/>
          <w:szCs w:val="32"/>
        </w:rPr>
        <w:lastRenderedPageBreak/>
        <w:t>Приложение 3</w:t>
      </w:r>
    </w:p>
    <w:p w:rsidR="00D62D77" w:rsidRPr="00D72DB2" w:rsidRDefault="00D62D77" w:rsidP="00D62D77">
      <w:pPr>
        <w:widowControl w:val="0"/>
        <w:autoSpaceDE w:val="0"/>
        <w:autoSpaceDN w:val="0"/>
        <w:jc w:val="right"/>
        <w:rPr>
          <w:rFonts w:ascii="Arial" w:hAnsi="Arial" w:cs="Arial"/>
          <w:b/>
          <w:sz w:val="32"/>
          <w:szCs w:val="32"/>
        </w:rPr>
      </w:pPr>
      <w:r w:rsidRPr="00D72DB2">
        <w:rPr>
          <w:rFonts w:ascii="Arial" w:hAnsi="Arial" w:cs="Arial"/>
          <w:b/>
          <w:sz w:val="32"/>
          <w:szCs w:val="32"/>
        </w:rPr>
        <w:t>к административному регламенту</w:t>
      </w:r>
    </w:p>
    <w:p w:rsidR="00D72DB2" w:rsidRDefault="00D62D77" w:rsidP="00D72DB2">
      <w:pPr>
        <w:widowControl w:val="0"/>
        <w:autoSpaceDE w:val="0"/>
        <w:autoSpaceDN w:val="0"/>
        <w:jc w:val="right"/>
        <w:rPr>
          <w:rFonts w:ascii="Arial" w:hAnsi="Arial" w:cs="Arial"/>
          <w:b/>
          <w:sz w:val="32"/>
          <w:szCs w:val="32"/>
        </w:rPr>
      </w:pPr>
      <w:r w:rsidRPr="00D72DB2">
        <w:rPr>
          <w:rFonts w:ascii="Arial" w:hAnsi="Arial" w:cs="Arial"/>
          <w:b/>
          <w:sz w:val="32"/>
          <w:szCs w:val="32"/>
        </w:rPr>
        <w:t>пред</w:t>
      </w:r>
      <w:r w:rsidR="00D72DB2">
        <w:rPr>
          <w:rFonts w:ascii="Arial" w:hAnsi="Arial" w:cs="Arial"/>
          <w:b/>
          <w:sz w:val="32"/>
          <w:szCs w:val="32"/>
        </w:rPr>
        <w:t>оставления муниципальной услуги</w:t>
      </w:r>
    </w:p>
    <w:p w:rsidR="00D72DB2" w:rsidRPr="00D72DB2" w:rsidRDefault="00D72DB2" w:rsidP="00D72DB2">
      <w:pPr>
        <w:widowControl w:val="0"/>
        <w:autoSpaceDE w:val="0"/>
        <w:autoSpaceDN w:val="0"/>
        <w:jc w:val="center"/>
        <w:rPr>
          <w:rFonts w:ascii="Arial" w:hAnsi="Arial" w:cs="Arial"/>
          <w:b/>
          <w:sz w:val="32"/>
          <w:szCs w:val="32"/>
        </w:rPr>
      </w:pP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Председателю КУМИ и ЗР Павловского МО</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Д.Г. </w:t>
      </w:r>
      <w:proofErr w:type="spellStart"/>
      <w:r w:rsidRPr="00D72DB2">
        <w:rPr>
          <w:rFonts w:ascii="Arial" w:hAnsi="Arial" w:cs="Arial"/>
          <w:sz w:val="24"/>
          <w:szCs w:val="24"/>
        </w:rPr>
        <w:t>Огурцову</w:t>
      </w:r>
      <w:proofErr w:type="spellEnd"/>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От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(для юридического лица - полное наименование,</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организационно-правовая форма, сведения</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о государственной регистрации, ОГРН, КПП)</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Адрес заявителя 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(место нахождения юридического лица)</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ФИО уполномоченного представителя заявителя</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Паспортные данные представителя заявителя</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(серия, номер, каким органом и когда выдан</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паспорт)</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Документ, подтверждающий полномочия</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представителя заявителя</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(наименование и реквизиты документа)</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w:t>
      </w:r>
    </w:p>
    <w:p w:rsidR="00D62D77" w:rsidRPr="00D72DB2" w:rsidRDefault="00D62D77" w:rsidP="00D72DB2">
      <w:pPr>
        <w:widowControl w:val="0"/>
        <w:autoSpaceDE w:val="0"/>
        <w:autoSpaceDN w:val="0"/>
        <w:jc w:val="both"/>
        <w:rPr>
          <w:rFonts w:ascii="Arial" w:hAnsi="Arial" w:cs="Arial"/>
          <w:sz w:val="24"/>
          <w:szCs w:val="24"/>
        </w:rPr>
      </w:pPr>
    </w:p>
    <w:p w:rsidR="00D62D77" w:rsidRPr="00D72DB2" w:rsidRDefault="00D62D77" w:rsidP="00D72DB2">
      <w:pPr>
        <w:widowControl w:val="0"/>
        <w:autoSpaceDE w:val="0"/>
        <w:autoSpaceDN w:val="0"/>
        <w:jc w:val="center"/>
        <w:rPr>
          <w:rFonts w:ascii="Arial" w:hAnsi="Arial" w:cs="Arial"/>
          <w:b/>
          <w:sz w:val="24"/>
          <w:szCs w:val="24"/>
        </w:rPr>
      </w:pPr>
      <w:bookmarkStart w:id="14" w:name="P812"/>
      <w:bookmarkEnd w:id="14"/>
      <w:r w:rsidRPr="00D72DB2">
        <w:rPr>
          <w:rFonts w:ascii="Arial" w:hAnsi="Arial" w:cs="Arial"/>
          <w:b/>
          <w:sz w:val="24"/>
          <w:szCs w:val="24"/>
        </w:rPr>
        <w:t>ЗАЯВЛЕНИЕ</w:t>
      </w:r>
    </w:p>
    <w:p w:rsidR="00D62D77" w:rsidRDefault="00D62D77" w:rsidP="00D72DB2">
      <w:pPr>
        <w:widowControl w:val="0"/>
        <w:autoSpaceDE w:val="0"/>
        <w:autoSpaceDN w:val="0"/>
        <w:jc w:val="center"/>
        <w:rPr>
          <w:rFonts w:ascii="Arial" w:hAnsi="Arial" w:cs="Arial"/>
          <w:b/>
          <w:sz w:val="24"/>
          <w:szCs w:val="24"/>
        </w:rPr>
      </w:pPr>
      <w:r w:rsidRPr="00D72DB2">
        <w:rPr>
          <w:rFonts w:ascii="Arial" w:hAnsi="Arial" w:cs="Arial"/>
          <w:b/>
          <w:sz w:val="24"/>
          <w:szCs w:val="24"/>
        </w:rPr>
        <w:t xml:space="preserve">об исправлении опечаток или ошибок в договоре аренды (купли-продажи) </w:t>
      </w:r>
      <w:r w:rsidR="00D72DB2">
        <w:rPr>
          <w:rFonts w:ascii="Arial" w:hAnsi="Arial" w:cs="Arial"/>
          <w:b/>
          <w:sz w:val="24"/>
          <w:szCs w:val="24"/>
        </w:rPr>
        <w:t>земельного участка</w:t>
      </w:r>
    </w:p>
    <w:p w:rsidR="00D72DB2" w:rsidRPr="00D72DB2" w:rsidRDefault="00D72DB2" w:rsidP="00D72DB2">
      <w:pPr>
        <w:widowControl w:val="0"/>
        <w:autoSpaceDE w:val="0"/>
        <w:autoSpaceDN w:val="0"/>
        <w:jc w:val="center"/>
        <w:rPr>
          <w:rFonts w:ascii="Arial" w:hAnsi="Arial" w:cs="Arial"/>
          <w:b/>
          <w:sz w:val="24"/>
          <w:szCs w:val="24"/>
        </w:rPr>
      </w:pP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 xml:space="preserve">Прошу исправить следующие опечатки (ошибки) </w:t>
      </w:r>
      <w:proofErr w:type="gramStart"/>
      <w:r w:rsidRPr="00D72DB2">
        <w:rPr>
          <w:rFonts w:ascii="Arial" w:hAnsi="Arial" w:cs="Arial"/>
          <w:sz w:val="24"/>
          <w:szCs w:val="24"/>
        </w:rPr>
        <w:t xml:space="preserve">в </w:t>
      </w:r>
      <w:proofErr w:type="spellStart"/>
      <w:r w:rsidRPr="00D72DB2">
        <w:rPr>
          <w:rFonts w:ascii="Arial" w:hAnsi="Arial" w:cs="Arial"/>
          <w:sz w:val="24"/>
          <w:szCs w:val="24"/>
        </w:rPr>
        <w:t>в</w:t>
      </w:r>
      <w:proofErr w:type="spellEnd"/>
      <w:proofErr w:type="gramEnd"/>
      <w:r w:rsidRPr="00D72DB2">
        <w:rPr>
          <w:rFonts w:ascii="Arial" w:hAnsi="Arial" w:cs="Arial"/>
          <w:sz w:val="24"/>
          <w:szCs w:val="24"/>
        </w:rPr>
        <w:t xml:space="preserve"> договоре аренды (купли-продажи)</w:t>
      </w:r>
      <w:r w:rsidRPr="00D72DB2">
        <w:rPr>
          <w:rFonts w:ascii="Arial" w:hAnsi="Arial" w:cs="Arial"/>
          <w:b/>
          <w:sz w:val="24"/>
          <w:szCs w:val="24"/>
        </w:rPr>
        <w:t xml:space="preserve"> </w:t>
      </w:r>
      <w:r w:rsidRPr="00D72DB2">
        <w:rPr>
          <w:rFonts w:ascii="Arial" w:hAnsi="Arial" w:cs="Arial"/>
          <w:sz w:val="24"/>
          <w:szCs w:val="24"/>
        </w:rPr>
        <w:t>земельного участка от _____________</w:t>
      </w:r>
      <w:r w:rsidR="00D72DB2">
        <w:rPr>
          <w:rFonts w:ascii="Arial" w:hAnsi="Arial" w:cs="Arial"/>
          <w:sz w:val="24"/>
          <w:szCs w:val="24"/>
        </w:rPr>
        <w:t>_______________ N 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2608"/>
        <w:gridCol w:w="2665"/>
        <w:gridCol w:w="4111"/>
      </w:tblGrid>
      <w:tr w:rsidR="00D62D77" w:rsidRPr="00D72DB2" w:rsidTr="00D72DB2">
        <w:trPr>
          <w:trHeight w:val="1653"/>
        </w:trPr>
        <w:tc>
          <w:tcPr>
            <w:tcW w:w="534" w:type="dxa"/>
          </w:tcPr>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N</w:t>
            </w:r>
          </w:p>
        </w:tc>
        <w:tc>
          <w:tcPr>
            <w:tcW w:w="2608" w:type="dxa"/>
          </w:tcPr>
          <w:p w:rsidR="00D62D77" w:rsidRPr="00D72DB2" w:rsidRDefault="00D62D77" w:rsidP="00B644CE">
            <w:pPr>
              <w:widowControl w:val="0"/>
              <w:autoSpaceDE w:val="0"/>
              <w:autoSpaceDN w:val="0"/>
              <w:jc w:val="center"/>
              <w:rPr>
                <w:rFonts w:ascii="Arial" w:hAnsi="Arial" w:cs="Arial"/>
                <w:sz w:val="24"/>
                <w:szCs w:val="24"/>
              </w:rPr>
            </w:pPr>
            <w:r w:rsidRPr="00D72DB2">
              <w:rPr>
                <w:rFonts w:ascii="Arial" w:hAnsi="Arial" w:cs="Arial"/>
                <w:sz w:val="24"/>
                <w:szCs w:val="24"/>
              </w:rPr>
              <w:t>Данные (сведения), указанные в договоре аренды (купли-продажи)</w:t>
            </w:r>
            <w:r w:rsidRPr="00D72DB2">
              <w:rPr>
                <w:rFonts w:ascii="Arial" w:hAnsi="Arial" w:cs="Arial"/>
                <w:b/>
                <w:sz w:val="24"/>
                <w:szCs w:val="24"/>
              </w:rPr>
              <w:t xml:space="preserve"> </w:t>
            </w:r>
            <w:r w:rsidR="00B644CE">
              <w:rPr>
                <w:rFonts w:ascii="Arial" w:hAnsi="Arial" w:cs="Arial"/>
                <w:sz w:val="24"/>
                <w:szCs w:val="24"/>
              </w:rPr>
              <w:t>земельного участка</w:t>
            </w:r>
          </w:p>
        </w:tc>
        <w:tc>
          <w:tcPr>
            <w:tcW w:w="2665" w:type="dxa"/>
          </w:tcPr>
          <w:p w:rsidR="00D62D77" w:rsidRPr="00D72DB2" w:rsidRDefault="00D62D77" w:rsidP="00B644CE">
            <w:pPr>
              <w:widowControl w:val="0"/>
              <w:autoSpaceDE w:val="0"/>
              <w:autoSpaceDN w:val="0"/>
              <w:jc w:val="center"/>
              <w:rPr>
                <w:rFonts w:ascii="Arial" w:hAnsi="Arial" w:cs="Arial"/>
                <w:sz w:val="24"/>
                <w:szCs w:val="24"/>
              </w:rPr>
            </w:pPr>
            <w:r w:rsidRPr="00D72DB2">
              <w:rPr>
                <w:rFonts w:ascii="Arial" w:hAnsi="Arial" w:cs="Arial"/>
                <w:sz w:val="24"/>
                <w:szCs w:val="24"/>
              </w:rPr>
              <w:t>Данные (сведения), которые необходимо указать в договоре аренды (купли-продажи)</w:t>
            </w:r>
            <w:r w:rsidRPr="00D72DB2">
              <w:rPr>
                <w:rFonts w:ascii="Arial" w:hAnsi="Arial" w:cs="Arial"/>
                <w:b/>
                <w:sz w:val="24"/>
                <w:szCs w:val="24"/>
              </w:rPr>
              <w:t xml:space="preserve"> </w:t>
            </w:r>
            <w:r w:rsidR="00B644CE">
              <w:rPr>
                <w:rFonts w:ascii="Arial" w:hAnsi="Arial" w:cs="Arial"/>
                <w:sz w:val="24"/>
                <w:szCs w:val="24"/>
              </w:rPr>
              <w:t>земельного участка</w:t>
            </w:r>
          </w:p>
        </w:tc>
        <w:tc>
          <w:tcPr>
            <w:tcW w:w="4111" w:type="dxa"/>
          </w:tcPr>
          <w:p w:rsidR="00D62D77" w:rsidRPr="00D72DB2" w:rsidRDefault="00D62D77" w:rsidP="00B644CE">
            <w:pPr>
              <w:widowControl w:val="0"/>
              <w:autoSpaceDE w:val="0"/>
              <w:autoSpaceDN w:val="0"/>
              <w:jc w:val="center"/>
              <w:rPr>
                <w:rFonts w:ascii="Arial" w:hAnsi="Arial" w:cs="Arial"/>
                <w:sz w:val="24"/>
                <w:szCs w:val="24"/>
              </w:rPr>
            </w:pPr>
            <w:r w:rsidRPr="00D72DB2">
              <w:rPr>
                <w:rFonts w:ascii="Arial" w:hAnsi="Arial" w:cs="Arial"/>
                <w:sz w:val="24"/>
                <w:szCs w:val="24"/>
              </w:rPr>
              <w:t>Обоснование с указанием реквизита(</w:t>
            </w:r>
            <w:proofErr w:type="spellStart"/>
            <w:r w:rsidRPr="00D72DB2">
              <w:rPr>
                <w:rFonts w:ascii="Arial" w:hAnsi="Arial" w:cs="Arial"/>
                <w:sz w:val="24"/>
                <w:szCs w:val="24"/>
              </w:rPr>
              <w:t>ов</w:t>
            </w:r>
            <w:proofErr w:type="spellEnd"/>
            <w:r w:rsidRPr="00D72DB2">
              <w:rPr>
                <w:rFonts w:ascii="Arial" w:hAnsi="Arial" w:cs="Arial"/>
                <w:sz w:val="24"/>
                <w:szCs w:val="24"/>
              </w:rPr>
              <w:t>) документа (</w:t>
            </w:r>
            <w:proofErr w:type="spellStart"/>
            <w:r w:rsidRPr="00D72DB2">
              <w:rPr>
                <w:rFonts w:ascii="Arial" w:hAnsi="Arial" w:cs="Arial"/>
                <w:sz w:val="24"/>
                <w:szCs w:val="24"/>
              </w:rPr>
              <w:t>ов</w:t>
            </w:r>
            <w:proofErr w:type="spellEnd"/>
            <w:r w:rsidRPr="00D72DB2">
              <w:rPr>
                <w:rFonts w:ascii="Arial" w:hAnsi="Arial" w:cs="Arial"/>
                <w:sz w:val="24"/>
                <w:szCs w:val="24"/>
              </w:rPr>
              <w:t>), документации, на основании которых подготовлен договор аренды (купли-продажи)</w:t>
            </w:r>
            <w:r w:rsidRPr="00D72DB2">
              <w:rPr>
                <w:rFonts w:ascii="Arial" w:hAnsi="Arial" w:cs="Arial"/>
                <w:b/>
                <w:sz w:val="24"/>
                <w:szCs w:val="24"/>
              </w:rPr>
              <w:t xml:space="preserve"> </w:t>
            </w:r>
            <w:r w:rsidR="00B644CE">
              <w:rPr>
                <w:rFonts w:ascii="Arial" w:hAnsi="Arial" w:cs="Arial"/>
                <w:sz w:val="24"/>
                <w:szCs w:val="24"/>
              </w:rPr>
              <w:t>земельного участка</w:t>
            </w:r>
          </w:p>
        </w:tc>
      </w:tr>
      <w:tr w:rsidR="00D62D77" w:rsidRPr="00D72DB2" w:rsidTr="00D72DB2">
        <w:tc>
          <w:tcPr>
            <w:tcW w:w="534" w:type="dxa"/>
          </w:tcPr>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1.</w:t>
            </w:r>
          </w:p>
        </w:tc>
        <w:tc>
          <w:tcPr>
            <w:tcW w:w="2608" w:type="dxa"/>
          </w:tcPr>
          <w:p w:rsidR="00D62D77" w:rsidRPr="00D72DB2" w:rsidRDefault="00D62D77" w:rsidP="00D72DB2">
            <w:pPr>
              <w:widowControl w:val="0"/>
              <w:autoSpaceDE w:val="0"/>
              <w:autoSpaceDN w:val="0"/>
              <w:rPr>
                <w:rFonts w:ascii="Arial" w:hAnsi="Arial" w:cs="Arial"/>
                <w:sz w:val="24"/>
                <w:szCs w:val="24"/>
              </w:rPr>
            </w:pPr>
          </w:p>
        </w:tc>
        <w:tc>
          <w:tcPr>
            <w:tcW w:w="2665" w:type="dxa"/>
          </w:tcPr>
          <w:p w:rsidR="00D62D77" w:rsidRPr="00D72DB2" w:rsidRDefault="00D62D77" w:rsidP="00D72DB2">
            <w:pPr>
              <w:widowControl w:val="0"/>
              <w:autoSpaceDE w:val="0"/>
              <w:autoSpaceDN w:val="0"/>
              <w:rPr>
                <w:rFonts w:ascii="Arial" w:hAnsi="Arial" w:cs="Arial"/>
                <w:sz w:val="24"/>
                <w:szCs w:val="24"/>
              </w:rPr>
            </w:pPr>
          </w:p>
        </w:tc>
        <w:tc>
          <w:tcPr>
            <w:tcW w:w="4111" w:type="dxa"/>
          </w:tcPr>
          <w:p w:rsidR="00D62D77" w:rsidRPr="00D72DB2" w:rsidRDefault="00D62D77" w:rsidP="00D72DB2">
            <w:pPr>
              <w:widowControl w:val="0"/>
              <w:autoSpaceDE w:val="0"/>
              <w:autoSpaceDN w:val="0"/>
              <w:rPr>
                <w:rFonts w:ascii="Arial" w:hAnsi="Arial" w:cs="Arial"/>
                <w:sz w:val="24"/>
                <w:szCs w:val="24"/>
              </w:rPr>
            </w:pPr>
          </w:p>
        </w:tc>
      </w:tr>
    </w:tbl>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и направить договор аренды (купли-продажи)</w:t>
      </w:r>
      <w:r w:rsidRPr="00D72DB2">
        <w:rPr>
          <w:rFonts w:ascii="Arial" w:hAnsi="Arial" w:cs="Arial"/>
          <w:b/>
          <w:sz w:val="24"/>
          <w:szCs w:val="24"/>
        </w:rPr>
        <w:t xml:space="preserve"> </w:t>
      </w:r>
      <w:r w:rsidRPr="00D72DB2">
        <w:rPr>
          <w:rFonts w:ascii="Arial" w:hAnsi="Arial" w:cs="Arial"/>
          <w:sz w:val="24"/>
          <w:szCs w:val="24"/>
        </w:rPr>
        <w:t>земельного участка земельного участка с указанием верных данных в мой адрес.</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Результат предоставления муниципальной услуги прошу (указать о</w:t>
      </w:r>
      <w:r w:rsidR="00D72DB2">
        <w:rPr>
          <w:rFonts w:ascii="Arial" w:hAnsi="Arial" w:cs="Arial"/>
          <w:sz w:val="24"/>
          <w:szCs w:val="24"/>
        </w:rPr>
        <w:t>дин из перечисленных способов):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7"/>
        <w:gridCol w:w="1471"/>
      </w:tblGrid>
      <w:tr w:rsidR="00D62D77" w:rsidRPr="00D72DB2" w:rsidTr="00D72DB2">
        <w:tc>
          <w:tcPr>
            <w:tcW w:w="8447" w:type="dxa"/>
          </w:tcPr>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Направить в форме электронного документа в Личный кабинет на ЕПГУ/РПГУ</w:t>
            </w:r>
          </w:p>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lastRenderedPageBreak/>
              <w:t>(направляется только уведомление об отказе в исправлении опечаток или ошибок)</w:t>
            </w:r>
          </w:p>
        </w:tc>
        <w:tc>
          <w:tcPr>
            <w:tcW w:w="1471" w:type="dxa"/>
          </w:tcPr>
          <w:p w:rsidR="00D62D77" w:rsidRPr="00D72DB2" w:rsidRDefault="00D62D77" w:rsidP="00D72DB2">
            <w:pPr>
              <w:widowControl w:val="0"/>
              <w:autoSpaceDE w:val="0"/>
              <w:autoSpaceDN w:val="0"/>
              <w:rPr>
                <w:rFonts w:ascii="Arial" w:hAnsi="Arial" w:cs="Arial"/>
                <w:sz w:val="24"/>
                <w:szCs w:val="24"/>
              </w:rPr>
            </w:pPr>
          </w:p>
        </w:tc>
      </w:tr>
      <w:tr w:rsidR="00D62D77" w:rsidRPr="00D72DB2" w:rsidTr="00D72DB2">
        <w:tc>
          <w:tcPr>
            <w:tcW w:w="8447" w:type="dxa"/>
          </w:tcPr>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lastRenderedPageBreak/>
              <w:t>Выдать на бумажном носителе при личном обращении в уполномоченный орган</w:t>
            </w:r>
          </w:p>
        </w:tc>
        <w:tc>
          <w:tcPr>
            <w:tcW w:w="1471" w:type="dxa"/>
          </w:tcPr>
          <w:p w:rsidR="00D62D77" w:rsidRPr="00D72DB2" w:rsidRDefault="00D62D77" w:rsidP="00D72DB2">
            <w:pPr>
              <w:widowControl w:val="0"/>
              <w:autoSpaceDE w:val="0"/>
              <w:autoSpaceDN w:val="0"/>
              <w:rPr>
                <w:rFonts w:ascii="Arial" w:hAnsi="Arial" w:cs="Arial"/>
                <w:sz w:val="24"/>
                <w:szCs w:val="24"/>
              </w:rPr>
            </w:pPr>
          </w:p>
        </w:tc>
      </w:tr>
      <w:tr w:rsidR="00D62D77" w:rsidRPr="00D72DB2" w:rsidTr="00D72DB2">
        <w:tc>
          <w:tcPr>
            <w:tcW w:w="8447" w:type="dxa"/>
          </w:tcPr>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Направить почтовым отправлением</w:t>
            </w:r>
          </w:p>
        </w:tc>
        <w:tc>
          <w:tcPr>
            <w:tcW w:w="1471" w:type="dxa"/>
          </w:tcPr>
          <w:p w:rsidR="00D62D77" w:rsidRPr="00D72DB2" w:rsidRDefault="00D62D77" w:rsidP="00D72DB2">
            <w:pPr>
              <w:widowControl w:val="0"/>
              <w:autoSpaceDE w:val="0"/>
              <w:autoSpaceDN w:val="0"/>
              <w:rPr>
                <w:rFonts w:ascii="Arial" w:hAnsi="Arial" w:cs="Arial"/>
                <w:sz w:val="24"/>
                <w:szCs w:val="24"/>
              </w:rPr>
            </w:pPr>
          </w:p>
        </w:tc>
      </w:tr>
      <w:tr w:rsidR="00D62D77" w:rsidRPr="00D72DB2" w:rsidTr="00D72DB2">
        <w:tc>
          <w:tcPr>
            <w:tcW w:w="8447" w:type="dxa"/>
          </w:tcPr>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 xml:space="preserve">Выдать на бумажном носителе в МФЦ, расположенном по адресу </w:t>
            </w:r>
          </w:p>
        </w:tc>
        <w:tc>
          <w:tcPr>
            <w:tcW w:w="1471" w:type="dxa"/>
          </w:tcPr>
          <w:p w:rsidR="00D62D77" w:rsidRPr="00D72DB2" w:rsidRDefault="00D62D77" w:rsidP="00D72DB2">
            <w:pPr>
              <w:widowControl w:val="0"/>
              <w:autoSpaceDE w:val="0"/>
              <w:autoSpaceDN w:val="0"/>
              <w:rPr>
                <w:rFonts w:ascii="Arial" w:hAnsi="Arial" w:cs="Arial"/>
                <w:sz w:val="24"/>
                <w:szCs w:val="24"/>
              </w:rPr>
            </w:pPr>
          </w:p>
        </w:tc>
      </w:tr>
    </w:tbl>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Прошу проинформировать меня о ходе предоставления муниципальной услуги путем (нужное отметить):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7"/>
        <w:gridCol w:w="1471"/>
      </w:tblGrid>
      <w:tr w:rsidR="00D62D77" w:rsidRPr="00D72DB2" w:rsidTr="00D72DB2">
        <w:tc>
          <w:tcPr>
            <w:tcW w:w="8447" w:type="dxa"/>
          </w:tcPr>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 xml:space="preserve">Направления сообщения на электронную почту </w:t>
            </w:r>
          </w:p>
        </w:tc>
        <w:tc>
          <w:tcPr>
            <w:tcW w:w="1471" w:type="dxa"/>
          </w:tcPr>
          <w:p w:rsidR="00D62D77" w:rsidRPr="00D72DB2" w:rsidRDefault="00D62D77" w:rsidP="00D72DB2">
            <w:pPr>
              <w:widowControl w:val="0"/>
              <w:autoSpaceDE w:val="0"/>
              <w:autoSpaceDN w:val="0"/>
              <w:rPr>
                <w:rFonts w:ascii="Arial" w:hAnsi="Arial" w:cs="Arial"/>
                <w:sz w:val="24"/>
                <w:szCs w:val="24"/>
              </w:rPr>
            </w:pPr>
          </w:p>
        </w:tc>
      </w:tr>
      <w:tr w:rsidR="00D62D77" w:rsidRPr="00D72DB2" w:rsidTr="00D72DB2">
        <w:tc>
          <w:tcPr>
            <w:tcW w:w="8447" w:type="dxa"/>
          </w:tcPr>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Направления в Личный кабинет на ЕПГУ/РПГУ</w:t>
            </w:r>
          </w:p>
        </w:tc>
        <w:tc>
          <w:tcPr>
            <w:tcW w:w="1471" w:type="dxa"/>
          </w:tcPr>
          <w:p w:rsidR="00D62D77" w:rsidRPr="00D72DB2" w:rsidRDefault="00D62D77" w:rsidP="00D72DB2">
            <w:pPr>
              <w:widowControl w:val="0"/>
              <w:autoSpaceDE w:val="0"/>
              <w:autoSpaceDN w:val="0"/>
              <w:rPr>
                <w:rFonts w:ascii="Arial" w:hAnsi="Arial" w:cs="Arial"/>
                <w:sz w:val="24"/>
                <w:szCs w:val="24"/>
              </w:rPr>
            </w:pPr>
          </w:p>
        </w:tc>
      </w:tr>
      <w:tr w:rsidR="00D62D77" w:rsidRPr="00D72DB2" w:rsidTr="00D72DB2">
        <w:tc>
          <w:tcPr>
            <w:tcW w:w="8447" w:type="dxa"/>
          </w:tcPr>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Направления рассылки по сети подвижной радиотелефонной связи коротких текстовых СМС-сообщений</w:t>
            </w:r>
          </w:p>
        </w:tc>
        <w:tc>
          <w:tcPr>
            <w:tcW w:w="1471" w:type="dxa"/>
          </w:tcPr>
          <w:p w:rsidR="00D62D77" w:rsidRPr="00D72DB2" w:rsidRDefault="00D62D77" w:rsidP="00D72DB2">
            <w:pPr>
              <w:widowControl w:val="0"/>
              <w:autoSpaceDE w:val="0"/>
              <w:autoSpaceDN w:val="0"/>
              <w:rPr>
                <w:rFonts w:ascii="Arial" w:hAnsi="Arial" w:cs="Arial"/>
                <w:sz w:val="24"/>
                <w:szCs w:val="24"/>
              </w:rPr>
            </w:pPr>
          </w:p>
        </w:tc>
      </w:tr>
    </w:tbl>
    <w:p w:rsidR="00D62D77" w:rsidRP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 xml:space="preserve">С обработкой, передачей и хранением персональных данных в соответствии с Федеральным </w:t>
      </w:r>
      <w:hyperlink r:id="rId58">
        <w:r w:rsidRPr="00D72DB2">
          <w:rPr>
            <w:rFonts w:ascii="Arial" w:hAnsi="Arial" w:cs="Arial"/>
            <w:sz w:val="24"/>
            <w:szCs w:val="24"/>
          </w:rPr>
          <w:t>законом</w:t>
        </w:r>
      </w:hyperlink>
      <w:r w:rsidRPr="00D72DB2">
        <w:rPr>
          <w:rFonts w:ascii="Arial" w:hAnsi="Arial" w:cs="Arial"/>
          <w:sz w:val="24"/>
          <w:szCs w:val="24"/>
        </w:rPr>
        <w:t xml:space="preserve"> от 27 июля 2006 г. N 152-ФЗ "О персональных данных" в целях и объеме, необходимых для получения муниципальной услуги согласен.</w:t>
      </w:r>
    </w:p>
    <w:p w:rsidR="00D62D77" w:rsidRDefault="00D62D77" w:rsidP="00D72DB2">
      <w:pPr>
        <w:widowControl w:val="0"/>
        <w:autoSpaceDE w:val="0"/>
        <w:autoSpaceDN w:val="0"/>
        <w:jc w:val="both"/>
        <w:rPr>
          <w:rFonts w:ascii="Arial" w:hAnsi="Arial" w:cs="Arial"/>
          <w:sz w:val="24"/>
          <w:szCs w:val="24"/>
        </w:rPr>
      </w:pPr>
    </w:p>
    <w:p w:rsidR="00D72DB2" w:rsidRPr="00D72DB2" w:rsidRDefault="00D72DB2" w:rsidP="00D72DB2">
      <w:pPr>
        <w:widowControl w:val="0"/>
        <w:autoSpaceDE w:val="0"/>
        <w:autoSpaceDN w:val="0"/>
        <w:jc w:val="both"/>
        <w:rPr>
          <w:rFonts w:ascii="Arial" w:hAnsi="Arial" w:cs="Arial"/>
          <w:sz w:val="24"/>
          <w:szCs w:val="24"/>
        </w:rPr>
      </w:pPr>
    </w:p>
    <w:p w:rsidR="00D72DB2" w:rsidRDefault="00D62D77" w:rsidP="00D72DB2">
      <w:pPr>
        <w:widowControl w:val="0"/>
        <w:autoSpaceDE w:val="0"/>
        <w:autoSpaceDN w:val="0"/>
        <w:jc w:val="both"/>
        <w:rPr>
          <w:rFonts w:ascii="Arial" w:hAnsi="Arial" w:cs="Arial"/>
          <w:sz w:val="24"/>
          <w:szCs w:val="24"/>
        </w:rPr>
      </w:pPr>
      <w:r w:rsidRPr="00D72DB2">
        <w:rPr>
          <w:rFonts w:ascii="Arial" w:hAnsi="Arial" w:cs="Arial"/>
          <w:sz w:val="24"/>
          <w:szCs w:val="24"/>
        </w:rPr>
        <w:t>Подпись _____________________________</w:t>
      </w:r>
      <w:r w:rsidR="00D72DB2">
        <w:rPr>
          <w:rFonts w:ascii="Arial" w:hAnsi="Arial" w:cs="Arial"/>
          <w:sz w:val="24"/>
          <w:szCs w:val="24"/>
        </w:rPr>
        <w:t>_______________ Дата __________</w:t>
      </w:r>
    </w:p>
    <w:p w:rsidR="00D62D77" w:rsidRPr="00D72DB2" w:rsidRDefault="00D62D77" w:rsidP="00D72DB2">
      <w:pPr>
        <w:rPr>
          <w:rFonts w:ascii="Arial" w:hAnsi="Arial" w:cs="Arial"/>
          <w:sz w:val="24"/>
          <w:szCs w:val="24"/>
        </w:rPr>
      </w:pPr>
      <w:r w:rsidRPr="00D72DB2">
        <w:rPr>
          <w:rFonts w:ascii="Arial" w:eastAsia="Calibri" w:hAnsi="Arial" w:cs="Arial"/>
          <w:sz w:val="24"/>
          <w:szCs w:val="24"/>
          <w:lang w:eastAsia="en-US"/>
        </w:rPr>
        <w:br w:type="page"/>
      </w:r>
    </w:p>
    <w:p w:rsidR="00D62D77" w:rsidRPr="00D72DB2" w:rsidRDefault="00D62D77" w:rsidP="00D62D77">
      <w:pPr>
        <w:widowControl w:val="0"/>
        <w:autoSpaceDE w:val="0"/>
        <w:autoSpaceDN w:val="0"/>
        <w:jc w:val="right"/>
        <w:outlineLvl w:val="1"/>
        <w:rPr>
          <w:rFonts w:ascii="Arial" w:hAnsi="Arial" w:cs="Arial"/>
          <w:b/>
          <w:sz w:val="32"/>
          <w:szCs w:val="32"/>
        </w:rPr>
      </w:pPr>
      <w:r w:rsidRPr="00D72DB2">
        <w:rPr>
          <w:rFonts w:ascii="Arial" w:hAnsi="Arial" w:cs="Arial"/>
          <w:b/>
          <w:sz w:val="32"/>
          <w:szCs w:val="32"/>
        </w:rPr>
        <w:lastRenderedPageBreak/>
        <w:t>Приложение 4</w:t>
      </w:r>
    </w:p>
    <w:p w:rsidR="00D62D77" w:rsidRPr="00D72DB2" w:rsidRDefault="00D62D77" w:rsidP="00D62D77">
      <w:pPr>
        <w:widowControl w:val="0"/>
        <w:autoSpaceDE w:val="0"/>
        <w:autoSpaceDN w:val="0"/>
        <w:jc w:val="right"/>
        <w:rPr>
          <w:rFonts w:ascii="Arial" w:hAnsi="Arial" w:cs="Arial"/>
          <w:b/>
          <w:sz w:val="32"/>
          <w:szCs w:val="32"/>
        </w:rPr>
      </w:pPr>
      <w:r w:rsidRPr="00D72DB2">
        <w:rPr>
          <w:rFonts w:ascii="Arial" w:hAnsi="Arial" w:cs="Arial"/>
          <w:b/>
          <w:sz w:val="32"/>
          <w:szCs w:val="32"/>
        </w:rPr>
        <w:t>к административному регламенту</w:t>
      </w:r>
    </w:p>
    <w:p w:rsidR="00D62D77" w:rsidRDefault="00D62D77" w:rsidP="00D72DB2">
      <w:pPr>
        <w:widowControl w:val="0"/>
        <w:autoSpaceDE w:val="0"/>
        <w:autoSpaceDN w:val="0"/>
        <w:jc w:val="right"/>
        <w:rPr>
          <w:rFonts w:ascii="Arial" w:hAnsi="Arial" w:cs="Arial"/>
          <w:b/>
          <w:sz w:val="32"/>
          <w:szCs w:val="32"/>
        </w:rPr>
      </w:pPr>
      <w:r w:rsidRPr="00D72DB2">
        <w:rPr>
          <w:rFonts w:ascii="Arial" w:hAnsi="Arial" w:cs="Arial"/>
          <w:b/>
          <w:sz w:val="32"/>
          <w:szCs w:val="32"/>
        </w:rPr>
        <w:t>пред</w:t>
      </w:r>
      <w:r w:rsidR="00D72DB2">
        <w:rPr>
          <w:rFonts w:ascii="Arial" w:hAnsi="Arial" w:cs="Arial"/>
          <w:b/>
          <w:sz w:val="32"/>
          <w:szCs w:val="32"/>
        </w:rPr>
        <w:t>оставления муниципальной услуги</w:t>
      </w:r>
    </w:p>
    <w:p w:rsidR="00D72DB2" w:rsidRPr="00D72DB2" w:rsidRDefault="00D72DB2" w:rsidP="00D72DB2">
      <w:pPr>
        <w:widowControl w:val="0"/>
        <w:autoSpaceDE w:val="0"/>
        <w:autoSpaceDN w:val="0"/>
        <w:jc w:val="center"/>
        <w:rPr>
          <w:rFonts w:ascii="Arial" w:hAnsi="Arial" w:cs="Arial"/>
          <w:b/>
          <w:sz w:val="32"/>
          <w:szCs w:val="32"/>
        </w:rPr>
      </w:pP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Кому 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Фамилия, имя, отчество (последнее при наличии) -</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для граждан, полное наименование организации,</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фамилия, имя, отчество (последнее при наличии)</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руководите</w:t>
      </w:r>
      <w:r w:rsidR="00D72DB2">
        <w:rPr>
          <w:rFonts w:ascii="Arial" w:hAnsi="Arial" w:cs="Arial"/>
          <w:sz w:val="24"/>
          <w:szCs w:val="24"/>
        </w:rPr>
        <w:t>ля - для юридических лиц</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Адрес заявителя: 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(почтовый индекс и адрес, адрес электронной почты)</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Телефон (факс) заявителя: _______________________</w:t>
      </w:r>
    </w:p>
    <w:p w:rsidR="00D62D77"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e-</w:t>
      </w:r>
      <w:proofErr w:type="spellStart"/>
      <w:r w:rsidRPr="00D72DB2">
        <w:rPr>
          <w:rFonts w:ascii="Arial" w:hAnsi="Arial" w:cs="Arial"/>
          <w:sz w:val="24"/>
          <w:szCs w:val="24"/>
        </w:rPr>
        <w:t>mail</w:t>
      </w:r>
      <w:proofErr w:type="spellEnd"/>
      <w:r w:rsidRPr="00D72DB2">
        <w:rPr>
          <w:rFonts w:ascii="Arial" w:hAnsi="Arial" w:cs="Arial"/>
          <w:sz w:val="24"/>
          <w:szCs w:val="24"/>
        </w:rPr>
        <w:t xml:space="preserve"> заявителя _</w:t>
      </w:r>
      <w:r w:rsidR="00D72DB2">
        <w:rPr>
          <w:rFonts w:ascii="Arial" w:hAnsi="Arial" w:cs="Arial"/>
          <w:sz w:val="24"/>
          <w:szCs w:val="24"/>
        </w:rPr>
        <w:t>_______________________________</w:t>
      </w:r>
    </w:p>
    <w:p w:rsidR="00250DE4" w:rsidRPr="00D72DB2" w:rsidRDefault="00250DE4" w:rsidP="00D62D77">
      <w:pPr>
        <w:widowControl w:val="0"/>
        <w:autoSpaceDE w:val="0"/>
        <w:autoSpaceDN w:val="0"/>
        <w:jc w:val="both"/>
        <w:rPr>
          <w:rFonts w:ascii="Arial" w:hAnsi="Arial" w:cs="Arial"/>
          <w:sz w:val="24"/>
          <w:szCs w:val="24"/>
        </w:rPr>
      </w:pPr>
    </w:p>
    <w:p w:rsidR="00D62D77" w:rsidRPr="00D72DB2" w:rsidRDefault="00D62D77" w:rsidP="00250DE4">
      <w:pPr>
        <w:widowControl w:val="0"/>
        <w:autoSpaceDE w:val="0"/>
        <w:autoSpaceDN w:val="0"/>
        <w:jc w:val="center"/>
        <w:rPr>
          <w:rFonts w:ascii="Arial" w:hAnsi="Arial" w:cs="Arial"/>
          <w:sz w:val="24"/>
          <w:szCs w:val="24"/>
        </w:rPr>
      </w:pPr>
      <w:bookmarkStart w:id="15" w:name="P879"/>
      <w:bookmarkEnd w:id="15"/>
      <w:r w:rsidRPr="00D72DB2">
        <w:rPr>
          <w:rFonts w:ascii="Arial" w:hAnsi="Arial" w:cs="Arial"/>
          <w:sz w:val="24"/>
          <w:szCs w:val="24"/>
        </w:rPr>
        <w:t>УВЕДОМЛЕНИЕ</w:t>
      </w:r>
    </w:p>
    <w:p w:rsidR="00D62D77" w:rsidRDefault="00D62D77" w:rsidP="00250DE4">
      <w:pPr>
        <w:widowControl w:val="0"/>
        <w:autoSpaceDE w:val="0"/>
        <w:autoSpaceDN w:val="0"/>
        <w:jc w:val="center"/>
        <w:rPr>
          <w:rFonts w:ascii="Arial" w:hAnsi="Arial" w:cs="Arial"/>
          <w:sz w:val="24"/>
          <w:szCs w:val="24"/>
        </w:rPr>
      </w:pPr>
      <w:r w:rsidRPr="00D72DB2">
        <w:rPr>
          <w:rFonts w:ascii="Arial" w:hAnsi="Arial" w:cs="Arial"/>
          <w:sz w:val="24"/>
          <w:szCs w:val="24"/>
        </w:rPr>
        <w:t>о возв</w:t>
      </w:r>
      <w:r w:rsidR="00D72DB2">
        <w:rPr>
          <w:rFonts w:ascii="Arial" w:hAnsi="Arial" w:cs="Arial"/>
          <w:sz w:val="24"/>
          <w:szCs w:val="24"/>
        </w:rPr>
        <w:t>рате заявления без рассмотрения</w:t>
      </w:r>
    </w:p>
    <w:p w:rsidR="00250DE4" w:rsidRPr="00D72DB2" w:rsidRDefault="00250DE4" w:rsidP="00250DE4">
      <w:pPr>
        <w:widowControl w:val="0"/>
        <w:autoSpaceDE w:val="0"/>
        <w:autoSpaceDN w:val="0"/>
        <w:jc w:val="center"/>
        <w:rPr>
          <w:rFonts w:ascii="Arial" w:hAnsi="Arial" w:cs="Arial"/>
          <w:sz w:val="24"/>
          <w:szCs w:val="24"/>
        </w:rPr>
      </w:pP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На основании Вашего заявления от "____" ________________ г. о</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w:t>
      </w:r>
      <w:r w:rsidR="00D72DB2">
        <w:rPr>
          <w:rFonts w:ascii="Arial" w:hAnsi="Arial" w:cs="Arial"/>
          <w:sz w:val="24"/>
          <w:szCs w:val="24"/>
        </w:rPr>
        <w:t>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(указывается наименование услуги)</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(указывается наименование уполномоченного органа)</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принято решение о возврате предоставленных Вами заявления и документов без</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рассмотрения по следующим основаниям: 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w:t>
      </w:r>
      <w:r w:rsidR="00D72DB2">
        <w:rPr>
          <w:rFonts w:ascii="Arial" w:hAnsi="Arial" w:cs="Arial"/>
          <w:sz w:val="24"/>
          <w:szCs w:val="24"/>
        </w:rPr>
        <w:t>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w:t>
      </w:r>
      <w:r w:rsidR="00D72DB2">
        <w:rPr>
          <w:rFonts w:ascii="Arial" w:hAnsi="Arial" w:cs="Arial"/>
          <w:sz w:val="24"/>
          <w:szCs w:val="24"/>
        </w:rPr>
        <w:t>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(указываются основания для оставления заявления и прилагаемых документов</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w:t>
      </w:r>
      <w:r w:rsidR="00D72DB2">
        <w:rPr>
          <w:rFonts w:ascii="Arial" w:hAnsi="Arial" w:cs="Arial"/>
          <w:sz w:val="24"/>
          <w:szCs w:val="24"/>
        </w:rPr>
        <w:t>без рассмотрения)</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После устранения выявленных нарушений Вы вправе обратиться за услугой</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повторно.</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Одновременно возвращаем все документы, приложенные к уведомлению об</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оконча</w:t>
      </w:r>
      <w:r w:rsidR="00D72DB2">
        <w:rPr>
          <w:rFonts w:ascii="Arial" w:hAnsi="Arial" w:cs="Arial"/>
          <w:sz w:val="24"/>
          <w:szCs w:val="24"/>
        </w:rPr>
        <w:t>нии строительства на _______ л.</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 ________________ 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(должность) </w:t>
      </w:r>
      <w:r w:rsidR="00250DE4">
        <w:rPr>
          <w:rFonts w:ascii="Arial" w:hAnsi="Arial" w:cs="Arial"/>
          <w:sz w:val="24"/>
          <w:szCs w:val="24"/>
        </w:rPr>
        <w:tab/>
      </w:r>
      <w:r w:rsidR="00250DE4">
        <w:rPr>
          <w:rFonts w:ascii="Arial" w:hAnsi="Arial" w:cs="Arial"/>
          <w:sz w:val="24"/>
          <w:szCs w:val="24"/>
        </w:rPr>
        <w:tab/>
      </w:r>
      <w:r w:rsidR="00250DE4">
        <w:rPr>
          <w:rFonts w:ascii="Arial" w:hAnsi="Arial" w:cs="Arial"/>
          <w:sz w:val="24"/>
          <w:szCs w:val="24"/>
        </w:rPr>
        <w:tab/>
      </w:r>
      <w:r w:rsidRPr="00D72DB2">
        <w:rPr>
          <w:rFonts w:ascii="Arial" w:hAnsi="Arial" w:cs="Arial"/>
          <w:sz w:val="24"/>
          <w:szCs w:val="24"/>
        </w:rPr>
        <w:t xml:space="preserve">(подпись) </w:t>
      </w:r>
      <w:r w:rsidR="00250DE4">
        <w:rPr>
          <w:rFonts w:ascii="Arial" w:hAnsi="Arial" w:cs="Arial"/>
          <w:sz w:val="24"/>
          <w:szCs w:val="24"/>
        </w:rPr>
        <w:tab/>
      </w:r>
      <w:r w:rsidR="00250DE4">
        <w:rPr>
          <w:rFonts w:ascii="Arial" w:hAnsi="Arial" w:cs="Arial"/>
          <w:sz w:val="24"/>
          <w:szCs w:val="24"/>
        </w:rPr>
        <w:tab/>
      </w:r>
      <w:r w:rsidRPr="00D72DB2">
        <w:rPr>
          <w:rFonts w:ascii="Arial" w:hAnsi="Arial" w:cs="Arial"/>
          <w:sz w:val="24"/>
          <w:szCs w:val="24"/>
        </w:rPr>
        <w:t>(фамилия, имя, отчество</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(последнее - при наличии)</w:t>
      </w:r>
    </w:p>
    <w:p w:rsidR="00D62D77" w:rsidRPr="00D62D77" w:rsidRDefault="00D62D77" w:rsidP="00D62D77">
      <w:pPr>
        <w:spacing w:after="200" w:line="276" w:lineRule="auto"/>
        <w:rPr>
          <w:rFonts w:ascii="Calibri" w:hAnsi="Calibri" w:cs="Calibri"/>
          <w:sz w:val="22"/>
        </w:rPr>
      </w:pPr>
      <w:r w:rsidRPr="00D62D77">
        <w:rPr>
          <w:rFonts w:ascii="Calibri" w:eastAsia="Calibri" w:hAnsi="Calibri"/>
          <w:sz w:val="22"/>
          <w:szCs w:val="22"/>
          <w:lang w:eastAsia="en-US"/>
        </w:rPr>
        <w:br w:type="page"/>
      </w:r>
    </w:p>
    <w:p w:rsidR="00D62D77" w:rsidRPr="00D72DB2" w:rsidRDefault="00D62D77" w:rsidP="00D62D77">
      <w:pPr>
        <w:widowControl w:val="0"/>
        <w:autoSpaceDE w:val="0"/>
        <w:autoSpaceDN w:val="0"/>
        <w:jc w:val="right"/>
        <w:outlineLvl w:val="1"/>
        <w:rPr>
          <w:rFonts w:ascii="Arial" w:hAnsi="Arial" w:cs="Arial"/>
          <w:b/>
          <w:sz w:val="32"/>
          <w:szCs w:val="32"/>
        </w:rPr>
      </w:pPr>
      <w:r w:rsidRPr="00D72DB2">
        <w:rPr>
          <w:rFonts w:ascii="Arial" w:hAnsi="Arial" w:cs="Arial"/>
          <w:b/>
          <w:sz w:val="32"/>
          <w:szCs w:val="32"/>
        </w:rPr>
        <w:lastRenderedPageBreak/>
        <w:t>Приложение 5</w:t>
      </w:r>
    </w:p>
    <w:p w:rsidR="00D62D77" w:rsidRPr="00D72DB2" w:rsidRDefault="00D62D77" w:rsidP="00D62D77">
      <w:pPr>
        <w:widowControl w:val="0"/>
        <w:autoSpaceDE w:val="0"/>
        <w:autoSpaceDN w:val="0"/>
        <w:jc w:val="right"/>
        <w:rPr>
          <w:rFonts w:ascii="Arial" w:hAnsi="Arial" w:cs="Arial"/>
          <w:b/>
          <w:sz w:val="32"/>
          <w:szCs w:val="32"/>
        </w:rPr>
      </w:pPr>
      <w:r w:rsidRPr="00D72DB2">
        <w:rPr>
          <w:rFonts w:ascii="Arial" w:hAnsi="Arial" w:cs="Arial"/>
          <w:b/>
          <w:sz w:val="32"/>
          <w:szCs w:val="32"/>
        </w:rPr>
        <w:t>к административному регламенту</w:t>
      </w:r>
    </w:p>
    <w:p w:rsidR="00D62D77" w:rsidRDefault="00D62D77" w:rsidP="00D72DB2">
      <w:pPr>
        <w:widowControl w:val="0"/>
        <w:autoSpaceDE w:val="0"/>
        <w:autoSpaceDN w:val="0"/>
        <w:jc w:val="right"/>
        <w:rPr>
          <w:rFonts w:ascii="Arial" w:hAnsi="Arial" w:cs="Arial"/>
          <w:b/>
          <w:sz w:val="32"/>
          <w:szCs w:val="32"/>
        </w:rPr>
      </w:pPr>
      <w:r w:rsidRPr="00D72DB2">
        <w:rPr>
          <w:rFonts w:ascii="Arial" w:hAnsi="Arial" w:cs="Arial"/>
          <w:b/>
          <w:sz w:val="32"/>
          <w:szCs w:val="32"/>
        </w:rPr>
        <w:t>пред</w:t>
      </w:r>
      <w:r w:rsidR="00D72DB2">
        <w:rPr>
          <w:rFonts w:ascii="Arial" w:hAnsi="Arial" w:cs="Arial"/>
          <w:b/>
          <w:sz w:val="32"/>
          <w:szCs w:val="32"/>
        </w:rPr>
        <w:t>оставления муниципальной услуги</w:t>
      </w:r>
    </w:p>
    <w:p w:rsidR="00D72DB2" w:rsidRPr="00D72DB2" w:rsidRDefault="00D72DB2" w:rsidP="00250DE4">
      <w:pPr>
        <w:widowControl w:val="0"/>
        <w:autoSpaceDE w:val="0"/>
        <w:autoSpaceDN w:val="0"/>
        <w:jc w:val="right"/>
        <w:rPr>
          <w:rFonts w:ascii="Arial" w:hAnsi="Arial" w:cs="Arial"/>
          <w:b/>
          <w:sz w:val="32"/>
          <w:szCs w:val="32"/>
        </w:rPr>
      </w:pP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Кому 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Фамилия, имя, отчество (последнее при наличии) -</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для граждан, полное наименование организации,</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фамилия, имя, отчество (последнее при наличии)</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рук</w:t>
      </w:r>
      <w:r w:rsidR="00D72DB2">
        <w:rPr>
          <w:rFonts w:ascii="Arial" w:hAnsi="Arial" w:cs="Arial"/>
          <w:sz w:val="24"/>
          <w:szCs w:val="24"/>
        </w:rPr>
        <w:t>оводителя - для юридических лиц</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Адрес заявителя: 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(почтовый индекс и адрес, адрес электронной почты)</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Телефон (факс) заявителя: _______________________</w:t>
      </w:r>
    </w:p>
    <w:p w:rsidR="00D62D77"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e-</w:t>
      </w:r>
      <w:proofErr w:type="spellStart"/>
      <w:r w:rsidRPr="00D72DB2">
        <w:rPr>
          <w:rFonts w:ascii="Arial" w:hAnsi="Arial" w:cs="Arial"/>
          <w:sz w:val="24"/>
          <w:szCs w:val="24"/>
        </w:rPr>
        <w:t>mail</w:t>
      </w:r>
      <w:proofErr w:type="spellEnd"/>
      <w:r w:rsidRPr="00D72DB2">
        <w:rPr>
          <w:rFonts w:ascii="Arial" w:hAnsi="Arial" w:cs="Arial"/>
          <w:sz w:val="24"/>
          <w:szCs w:val="24"/>
        </w:rPr>
        <w:t xml:space="preserve"> заявителя _</w:t>
      </w:r>
      <w:r w:rsidR="00D72DB2">
        <w:rPr>
          <w:rFonts w:ascii="Arial" w:hAnsi="Arial" w:cs="Arial"/>
          <w:sz w:val="24"/>
          <w:szCs w:val="24"/>
        </w:rPr>
        <w:t>_______________________________</w:t>
      </w:r>
    </w:p>
    <w:p w:rsidR="00250DE4" w:rsidRPr="00D72DB2" w:rsidRDefault="00250DE4" w:rsidP="00D62D77">
      <w:pPr>
        <w:widowControl w:val="0"/>
        <w:autoSpaceDE w:val="0"/>
        <w:autoSpaceDN w:val="0"/>
        <w:jc w:val="both"/>
        <w:rPr>
          <w:rFonts w:ascii="Arial" w:hAnsi="Arial" w:cs="Arial"/>
          <w:sz w:val="24"/>
          <w:szCs w:val="24"/>
        </w:rPr>
      </w:pPr>
    </w:p>
    <w:p w:rsidR="00250DE4" w:rsidRPr="00D72DB2" w:rsidRDefault="00D62D77" w:rsidP="00250DE4">
      <w:pPr>
        <w:widowControl w:val="0"/>
        <w:autoSpaceDE w:val="0"/>
        <w:autoSpaceDN w:val="0"/>
        <w:jc w:val="center"/>
        <w:rPr>
          <w:rFonts w:ascii="Arial" w:hAnsi="Arial" w:cs="Arial"/>
          <w:sz w:val="24"/>
          <w:szCs w:val="24"/>
        </w:rPr>
      </w:pPr>
      <w:bookmarkStart w:id="16" w:name="P979"/>
      <w:bookmarkEnd w:id="16"/>
      <w:r w:rsidRPr="00D72DB2">
        <w:rPr>
          <w:rFonts w:ascii="Arial" w:hAnsi="Arial" w:cs="Arial"/>
          <w:sz w:val="24"/>
          <w:szCs w:val="24"/>
        </w:rPr>
        <w:t>УВЕДОМЛЕНИЕ</w:t>
      </w:r>
    </w:p>
    <w:p w:rsidR="00D62D77" w:rsidRDefault="00D62D77" w:rsidP="00250DE4">
      <w:pPr>
        <w:widowControl w:val="0"/>
        <w:autoSpaceDE w:val="0"/>
        <w:autoSpaceDN w:val="0"/>
        <w:jc w:val="center"/>
        <w:rPr>
          <w:rFonts w:ascii="Arial" w:hAnsi="Arial" w:cs="Arial"/>
          <w:sz w:val="24"/>
          <w:szCs w:val="24"/>
        </w:rPr>
      </w:pPr>
      <w:r w:rsidRPr="00D72DB2">
        <w:rPr>
          <w:rFonts w:ascii="Arial" w:hAnsi="Arial" w:cs="Arial"/>
          <w:sz w:val="24"/>
          <w:szCs w:val="24"/>
        </w:rPr>
        <w:t>об отказе в предоставл</w:t>
      </w:r>
      <w:r w:rsidR="00D72DB2">
        <w:rPr>
          <w:rFonts w:ascii="Arial" w:hAnsi="Arial" w:cs="Arial"/>
          <w:sz w:val="24"/>
          <w:szCs w:val="24"/>
        </w:rPr>
        <w:t>ении земельного участка</w:t>
      </w:r>
    </w:p>
    <w:p w:rsidR="00250DE4" w:rsidRPr="00D72DB2" w:rsidRDefault="00250DE4" w:rsidP="00250DE4">
      <w:pPr>
        <w:widowControl w:val="0"/>
        <w:autoSpaceDE w:val="0"/>
        <w:autoSpaceDN w:val="0"/>
        <w:jc w:val="center"/>
        <w:rPr>
          <w:rFonts w:ascii="Arial" w:hAnsi="Arial" w:cs="Arial"/>
          <w:sz w:val="24"/>
          <w:szCs w:val="24"/>
        </w:rPr>
      </w:pP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На основании Вашего заявления от "____" ________________ г. о</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предоставления земельного участка</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w:t>
      </w:r>
      <w:r w:rsidR="00D72DB2">
        <w:rPr>
          <w:rFonts w:ascii="Arial" w:hAnsi="Arial" w:cs="Arial"/>
          <w:sz w:val="24"/>
          <w:szCs w:val="24"/>
        </w:rPr>
        <w:t>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(указывается наименование уполномоченного органа)</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принято решение об отказе в предоставлении земельного участка по следующим основаниям: _______________________________________________________________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w:t>
      </w:r>
      <w:r w:rsidR="00D72DB2">
        <w:rPr>
          <w:rFonts w:ascii="Arial" w:hAnsi="Arial" w:cs="Arial"/>
          <w:sz w:val="24"/>
          <w:szCs w:val="24"/>
        </w:rPr>
        <w:t>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w:t>
      </w:r>
      <w:r w:rsidR="00D72DB2">
        <w:rPr>
          <w:rFonts w:ascii="Arial" w:hAnsi="Arial" w:cs="Arial"/>
          <w:sz w:val="24"/>
          <w:szCs w:val="24"/>
        </w:rPr>
        <w:t>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(указываются основания для </w:t>
      </w:r>
      <w:r w:rsidR="00D72DB2">
        <w:rPr>
          <w:rFonts w:ascii="Arial" w:hAnsi="Arial" w:cs="Arial"/>
          <w:sz w:val="24"/>
          <w:szCs w:val="24"/>
        </w:rPr>
        <w:t>отказа в предоставлении услуги)</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 ________________ 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(должность)</w:t>
      </w:r>
      <w:r w:rsidR="00250DE4">
        <w:rPr>
          <w:rFonts w:ascii="Arial" w:hAnsi="Arial" w:cs="Arial"/>
          <w:sz w:val="24"/>
          <w:szCs w:val="24"/>
        </w:rPr>
        <w:tab/>
      </w:r>
      <w:r w:rsidR="00250DE4">
        <w:rPr>
          <w:rFonts w:ascii="Arial" w:hAnsi="Arial" w:cs="Arial"/>
          <w:sz w:val="24"/>
          <w:szCs w:val="24"/>
        </w:rPr>
        <w:tab/>
      </w:r>
      <w:r w:rsidR="00250DE4">
        <w:rPr>
          <w:rFonts w:ascii="Arial" w:hAnsi="Arial" w:cs="Arial"/>
          <w:sz w:val="24"/>
          <w:szCs w:val="24"/>
        </w:rPr>
        <w:tab/>
      </w:r>
      <w:r w:rsidRPr="00D72DB2">
        <w:rPr>
          <w:rFonts w:ascii="Arial" w:hAnsi="Arial" w:cs="Arial"/>
          <w:sz w:val="24"/>
          <w:szCs w:val="24"/>
        </w:rPr>
        <w:t xml:space="preserve"> (подпись) </w:t>
      </w:r>
      <w:r w:rsidR="00250DE4">
        <w:rPr>
          <w:rFonts w:ascii="Arial" w:hAnsi="Arial" w:cs="Arial"/>
          <w:sz w:val="24"/>
          <w:szCs w:val="24"/>
        </w:rPr>
        <w:tab/>
      </w:r>
      <w:r w:rsidR="00250DE4">
        <w:rPr>
          <w:rFonts w:ascii="Arial" w:hAnsi="Arial" w:cs="Arial"/>
          <w:sz w:val="24"/>
          <w:szCs w:val="24"/>
        </w:rPr>
        <w:tab/>
      </w:r>
      <w:r w:rsidR="00250DE4">
        <w:rPr>
          <w:rFonts w:ascii="Arial" w:hAnsi="Arial" w:cs="Arial"/>
          <w:sz w:val="24"/>
          <w:szCs w:val="24"/>
        </w:rPr>
        <w:tab/>
      </w:r>
      <w:r w:rsidRPr="00D72DB2">
        <w:rPr>
          <w:rFonts w:ascii="Arial" w:hAnsi="Arial" w:cs="Arial"/>
          <w:sz w:val="24"/>
          <w:szCs w:val="24"/>
        </w:rPr>
        <w:t>(фамилия, имя, отчество</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(последнее - при наличии)</w:t>
      </w:r>
    </w:p>
    <w:p w:rsidR="00D62D77" w:rsidRPr="00D72DB2" w:rsidRDefault="00D62D77" w:rsidP="00D62D77">
      <w:pPr>
        <w:spacing w:after="200" w:line="276" w:lineRule="auto"/>
        <w:rPr>
          <w:rFonts w:ascii="Arial" w:hAnsi="Arial" w:cs="Arial"/>
          <w:sz w:val="24"/>
          <w:szCs w:val="24"/>
        </w:rPr>
      </w:pPr>
      <w:r w:rsidRPr="00D72DB2">
        <w:rPr>
          <w:rFonts w:ascii="Arial" w:eastAsia="Calibri" w:hAnsi="Arial" w:cs="Arial"/>
          <w:sz w:val="24"/>
          <w:szCs w:val="24"/>
          <w:lang w:eastAsia="en-US"/>
        </w:rPr>
        <w:br w:type="page"/>
      </w:r>
    </w:p>
    <w:p w:rsidR="00D62D77" w:rsidRPr="00D72DB2" w:rsidRDefault="00D62D77" w:rsidP="00D62D77">
      <w:pPr>
        <w:widowControl w:val="0"/>
        <w:autoSpaceDE w:val="0"/>
        <w:autoSpaceDN w:val="0"/>
        <w:jc w:val="right"/>
        <w:outlineLvl w:val="1"/>
        <w:rPr>
          <w:rFonts w:ascii="Arial" w:hAnsi="Arial" w:cs="Arial"/>
          <w:b/>
          <w:sz w:val="32"/>
          <w:szCs w:val="32"/>
        </w:rPr>
      </w:pPr>
      <w:r w:rsidRPr="00D72DB2">
        <w:rPr>
          <w:rFonts w:ascii="Arial" w:hAnsi="Arial" w:cs="Arial"/>
          <w:b/>
          <w:sz w:val="32"/>
          <w:szCs w:val="32"/>
        </w:rPr>
        <w:lastRenderedPageBreak/>
        <w:t>Приложение 6</w:t>
      </w:r>
    </w:p>
    <w:p w:rsidR="00D62D77" w:rsidRPr="00D72DB2" w:rsidRDefault="00D62D77" w:rsidP="00D62D77">
      <w:pPr>
        <w:widowControl w:val="0"/>
        <w:autoSpaceDE w:val="0"/>
        <w:autoSpaceDN w:val="0"/>
        <w:jc w:val="right"/>
        <w:rPr>
          <w:rFonts w:ascii="Arial" w:hAnsi="Arial" w:cs="Arial"/>
          <w:b/>
          <w:sz w:val="32"/>
          <w:szCs w:val="32"/>
        </w:rPr>
      </w:pPr>
      <w:r w:rsidRPr="00D72DB2">
        <w:rPr>
          <w:rFonts w:ascii="Arial" w:hAnsi="Arial" w:cs="Arial"/>
          <w:b/>
          <w:sz w:val="32"/>
          <w:szCs w:val="32"/>
        </w:rPr>
        <w:t>к административному регламенту</w:t>
      </w:r>
    </w:p>
    <w:p w:rsidR="00D62D77" w:rsidRDefault="00D62D77" w:rsidP="00D72DB2">
      <w:pPr>
        <w:widowControl w:val="0"/>
        <w:autoSpaceDE w:val="0"/>
        <w:autoSpaceDN w:val="0"/>
        <w:jc w:val="right"/>
        <w:rPr>
          <w:rFonts w:ascii="Arial" w:hAnsi="Arial" w:cs="Arial"/>
          <w:b/>
          <w:sz w:val="32"/>
          <w:szCs w:val="32"/>
        </w:rPr>
      </w:pPr>
      <w:r w:rsidRPr="00D72DB2">
        <w:rPr>
          <w:rFonts w:ascii="Arial" w:hAnsi="Arial" w:cs="Arial"/>
          <w:b/>
          <w:sz w:val="32"/>
          <w:szCs w:val="32"/>
        </w:rPr>
        <w:t>пред</w:t>
      </w:r>
      <w:r w:rsidR="00D72DB2">
        <w:rPr>
          <w:rFonts w:ascii="Arial" w:hAnsi="Arial" w:cs="Arial"/>
          <w:b/>
          <w:sz w:val="32"/>
          <w:szCs w:val="32"/>
        </w:rPr>
        <w:t>оставления муниципальной услуги</w:t>
      </w:r>
    </w:p>
    <w:p w:rsidR="00D72DB2" w:rsidRPr="00D72DB2" w:rsidRDefault="00D72DB2" w:rsidP="00250DE4">
      <w:pPr>
        <w:widowControl w:val="0"/>
        <w:autoSpaceDE w:val="0"/>
        <w:autoSpaceDN w:val="0"/>
        <w:jc w:val="right"/>
        <w:rPr>
          <w:rFonts w:ascii="Arial" w:hAnsi="Arial" w:cs="Arial"/>
          <w:b/>
          <w:sz w:val="32"/>
          <w:szCs w:val="32"/>
        </w:rPr>
      </w:pP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Кому 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Фамилия, имя, отчество (последнее при наличии) -</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для граждан, полное наименование организации,</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фамилия, имя, отчество (последнее при наличии)</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рук</w:t>
      </w:r>
      <w:r w:rsidR="00D72DB2">
        <w:rPr>
          <w:rFonts w:ascii="Arial" w:hAnsi="Arial" w:cs="Arial"/>
          <w:sz w:val="24"/>
          <w:szCs w:val="24"/>
        </w:rPr>
        <w:t>оводителя - для юридических лиц</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Адрес заявителя: 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(почтовый индекс и адрес, адрес электронной почты)</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Телефон (факс) заявителя: _______________________</w:t>
      </w:r>
    </w:p>
    <w:p w:rsidR="00D62D77"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e-</w:t>
      </w:r>
      <w:proofErr w:type="spellStart"/>
      <w:r w:rsidRPr="00D72DB2">
        <w:rPr>
          <w:rFonts w:ascii="Arial" w:hAnsi="Arial" w:cs="Arial"/>
          <w:sz w:val="24"/>
          <w:szCs w:val="24"/>
        </w:rPr>
        <w:t>mail</w:t>
      </w:r>
      <w:proofErr w:type="spellEnd"/>
      <w:r w:rsidRPr="00D72DB2">
        <w:rPr>
          <w:rFonts w:ascii="Arial" w:hAnsi="Arial" w:cs="Arial"/>
          <w:sz w:val="24"/>
          <w:szCs w:val="24"/>
        </w:rPr>
        <w:t xml:space="preserve"> заявителя ________</w:t>
      </w:r>
      <w:r w:rsidR="00D72DB2">
        <w:rPr>
          <w:rFonts w:ascii="Arial" w:hAnsi="Arial" w:cs="Arial"/>
          <w:sz w:val="24"/>
          <w:szCs w:val="24"/>
        </w:rPr>
        <w:t>________________________</w:t>
      </w:r>
    </w:p>
    <w:p w:rsidR="00250DE4" w:rsidRPr="00D72DB2" w:rsidRDefault="00250DE4" w:rsidP="00D62D77">
      <w:pPr>
        <w:widowControl w:val="0"/>
        <w:autoSpaceDE w:val="0"/>
        <w:autoSpaceDN w:val="0"/>
        <w:jc w:val="both"/>
        <w:rPr>
          <w:rFonts w:ascii="Arial" w:hAnsi="Arial" w:cs="Arial"/>
          <w:sz w:val="24"/>
          <w:szCs w:val="24"/>
        </w:rPr>
      </w:pPr>
    </w:p>
    <w:p w:rsidR="00D62D77" w:rsidRPr="00D72DB2" w:rsidRDefault="00D62D77" w:rsidP="00250DE4">
      <w:pPr>
        <w:widowControl w:val="0"/>
        <w:autoSpaceDE w:val="0"/>
        <w:autoSpaceDN w:val="0"/>
        <w:jc w:val="center"/>
        <w:rPr>
          <w:rFonts w:ascii="Arial" w:hAnsi="Arial" w:cs="Arial"/>
          <w:sz w:val="24"/>
          <w:szCs w:val="24"/>
        </w:rPr>
      </w:pPr>
      <w:bookmarkStart w:id="17" w:name="P1025"/>
      <w:bookmarkEnd w:id="17"/>
      <w:r w:rsidRPr="00D72DB2">
        <w:rPr>
          <w:rFonts w:ascii="Arial" w:hAnsi="Arial" w:cs="Arial"/>
          <w:sz w:val="24"/>
          <w:szCs w:val="24"/>
        </w:rPr>
        <w:t>УВЕДОМЛЕНИЕ</w:t>
      </w:r>
    </w:p>
    <w:p w:rsidR="00D62D77" w:rsidRDefault="00D62D77" w:rsidP="00250DE4">
      <w:pPr>
        <w:widowControl w:val="0"/>
        <w:autoSpaceDE w:val="0"/>
        <w:autoSpaceDN w:val="0"/>
        <w:jc w:val="center"/>
        <w:rPr>
          <w:rFonts w:ascii="Arial" w:hAnsi="Arial" w:cs="Arial"/>
          <w:sz w:val="24"/>
          <w:szCs w:val="24"/>
        </w:rPr>
      </w:pPr>
      <w:r w:rsidRPr="00D72DB2">
        <w:rPr>
          <w:rFonts w:ascii="Arial" w:hAnsi="Arial" w:cs="Arial"/>
          <w:sz w:val="24"/>
          <w:szCs w:val="24"/>
        </w:rPr>
        <w:t xml:space="preserve">об отказе </w:t>
      </w:r>
      <w:r w:rsidR="00D72DB2">
        <w:rPr>
          <w:rFonts w:ascii="Arial" w:hAnsi="Arial" w:cs="Arial"/>
          <w:sz w:val="24"/>
          <w:szCs w:val="24"/>
        </w:rPr>
        <w:t>в исправлении опечаток и ошибок</w:t>
      </w:r>
    </w:p>
    <w:p w:rsidR="00250DE4" w:rsidRPr="00D72DB2" w:rsidRDefault="00250DE4" w:rsidP="00D62D77">
      <w:pPr>
        <w:widowControl w:val="0"/>
        <w:autoSpaceDE w:val="0"/>
        <w:autoSpaceDN w:val="0"/>
        <w:jc w:val="both"/>
        <w:rPr>
          <w:rFonts w:ascii="Arial" w:hAnsi="Arial" w:cs="Arial"/>
          <w:sz w:val="24"/>
          <w:szCs w:val="24"/>
        </w:rPr>
      </w:pP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(наименование уполномоченного органа)</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Настоящим уведомляем Вас об отсутствии в договоре аренды (купли-продажи)</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земельного участка N ____________ от "_____" ___________________ 20____ года </w:t>
      </w:r>
      <w:proofErr w:type="gramStart"/>
      <w:r w:rsidR="00D72DB2">
        <w:rPr>
          <w:rFonts w:ascii="Arial" w:hAnsi="Arial" w:cs="Arial"/>
          <w:sz w:val="24"/>
          <w:szCs w:val="24"/>
        </w:rPr>
        <w:t>каких либо</w:t>
      </w:r>
      <w:proofErr w:type="gramEnd"/>
      <w:r w:rsidR="00D72DB2">
        <w:rPr>
          <w:rFonts w:ascii="Arial" w:hAnsi="Arial" w:cs="Arial"/>
          <w:sz w:val="24"/>
          <w:szCs w:val="24"/>
        </w:rPr>
        <w:t xml:space="preserve"> опечаток и ошибок.</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Дополнительно информируем: ________________________________________________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w:t>
      </w:r>
      <w:r w:rsidR="00D72DB2">
        <w:rPr>
          <w:rFonts w:ascii="Arial" w:hAnsi="Arial" w:cs="Arial"/>
          <w:sz w:val="24"/>
          <w:szCs w:val="24"/>
        </w:rPr>
        <w:t>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(указ</w:t>
      </w:r>
      <w:r w:rsidR="00D72DB2">
        <w:rPr>
          <w:rFonts w:ascii="Arial" w:hAnsi="Arial" w:cs="Arial"/>
          <w:sz w:val="24"/>
          <w:szCs w:val="24"/>
        </w:rPr>
        <w:t>ывается информация при наличии)</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 ________________ ___________________________________________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(должность)</w:t>
      </w:r>
      <w:r w:rsidR="00250DE4">
        <w:rPr>
          <w:rFonts w:ascii="Arial" w:hAnsi="Arial" w:cs="Arial"/>
          <w:sz w:val="24"/>
          <w:szCs w:val="24"/>
        </w:rPr>
        <w:tab/>
      </w:r>
      <w:r w:rsidR="00250DE4">
        <w:rPr>
          <w:rFonts w:ascii="Arial" w:hAnsi="Arial" w:cs="Arial"/>
          <w:sz w:val="24"/>
          <w:szCs w:val="24"/>
        </w:rPr>
        <w:tab/>
      </w:r>
      <w:r w:rsidRPr="00D72DB2">
        <w:rPr>
          <w:rFonts w:ascii="Arial" w:hAnsi="Arial" w:cs="Arial"/>
          <w:sz w:val="24"/>
          <w:szCs w:val="24"/>
        </w:rPr>
        <w:t xml:space="preserve"> (подпись) </w:t>
      </w:r>
      <w:r w:rsidR="00250DE4">
        <w:rPr>
          <w:rFonts w:ascii="Arial" w:hAnsi="Arial" w:cs="Arial"/>
          <w:sz w:val="24"/>
          <w:szCs w:val="24"/>
        </w:rPr>
        <w:tab/>
      </w:r>
      <w:r w:rsidR="00250DE4">
        <w:rPr>
          <w:rFonts w:ascii="Arial" w:hAnsi="Arial" w:cs="Arial"/>
          <w:sz w:val="24"/>
          <w:szCs w:val="24"/>
        </w:rPr>
        <w:tab/>
      </w:r>
      <w:r w:rsidR="00250DE4">
        <w:rPr>
          <w:rFonts w:ascii="Arial" w:hAnsi="Arial" w:cs="Arial"/>
          <w:sz w:val="24"/>
          <w:szCs w:val="24"/>
        </w:rPr>
        <w:tab/>
      </w:r>
      <w:r w:rsidRPr="00D72DB2">
        <w:rPr>
          <w:rFonts w:ascii="Arial" w:hAnsi="Arial" w:cs="Arial"/>
          <w:sz w:val="24"/>
          <w:szCs w:val="24"/>
        </w:rPr>
        <w:t>(фамилия, имя, отчество</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(последнее - при наличии)</w:t>
      </w:r>
    </w:p>
    <w:p w:rsidR="00D62D77" w:rsidRPr="00D72DB2" w:rsidRDefault="00D62D77" w:rsidP="00D62D77">
      <w:pPr>
        <w:widowControl w:val="0"/>
        <w:autoSpaceDE w:val="0"/>
        <w:autoSpaceDN w:val="0"/>
        <w:jc w:val="right"/>
        <w:outlineLvl w:val="1"/>
        <w:rPr>
          <w:rFonts w:ascii="Arial" w:hAnsi="Arial" w:cs="Arial"/>
          <w:b/>
          <w:sz w:val="32"/>
          <w:szCs w:val="32"/>
        </w:rPr>
      </w:pPr>
      <w:r w:rsidRPr="00D72DB2">
        <w:rPr>
          <w:rFonts w:ascii="Arial" w:hAnsi="Arial" w:cs="Arial"/>
          <w:sz w:val="24"/>
          <w:szCs w:val="24"/>
        </w:rPr>
        <w:br w:type="page"/>
      </w:r>
      <w:r w:rsidRPr="00D72DB2">
        <w:rPr>
          <w:rFonts w:ascii="Arial" w:hAnsi="Arial" w:cs="Arial"/>
          <w:b/>
          <w:sz w:val="32"/>
          <w:szCs w:val="32"/>
        </w:rPr>
        <w:lastRenderedPageBreak/>
        <w:t>Приложение 7</w:t>
      </w:r>
    </w:p>
    <w:p w:rsidR="00D72DB2" w:rsidRDefault="00D72DB2" w:rsidP="00D72DB2">
      <w:pPr>
        <w:widowControl w:val="0"/>
        <w:autoSpaceDE w:val="0"/>
        <w:autoSpaceDN w:val="0"/>
        <w:jc w:val="right"/>
        <w:rPr>
          <w:rFonts w:ascii="Arial" w:hAnsi="Arial" w:cs="Arial"/>
          <w:b/>
          <w:sz w:val="32"/>
          <w:szCs w:val="32"/>
        </w:rPr>
      </w:pPr>
      <w:r>
        <w:rPr>
          <w:rFonts w:ascii="Arial" w:hAnsi="Arial" w:cs="Arial"/>
          <w:b/>
          <w:sz w:val="32"/>
          <w:szCs w:val="32"/>
        </w:rPr>
        <w:t>к административному регламенту</w:t>
      </w:r>
    </w:p>
    <w:p w:rsidR="00D62D77" w:rsidRDefault="00D62D77" w:rsidP="00D72DB2">
      <w:pPr>
        <w:widowControl w:val="0"/>
        <w:autoSpaceDE w:val="0"/>
        <w:autoSpaceDN w:val="0"/>
        <w:jc w:val="right"/>
        <w:rPr>
          <w:rFonts w:ascii="Arial" w:hAnsi="Arial" w:cs="Arial"/>
          <w:b/>
          <w:sz w:val="32"/>
          <w:szCs w:val="32"/>
        </w:rPr>
      </w:pPr>
      <w:r w:rsidRPr="00D72DB2">
        <w:rPr>
          <w:rFonts w:ascii="Arial" w:hAnsi="Arial" w:cs="Arial"/>
          <w:b/>
          <w:sz w:val="32"/>
          <w:szCs w:val="32"/>
        </w:rPr>
        <w:t>предоставления муниципальной услуги</w:t>
      </w:r>
    </w:p>
    <w:p w:rsidR="00D72DB2" w:rsidRPr="00D72DB2" w:rsidRDefault="00D72DB2" w:rsidP="00D72DB2">
      <w:pPr>
        <w:widowControl w:val="0"/>
        <w:autoSpaceDE w:val="0"/>
        <w:autoSpaceDN w:val="0"/>
        <w:jc w:val="center"/>
        <w:rPr>
          <w:rFonts w:ascii="Arial" w:hAnsi="Arial" w:cs="Arial"/>
          <w:b/>
          <w:sz w:val="32"/>
          <w:szCs w:val="32"/>
        </w:rPr>
      </w:pP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Кому 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Фамилия, имя, отчество (последнее при наличии) -</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для граждан, полное наименование организации,</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фамилия, имя, отчество (последнее при наличии)</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рук</w:t>
      </w:r>
      <w:r w:rsidR="00D72DB2">
        <w:rPr>
          <w:rFonts w:ascii="Arial" w:hAnsi="Arial" w:cs="Arial"/>
          <w:sz w:val="24"/>
          <w:szCs w:val="24"/>
        </w:rPr>
        <w:t>оводителя - для юридических лиц</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Адрес заявителя: 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________________________________________________</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(почтовый индекс и адрес, адрес электронной почты)</w:t>
      </w:r>
    </w:p>
    <w:p w:rsidR="00D62D77" w:rsidRPr="00D72DB2"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Телефон (факс) заявителя: _______________________</w:t>
      </w:r>
    </w:p>
    <w:p w:rsidR="00D62D77" w:rsidRDefault="00D62D77" w:rsidP="00250DE4">
      <w:pPr>
        <w:widowControl w:val="0"/>
        <w:autoSpaceDE w:val="0"/>
        <w:autoSpaceDN w:val="0"/>
        <w:jc w:val="right"/>
        <w:rPr>
          <w:rFonts w:ascii="Arial" w:hAnsi="Arial" w:cs="Arial"/>
          <w:sz w:val="24"/>
          <w:szCs w:val="24"/>
        </w:rPr>
      </w:pPr>
      <w:r w:rsidRPr="00D72DB2">
        <w:rPr>
          <w:rFonts w:ascii="Arial" w:hAnsi="Arial" w:cs="Arial"/>
          <w:sz w:val="24"/>
          <w:szCs w:val="24"/>
        </w:rPr>
        <w:t xml:space="preserve"> e-</w:t>
      </w:r>
      <w:proofErr w:type="spellStart"/>
      <w:r w:rsidRPr="00D72DB2">
        <w:rPr>
          <w:rFonts w:ascii="Arial" w:hAnsi="Arial" w:cs="Arial"/>
          <w:sz w:val="24"/>
          <w:szCs w:val="24"/>
        </w:rPr>
        <w:t>mail</w:t>
      </w:r>
      <w:proofErr w:type="spellEnd"/>
      <w:r w:rsidRPr="00D72DB2">
        <w:rPr>
          <w:rFonts w:ascii="Arial" w:hAnsi="Arial" w:cs="Arial"/>
          <w:sz w:val="24"/>
          <w:szCs w:val="24"/>
        </w:rPr>
        <w:t xml:space="preserve"> заявителя _</w:t>
      </w:r>
      <w:r w:rsidR="00D72DB2">
        <w:rPr>
          <w:rFonts w:ascii="Arial" w:hAnsi="Arial" w:cs="Arial"/>
          <w:sz w:val="24"/>
          <w:szCs w:val="24"/>
        </w:rPr>
        <w:t>_______________________________</w:t>
      </w:r>
    </w:p>
    <w:p w:rsidR="00250DE4" w:rsidRPr="00D72DB2" w:rsidRDefault="00250DE4" w:rsidP="00D62D77">
      <w:pPr>
        <w:widowControl w:val="0"/>
        <w:autoSpaceDE w:val="0"/>
        <w:autoSpaceDN w:val="0"/>
        <w:jc w:val="both"/>
        <w:rPr>
          <w:rFonts w:ascii="Arial" w:hAnsi="Arial" w:cs="Arial"/>
          <w:sz w:val="24"/>
          <w:szCs w:val="24"/>
        </w:rPr>
      </w:pPr>
    </w:p>
    <w:p w:rsidR="00D62D77" w:rsidRPr="00D72DB2" w:rsidRDefault="00D62D77" w:rsidP="00250DE4">
      <w:pPr>
        <w:widowControl w:val="0"/>
        <w:autoSpaceDE w:val="0"/>
        <w:autoSpaceDN w:val="0"/>
        <w:jc w:val="center"/>
        <w:rPr>
          <w:rFonts w:ascii="Arial" w:hAnsi="Arial" w:cs="Arial"/>
          <w:sz w:val="24"/>
          <w:szCs w:val="24"/>
        </w:rPr>
      </w:pPr>
      <w:bookmarkStart w:id="18" w:name="P930"/>
      <w:bookmarkEnd w:id="18"/>
      <w:r w:rsidRPr="00D72DB2">
        <w:rPr>
          <w:rFonts w:ascii="Arial" w:hAnsi="Arial" w:cs="Arial"/>
          <w:sz w:val="24"/>
          <w:szCs w:val="24"/>
        </w:rPr>
        <w:t>УВЕДОМЛЕНИЕ</w:t>
      </w:r>
    </w:p>
    <w:p w:rsidR="00D62D77" w:rsidRDefault="00D62D77" w:rsidP="00250DE4">
      <w:pPr>
        <w:widowControl w:val="0"/>
        <w:autoSpaceDE w:val="0"/>
        <w:autoSpaceDN w:val="0"/>
        <w:jc w:val="center"/>
        <w:rPr>
          <w:rFonts w:ascii="Arial" w:hAnsi="Arial" w:cs="Arial"/>
          <w:sz w:val="24"/>
          <w:szCs w:val="24"/>
        </w:rPr>
      </w:pPr>
      <w:r w:rsidRPr="00D72DB2">
        <w:rPr>
          <w:rFonts w:ascii="Arial" w:hAnsi="Arial" w:cs="Arial"/>
          <w:sz w:val="24"/>
          <w:szCs w:val="24"/>
        </w:rPr>
        <w:t>о приостановлении пред</w:t>
      </w:r>
      <w:r w:rsidR="00D72DB2">
        <w:rPr>
          <w:rFonts w:ascii="Arial" w:hAnsi="Arial" w:cs="Arial"/>
          <w:sz w:val="24"/>
          <w:szCs w:val="24"/>
        </w:rPr>
        <w:t>оставления муниципальной услуги</w:t>
      </w:r>
    </w:p>
    <w:p w:rsidR="00250DE4" w:rsidRPr="00D72DB2" w:rsidRDefault="00250DE4" w:rsidP="00D62D77">
      <w:pPr>
        <w:widowControl w:val="0"/>
        <w:autoSpaceDE w:val="0"/>
        <w:autoSpaceDN w:val="0"/>
        <w:jc w:val="both"/>
        <w:rPr>
          <w:rFonts w:ascii="Arial" w:hAnsi="Arial" w:cs="Arial"/>
          <w:sz w:val="24"/>
          <w:szCs w:val="24"/>
        </w:rPr>
      </w:pP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На основании Вашего заявления от "____" ________________ г. о</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предоставлении земельного участка</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w:t>
      </w:r>
      <w:r w:rsidR="00D72DB2">
        <w:rPr>
          <w:rFonts w:ascii="Arial" w:hAnsi="Arial" w:cs="Arial"/>
          <w:sz w:val="24"/>
          <w:szCs w:val="24"/>
        </w:rPr>
        <w:t>_______________________________</w:t>
      </w:r>
      <w:r w:rsidRPr="00D72DB2">
        <w:rPr>
          <w:rFonts w:ascii="Arial" w:hAnsi="Arial" w:cs="Arial"/>
          <w:sz w:val="24"/>
          <w:szCs w:val="24"/>
        </w:rPr>
        <w:t xml:space="preserve"> (указывается наименование уполномоченного органа)</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принято решение о приостановлении срока рассмотрения заявления о</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предварительном согласовании предоставления земельного участка по следующим</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основаниям:</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__________________________________________________________________________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(указываются основания для приостановления срока</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w:t>
      </w:r>
      <w:r w:rsidR="00D72DB2">
        <w:rPr>
          <w:rFonts w:ascii="Arial" w:hAnsi="Arial" w:cs="Arial"/>
          <w:sz w:val="24"/>
          <w:szCs w:val="24"/>
        </w:rPr>
        <w:t>рассмотрения заявления)</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После устранения причин, явившихся основанием для приостановления срока</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рассмотрения заявления, предоставление услуги будет возобновлено.</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____________________ ________________ _____________________________________</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(должность)</w:t>
      </w:r>
      <w:r w:rsidR="00250DE4">
        <w:rPr>
          <w:rFonts w:ascii="Arial" w:hAnsi="Arial" w:cs="Arial"/>
          <w:sz w:val="24"/>
          <w:szCs w:val="24"/>
        </w:rPr>
        <w:tab/>
      </w:r>
      <w:r w:rsidR="00250DE4">
        <w:rPr>
          <w:rFonts w:ascii="Arial" w:hAnsi="Arial" w:cs="Arial"/>
          <w:sz w:val="24"/>
          <w:szCs w:val="24"/>
        </w:rPr>
        <w:tab/>
      </w:r>
      <w:r w:rsidR="00250DE4">
        <w:rPr>
          <w:rFonts w:ascii="Arial" w:hAnsi="Arial" w:cs="Arial"/>
          <w:sz w:val="24"/>
          <w:szCs w:val="24"/>
        </w:rPr>
        <w:tab/>
      </w:r>
      <w:r w:rsidRPr="00D72DB2">
        <w:rPr>
          <w:rFonts w:ascii="Arial" w:hAnsi="Arial" w:cs="Arial"/>
          <w:sz w:val="24"/>
          <w:szCs w:val="24"/>
        </w:rPr>
        <w:t xml:space="preserve"> (подпись) </w:t>
      </w:r>
      <w:r w:rsidR="00250DE4">
        <w:rPr>
          <w:rFonts w:ascii="Arial" w:hAnsi="Arial" w:cs="Arial"/>
          <w:sz w:val="24"/>
          <w:szCs w:val="24"/>
        </w:rPr>
        <w:tab/>
      </w:r>
      <w:r w:rsidR="00250DE4">
        <w:rPr>
          <w:rFonts w:ascii="Arial" w:hAnsi="Arial" w:cs="Arial"/>
          <w:sz w:val="24"/>
          <w:szCs w:val="24"/>
        </w:rPr>
        <w:tab/>
      </w:r>
      <w:r w:rsidR="00250DE4">
        <w:rPr>
          <w:rFonts w:ascii="Arial" w:hAnsi="Arial" w:cs="Arial"/>
          <w:sz w:val="24"/>
          <w:szCs w:val="24"/>
        </w:rPr>
        <w:tab/>
      </w:r>
      <w:r w:rsidRPr="00D72DB2">
        <w:rPr>
          <w:rFonts w:ascii="Arial" w:hAnsi="Arial" w:cs="Arial"/>
          <w:sz w:val="24"/>
          <w:szCs w:val="24"/>
        </w:rPr>
        <w:t>(фамилия, имя, отчество</w:t>
      </w:r>
    </w:p>
    <w:p w:rsidR="00D62D77" w:rsidRPr="00D72DB2" w:rsidRDefault="00D62D77" w:rsidP="00D62D77">
      <w:pPr>
        <w:widowControl w:val="0"/>
        <w:autoSpaceDE w:val="0"/>
        <w:autoSpaceDN w:val="0"/>
        <w:jc w:val="both"/>
        <w:rPr>
          <w:rFonts w:ascii="Arial" w:hAnsi="Arial" w:cs="Arial"/>
          <w:sz w:val="24"/>
          <w:szCs w:val="24"/>
        </w:rPr>
      </w:pPr>
      <w:r w:rsidRPr="00D72DB2">
        <w:rPr>
          <w:rFonts w:ascii="Arial" w:hAnsi="Arial" w:cs="Arial"/>
          <w:sz w:val="24"/>
          <w:szCs w:val="24"/>
        </w:rPr>
        <w:t xml:space="preserve"> (последнее - при наличии)</w:t>
      </w:r>
    </w:p>
    <w:p w:rsidR="00F864EF" w:rsidRPr="00F864EF" w:rsidRDefault="00D62D77" w:rsidP="00F864EF">
      <w:pPr>
        <w:pStyle w:val="ConsPlusNormal"/>
        <w:jc w:val="right"/>
        <w:outlineLvl w:val="1"/>
        <w:rPr>
          <w:rFonts w:ascii="Arial" w:hAnsi="Arial" w:cs="Arial"/>
          <w:b/>
          <w:sz w:val="32"/>
          <w:szCs w:val="32"/>
        </w:rPr>
      </w:pPr>
      <w:r w:rsidRPr="00D72DB2">
        <w:rPr>
          <w:rFonts w:ascii="Arial" w:eastAsia="Calibri" w:hAnsi="Arial" w:cs="Arial"/>
          <w:sz w:val="24"/>
          <w:szCs w:val="24"/>
          <w:lang w:eastAsia="en-US"/>
        </w:rPr>
        <w:br w:type="page"/>
      </w:r>
      <w:r w:rsidR="00F864EF" w:rsidRPr="00F864EF">
        <w:rPr>
          <w:rFonts w:ascii="Arial" w:hAnsi="Arial" w:cs="Arial"/>
          <w:b/>
          <w:sz w:val="32"/>
          <w:szCs w:val="32"/>
        </w:rPr>
        <w:lastRenderedPageBreak/>
        <w:t>Приложение N 8</w:t>
      </w:r>
    </w:p>
    <w:p w:rsidR="00F864EF" w:rsidRPr="00F864EF" w:rsidRDefault="00F864EF" w:rsidP="00F864EF">
      <w:pPr>
        <w:widowControl w:val="0"/>
        <w:autoSpaceDE w:val="0"/>
        <w:autoSpaceDN w:val="0"/>
        <w:jc w:val="right"/>
        <w:rPr>
          <w:rFonts w:ascii="Arial" w:hAnsi="Arial" w:cs="Arial"/>
          <w:b/>
          <w:sz w:val="32"/>
          <w:szCs w:val="32"/>
        </w:rPr>
      </w:pPr>
      <w:r w:rsidRPr="00F864EF">
        <w:rPr>
          <w:rFonts w:ascii="Arial" w:hAnsi="Arial" w:cs="Arial"/>
          <w:b/>
          <w:sz w:val="32"/>
          <w:szCs w:val="32"/>
        </w:rPr>
        <w:t>к административному регламенту</w:t>
      </w:r>
    </w:p>
    <w:p w:rsidR="00F864EF" w:rsidRPr="00F864EF" w:rsidRDefault="00F864EF" w:rsidP="00F864EF">
      <w:pPr>
        <w:widowControl w:val="0"/>
        <w:autoSpaceDE w:val="0"/>
        <w:autoSpaceDN w:val="0"/>
        <w:ind w:firstLine="540"/>
        <w:jc w:val="both"/>
        <w:rPr>
          <w:rFonts w:ascii="Calibri" w:hAnsi="Calibri" w:cs="Calibri"/>
          <w:sz w:val="22"/>
        </w:rPr>
      </w:pPr>
    </w:p>
    <w:p w:rsidR="00F864EF" w:rsidRPr="00F864EF" w:rsidRDefault="00F864EF" w:rsidP="00F864EF">
      <w:pPr>
        <w:widowControl w:val="0"/>
        <w:autoSpaceDE w:val="0"/>
        <w:autoSpaceDN w:val="0"/>
        <w:jc w:val="center"/>
        <w:rPr>
          <w:rFonts w:ascii="Arial" w:hAnsi="Arial" w:cs="Arial"/>
          <w:sz w:val="24"/>
          <w:szCs w:val="24"/>
        </w:rPr>
      </w:pPr>
      <w:bookmarkStart w:id="19" w:name="P692"/>
      <w:bookmarkEnd w:id="19"/>
      <w:r w:rsidRPr="00F864EF">
        <w:rPr>
          <w:rFonts w:ascii="Arial" w:hAnsi="Arial" w:cs="Arial"/>
          <w:sz w:val="24"/>
          <w:szCs w:val="24"/>
        </w:rPr>
        <w:t>БЛОК-СХЕМА</w:t>
      </w:r>
    </w:p>
    <w:p w:rsidR="00F864EF" w:rsidRPr="00F864EF" w:rsidRDefault="00F864EF" w:rsidP="00F864EF">
      <w:pPr>
        <w:widowControl w:val="0"/>
        <w:autoSpaceDE w:val="0"/>
        <w:autoSpaceDN w:val="0"/>
        <w:jc w:val="center"/>
        <w:rPr>
          <w:rFonts w:ascii="Arial" w:hAnsi="Arial" w:cs="Arial"/>
          <w:sz w:val="24"/>
          <w:szCs w:val="24"/>
        </w:rPr>
      </w:pPr>
      <w:r w:rsidRPr="00F864EF">
        <w:rPr>
          <w:rFonts w:ascii="Arial" w:hAnsi="Arial" w:cs="Arial"/>
          <w:sz w:val="24"/>
          <w:szCs w:val="24"/>
        </w:rPr>
        <w:t>ОБЩЕЙ СТРУКТУРЫ ПОСЛЕДОВАТЕЛЬНОСТИ ДЕЙСТВИЙ</w:t>
      </w:r>
    </w:p>
    <w:p w:rsidR="00F864EF" w:rsidRPr="00F864EF" w:rsidRDefault="00F864EF" w:rsidP="00F864EF">
      <w:pPr>
        <w:widowControl w:val="0"/>
        <w:autoSpaceDE w:val="0"/>
        <w:autoSpaceDN w:val="0"/>
        <w:jc w:val="center"/>
        <w:rPr>
          <w:rFonts w:ascii="Arial" w:hAnsi="Arial" w:cs="Arial"/>
          <w:sz w:val="24"/>
          <w:szCs w:val="24"/>
        </w:rPr>
      </w:pPr>
      <w:r w:rsidRPr="00F864EF">
        <w:rPr>
          <w:rFonts w:ascii="Arial" w:hAnsi="Arial" w:cs="Arial"/>
          <w:sz w:val="24"/>
          <w:szCs w:val="24"/>
        </w:rPr>
        <w:t>ПРИ ИСПОЛНЕНИИ МУНИЦИПАЛЬНОЙ УСЛУГИ</w:t>
      </w:r>
    </w:p>
    <w:p w:rsidR="00F864EF" w:rsidRPr="00F864EF" w:rsidRDefault="00F864EF" w:rsidP="00F864EF">
      <w:pPr>
        <w:widowControl w:val="0"/>
        <w:autoSpaceDE w:val="0"/>
        <w:autoSpaceDN w:val="0"/>
        <w:ind w:firstLine="540"/>
        <w:jc w:val="both"/>
        <w:rPr>
          <w:rFonts w:ascii="Calibri" w:hAnsi="Calibri" w:cs="Calibri"/>
          <w:sz w:val="22"/>
        </w:rPr>
      </w:pPr>
    </w:p>
    <w:p w:rsidR="00F864EF" w:rsidRPr="00F864EF" w:rsidRDefault="00F864EF" w:rsidP="00F864EF">
      <w:pPr>
        <w:widowControl w:val="0"/>
        <w:autoSpaceDE w:val="0"/>
        <w:autoSpaceDN w:val="0"/>
        <w:jc w:val="both"/>
        <w:rPr>
          <w:rFonts w:ascii="Courier New" w:hAnsi="Courier New" w:cs="Courier New"/>
        </w:rPr>
      </w:pPr>
    </w:p>
    <w:p w:rsidR="00F864EF" w:rsidRPr="00F864EF" w:rsidRDefault="00F864EF" w:rsidP="00F864EF">
      <w:pPr>
        <w:widowControl w:val="0"/>
        <w:pBdr>
          <w:top w:val="single" w:sz="4" w:space="1" w:color="auto"/>
          <w:left w:val="single" w:sz="4" w:space="1" w:color="auto"/>
          <w:bottom w:val="single" w:sz="4" w:space="1" w:color="auto"/>
          <w:right w:val="single" w:sz="4" w:space="4" w:color="auto"/>
        </w:pBdr>
        <w:autoSpaceDE w:val="0"/>
        <w:autoSpaceDN w:val="0"/>
        <w:jc w:val="both"/>
        <w:rPr>
          <w:rFonts w:ascii="Arial" w:hAnsi="Arial" w:cs="Arial"/>
        </w:rPr>
      </w:pPr>
      <w:r w:rsidRPr="00F864EF">
        <w:rPr>
          <w:rFonts w:ascii="Arial" w:hAnsi="Arial" w:cs="Arial"/>
        </w:rPr>
        <w:t xml:space="preserve">  Заявитель направляет заявление о предоставлении муниципальной услуги   </w:t>
      </w:r>
    </w:p>
    <w:p w:rsidR="00F864EF" w:rsidRPr="00F864EF" w:rsidRDefault="00F864EF" w:rsidP="00F864EF">
      <w:pPr>
        <w:widowControl w:val="0"/>
        <w:autoSpaceDE w:val="0"/>
        <w:autoSpaceDN w:val="0"/>
        <w:jc w:val="both"/>
        <w:rPr>
          <w:rFonts w:ascii="Courier New" w:hAnsi="Courier New" w:cs="Courier New"/>
        </w:rPr>
      </w:pPr>
      <w:r w:rsidRPr="00F864EF">
        <w:rPr>
          <w:rFonts w:ascii="Courier New" w:hAnsi="Courier New" w:cs="Courier New"/>
          <w:noProof/>
        </w:rPr>
        <mc:AlternateContent>
          <mc:Choice Requires="wps">
            <w:drawing>
              <wp:anchor distT="0" distB="0" distL="114300" distR="114300" simplePos="0" relativeHeight="251660288" behindDoc="0" locked="0" layoutInCell="1" allowOverlap="1">
                <wp:simplePos x="0" y="0"/>
                <wp:positionH relativeFrom="column">
                  <wp:posOffset>4639310</wp:posOffset>
                </wp:positionH>
                <wp:positionV relativeFrom="paragraph">
                  <wp:posOffset>52070</wp:posOffset>
                </wp:positionV>
                <wp:extent cx="182880" cy="174625"/>
                <wp:effectExtent l="29210" t="13970" r="26035" b="11430"/>
                <wp:wrapNone/>
                <wp:docPr id="40" name="Стрелка вниз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46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780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0" o:spid="_x0000_s1026" type="#_x0000_t67" style="position:absolute;margin-left:365.3pt;margin-top:4.1pt;width:14.4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">
                <v:textbox style="layout-flow:vertical-ideographic"/>
              </v:shape>
            </w:pict>
          </mc:Fallback>
        </mc:AlternateContent>
      </w:r>
      <w:r w:rsidRPr="00F864EF">
        <w:rPr>
          <w:rFonts w:ascii="Courier New" w:hAnsi="Courier New" w:cs="Courier New"/>
          <w:noProof/>
        </w:rPr>
        <mc:AlternateContent>
          <mc:Choice Requires="wps">
            <w:drawing>
              <wp:anchor distT="0" distB="0" distL="114300" distR="114300" simplePos="0" relativeHeight="251659264" behindDoc="0" locked="0" layoutInCell="1" allowOverlap="1">
                <wp:simplePos x="0" y="0"/>
                <wp:positionH relativeFrom="column">
                  <wp:posOffset>1553210</wp:posOffset>
                </wp:positionH>
                <wp:positionV relativeFrom="paragraph">
                  <wp:posOffset>15240</wp:posOffset>
                </wp:positionV>
                <wp:extent cx="182880" cy="174625"/>
                <wp:effectExtent l="29210" t="5715" r="26035" b="10160"/>
                <wp:wrapNone/>
                <wp:docPr id="39" name="Стрелка вниз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46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0DB79" id="Стрелка вниз 39" o:spid="_x0000_s1026" type="#_x0000_t67" style="position:absolute;margin-left:122.3pt;margin-top:1.2pt;width:14.4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">
                <v:textbox style="layout-flow:vertical-ideographic"/>
              </v:shape>
            </w:pict>
          </mc:Fallback>
        </mc:AlternateContent>
      </w:r>
      <w:r w:rsidRPr="00F864EF">
        <w:rPr>
          <w:rFonts w:ascii="Courier New" w:hAnsi="Courier New" w:cs="Courier New"/>
        </w:rPr>
        <w:t xml:space="preserve">                                                               </w:t>
      </w:r>
    </w:p>
    <w:p w:rsidR="00F864EF" w:rsidRPr="00F864EF" w:rsidRDefault="00F864EF" w:rsidP="00F864EF">
      <w:pPr>
        <w:widowControl w:val="0"/>
        <w:autoSpaceDE w:val="0"/>
        <w:autoSpaceDN w:val="0"/>
        <w:jc w:val="both"/>
        <w:rPr>
          <w:rFonts w:ascii="Courier New" w:hAnsi="Courier New" w:cs="Courier New"/>
        </w:rPr>
      </w:pPr>
    </w:p>
    <w:tbl>
      <w:tblPr>
        <w:tblStyle w:val="a6"/>
        <w:tblW w:w="10065" w:type="dxa"/>
        <w:tblInd w:w="108" w:type="dxa"/>
        <w:tblLook w:val="04A0" w:firstRow="1" w:lastRow="0" w:firstColumn="1" w:lastColumn="0" w:noHBand="0" w:noVBand="1"/>
      </w:tblPr>
      <w:tblGrid>
        <w:gridCol w:w="4361"/>
        <w:gridCol w:w="992"/>
        <w:gridCol w:w="4712"/>
      </w:tblGrid>
      <w:tr w:rsidR="00F864EF" w:rsidRPr="00F864EF" w:rsidTr="00FB68AF">
        <w:tc>
          <w:tcPr>
            <w:tcW w:w="4361"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hAnsi="Arial" w:cs="Arial"/>
              </w:rPr>
            </w:pPr>
            <w:r w:rsidRPr="00F864EF">
              <w:rPr>
                <w:rFonts w:ascii="Arial" w:hAnsi="Arial" w:cs="Arial"/>
              </w:rPr>
              <w:t>Поступление в Комитет заявления</w:t>
            </w:r>
          </w:p>
          <w:p w:rsidR="00F864EF" w:rsidRPr="00F864EF" w:rsidRDefault="00F864EF" w:rsidP="00F864EF">
            <w:pPr>
              <w:jc w:val="center"/>
              <w:rPr>
                <w:rFonts w:ascii="Arial" w:hAnsi="Arial" w:cs="Arial"/>
              </w:rPr>
            </w:pPr>
            <w:r w:rsidRPr="00F864EF">
              <w:rPr>
                <w:rFonts w:ascii="Arial" w:hAnsi="Arial" w:cs="Arial"/>
              </w:rPr>
              <w:t>об исполнении муниципальной услуги</w:t>
            </w:r>
          </w:p>
          <w:p w:rsidR="00F864EF" w:rsidRPr="00F864EF" w:rsidRDefault="00F864EF" w:rsidP="00F864EF">
            <w:pPr>
              <w:jc w:val="center"/>
              <w:rPr>
                <w:rFonts w:ascii="Courier New" w:hAnsi="Courier New" w:cs="Courier New"/>
              </w:rPr>
            </w:pPr>
            <w:r w:rsidRPr="00F864EF">
              <w:rPr>
                <w:rFonts w:ascii="Arial" w:hAnsi="Arial" w:cs="Arial"/>
              </w:rPr>
              <w:t>с пакетом документов</w:t>
            </w:r>
          </w:p>
        </w:tc>
        <w:tc>
          <w:tcPr>
            <w:tcW w:w="992" w:type="dxa"/>
            <w:tcBorders>
              <w:top w:val="nil"/>
              <w:left w:val="single" w:sz="4" w:space="0" w:color="auto"/>
              <w:bottom w:val="nil"/>
              <w:right w:val="single" w:sz="4" w:space="0" w:color="auto"/>
            </w:tcBorders>
          </w:tcPr>
          <w:p w:rsidR="00F864EF" w:rsidRPr="00F864EF" w:rsidRDefault="00F864EF" w:rsidP="00F864EF">
            <w:pPr>
              <w:jc w:val="both"/>
              <w:rPr>
                <w:rFonts w:ascii="Courier New" w:hAnsi="Courier New" w:cs="Courier New"/>
              </w:rPr>
            </w:pPr>
          </w:p>
        </w:tc>
        <w:tc>
          <w:tcPr>
            <w:tcW w:w="4712"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hAnsi="Arial" w:cs="Arial"/>
              </w:rPr>
            </w:pPr>
            <w:r w:rsidRPr="00F864EF">
              <w:rPr>
                <w:rFonts w:ascii="Arial" w:hAnsi="Arial" w:cs="Arial"/>
              </w:rPr>
              <w:t>Поступление в МФЦ заявления</w:t>
            </w:r>
          </w:p>
          <w:p w:rsidR="00F864EF" w:rsidRPr="00F864EF" w:rsidRDefault="00F864EF" w:rsidP="00F864EF">
            <w:pPr>
              <w:jc w:val="center"/>
              <w:rPr>
                <w:rFonts w:ascii="Courier New" w:hAnsi="Courier New" w:cs="Courier New"/>
              </w:rPr>
            </w:pPr>
            <w:r w:rsidRPr="00F864EF">
              <w:rPr>
                <w:rFonts w:ascii="Arial" w:hAnsi="Arial" w:cs="Arial"/>
              </w:rPr>
              <w:t>об исполнении муниципальной услуги с пакетом документов</w:t>
            </w:r>
          </w:p>
        </w:tc>
      </w:tr>
    </w:tbl>
    <w:p w:rsidR="00F864EF" w:rsidRPr="00F864EF" w:rsidRDefault="00F864EF" w:rsidP="00F864EF">
      <w:pPr>
        <w:widowControl w:val="0"/>
        <w:autoSpaceDE w:val="0"/>
        <w:autoSpaceDN w:val="0"/>
        <w:jc w:val="both"/>
        <w:rPr>
          <w:rFonts w:ascii="Courier New" w:hAnsi="Courier New" w:cs="Courier New"/>
        </w:rPr>
      </w:pPr>
      <w:r w:rsidRPr="00F864EF">
        <w:rPr>
          <w:rFonts w:ascii="Courier New" w:hAnsi="Courier New" w:cs="Courier New"/>
          <w:noProof/>
        </w:rPr>
        <mc:AlternateContent>
          <mc:Choice Requires="wps">
            <w:drawing>
              <wp:anchor distT="0" distB="0" distL="114300" distR="114300" simplePos="0" relativeHeight="251662336" behindDoc="0" locked="0" layoutInCell="1" allowOverlap="1">
                <wp:simplePos x="0" y="0"/>
                <wp:positionH relativeFrom="column">
                  <wp:posOffset>4570730</wp:posOffset>
                </wp:positionH>
                <wp:positionV relativeFrom="paragraph">
                  <wp:posOffset>35560</wp:posOffset>
                </wp:positionV>
                <wp:extent cx="182880" cy="174625"/>
                <wp:effectExtent l="27305" t="26035" r="18415" b="27940"/>
                <wp:wrapNone/>
                <wp:docPr id="38" name="Стрелка вниз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93663">
                          <a:off x="0" y="0"/>
                          <a:ext cx="182880" cy="1746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C23EF" id="Стрелка вниз 38" o:spid="_x0000_s1026" type="#_x0000_t67" style="position:absolute;margin-left:359.9pt;margin-top:2.8pt;width:14.4pt;height:13.75pt;rotation:294219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">
                <v:textbox style="layout-flow:vertical-ideographic"/>
              </v:shape>
            </w:pict>
          </mc:Fallback>
        </mc:AlternateContent>
      </w:r>
      <w:r w:rsidRPr="00F864EF">
        <w:rPr>
          <w:rFonts w:ascii="Courier New" w:hAnsi="Courier New" w:cs="Courier New"/>
          <w:noProof/>
        </w:rPr>
        <mc:AlternateContent>
          <mc:Choice Requires="wps">
            <w:drawing>
              <wp:anchor distT="0" distB="0" distL="114300" distR="114300" simplePos="0" relativeHeight="251661312" behindDoc="0" locked="0" layoutInCell="1" allowOverlap="1">
                <wp:simplePos x="0" y="0"/>
                <wp:positionH relativeFrom="column">
                  <wp:posOffset>1177925</wp:posOffset>
                </wp:positionH>
                <wp:positionV relativeFrom="paragraph">
                  <wp:posOffset>57785</wp:posOffset>
                </wp:positionV>
                <wp:extent cx="182880" cy="174625"/>
                <wp:effectExtent l="6350" t="29210" r="39370" b="5715"/>
                <wp:wrapNone/>
                <wp:docPr id="37" name="Стрелка вниз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6010">
                          <a:off x="0" y="0"/>
                          <a:ext cx="182880" cy="1746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F593D" id="Стрелка вниз 37" o:spid="_x0000_s1026" type="#_x0000_t67" style="position:absolute;margin-left:92.75pt;margin-top:4.55pt;width:14.4pt;height:13.75pt;rotation:-176511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">
                <v:textbox style="layout-flow:vertical-ideographic"/>
              </v:shape>
            </w:pict>
          </mc:Fallback>
        </mc:AlternateContent>
      </w:r>
      <w:r w:rsidRPr="00F864EF">
        <w:rPr>
          <w:rFonts w:ascii="Courier New" w:hAnsi="Courier New" w:cs="Courier New"/>
        </w:rPr>
        <w:t xml:space="preserve"> </w:t>
      </w:r>
    </w:p>
    <w:p w:rsidR="00F864EF" w:rsidRPr="00F864EF" w:rsidRDefault="00F864EF" w:rsidP="00F864EF">
      <w:pPr>
        <w:widowControl w:val="0"/>
        <w:autoSpaceDE w:val="0"/>
        <w:autoSpaceDN w:val="0"/>
        <w:jc w:val="both"/>
        <w:rPr>
          <w:rFonts w:ascii="Courier New" w:hAnsi="Courier New" w:cs="Courier New"/>
        </w:rPr>
      </w:pPr>
      <w:r w:rsidRPr="00F864EF">
        <w:rPr>
          <w:rFonts w:ascii="Courier New" w:hAnsi="Courier New" w:cs="Courier New"/>
        </w:rPr>
        <w:t xml:space="preserve"> </w:t>
      </w:r>
    </w:p>
    <w:p w:rsidR="00F864EF" w:rsidRPr="00F864EF" w:rsidRDefault="00F864EF" w:rsidP="00F864EF">
      <w:pPr>
        <w:widowControl w:val="0"/>
        <w:pBdr>
          <w:top w:val="single" w:sz="4" w:space="1" w:color="auto"/>
          <w:left w:val="single" w:sz="4" w:space="4" w:color="auto"/>
          <w:bottom w:val="single" w:sz="4" w:space="1" w:color="auto"/>
          <w:right w:val="single" w:sz="4" w:space="1" w:color="auto"/>
        </w:pBdr>
        <w:autoSpaceDE w:val="0"/>
        <w:autoSpaceDN w:val="0"/>
        <w:jc w:val="center"/>
        <w:rPr>
          <w:rFonts w:ascii="Arial" w:hAnsi="Arial" w:cs="Arial"/>
        </w:rPr>
      </w:pPr>
      <w:r w:rsidRPr="00F864EF">
        <w:rPr>
          <w:rFonts w:ascii="Arial" w:hAnsi="Arial" w:cs="Arial"/>
        </w:rPr>
        <w:t xml:space="preserve">Регистрация заявления в Комитете  </w:t>
      </w:r>
    </w:p>
    <w:p w:rsidR="00F864EF" w:rsidRPr="00F864EF" w:rsidRDefault="00F864EF" w:rsidP="00F864EF">
      <w:pPr>
        <w:widowControl w:val="0"/>
        <w:autoSpaceDE w:val="0"/>
        <w:autoSpaceDN w:val="0"/>
        <w:jc w:val="center"/>
        <w:rPr>
          <w:rFonts w:ascii="Courier New" w:hAnsi="Courier New" w:cs="Courier New"/>
        </w:rPr>
      </w:pPr>
      <w:r w:rsidRPr="00F864EF">
        <w:rPr>
          <w:rFonts w:ascii="Courier New" w:hAnsi="Courier New" w:cs="Courier New"/>
          <w:noProof/>
        </w:rPr>
        <mc:AlternateContent>
          <mc:Choice Requires="wps">
            <w:drawing>
              <wp:anchor distT="0" distB="0" distL="114300" distR="114300" simplePos="0" relativeHeight="251663360" behindDoc="0" locked="0" layoutInCell="1" allowOverlap="1">
                <wp:simplePos x="0" y="0"/>
                <wp:positionH relativeFrom="column">
                  <wp:posOffset>2728595</wp:posOffset>
                </wp:positionH>
                <wp:positionV relativeFrom="paragraph">
                  <wp:posOffset>24765</wp:posOffset>
                </wp:positionV>
                <wp:extent cx="182880" cy="174625"/>
                <wp:effectExtent l="33020" t="5715" r="31750" b="10160"/>
                <wp:wrapNone/>
                <wp:docPr id="36" name="Стрелка вниз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46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D20F" id="Стрелка вниз 36" o:spid="_x0000_s1026" type="#_x0000_t67" style="position:absolute;margin-left:214.85pt;margin-top:1.95pt;width:14.4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">
                <v:textbox style="layout-flow:vertical-ideographic"/>
              </v:shape>
            </w:pict>
          </mc:Fallback>
        </mc:AlternateContent>
      </w:r>
      <w:r w:rsidRPr="00F864EF">
        <w:rPr>
          <w:rFonts w:ascii="Courier New" w:hAnsi="Courier New" w:cs="Courier New"/>
        </w:rPr>
        <w:t xml:space="preserve">    </w:t>
      </w:r>
    </w:p>
    <w:p w:rsidR="00F864EF" w:rsidRPr="00F864EF" w:rsidRDefault="00F864EF" w:rsidP="00F864EF">
      <w:pPr>
        <w:widowControl w:val="0"/>
        <w:autoSpaceDE w:val="0"/>
        <w:autoSpaceDN w:val="0"/>
        <w:jc w:val="center"/>
        <w:rPr>
          <w:rFonts w:ascii="Courier New" w:hAnsi="Courier New" w:cs="Courier New"/>
        </w:rPr>
      </w:pPr>
      <w:r w:rsidRPr="00F864EF">
        <w:rPr>
          <w:rFonts w:ascii="Courier New" w:hAnsi="Courier New" w:cs="Courier New"/>
        </w:rPr>
        <w:t xml:space="preserve">                                                  </w:t>
      </w:r>
    </w:p>
    <w:p w:rsidR="00F864EF" w:rsidRPr="00F864EF" w:rsidRDefault="00F864EF" w:rsidP="00F864EF">
      <w:pPr>
        <w:widowControl w:val="0"/>
        <w:autoSpaceDE w:val="0"/>
        <w:autoSpaceDN w:val="0"/>
        <w:jc w:val="both"/>
        <w:rPr>
          <w:rFonts w:ascii="Arial" w:hAnsi="Arial" w:cs="Arial"/>
        </w:rPr>
      </w:pPr>
      <w:r w:rsidRPr="00F864EF">
        <w:rPr>
          <w:rFonts w:ascii="Courier New" w:hAnsi="Courier New" w:cs="Courier New"/>
        </w:rPr>
        <w:t xml:space="preserve">             </w:t>
      </w:r>
      <w:r w:rsidRPr="00F864EF">
        <w:rPr>
          <w:rFonts w:ascii="Arial" w:hAnsi="Arial" w:cs="Arial"/>
          <w:bdr w:val="single" w:sz="4" w:space="0" w:color="auto"/>
        </w:rPr>
        <w:t xml:space="preserve">Рассмотрение заявления и прилагаемых документов </w:t>
      </w:r>
      <w:r w:rsidRPr="00F864EF">
        <w:rPr>
          <w:rFonts w:ascii="Arial" w:hAnsi="Arial" w:cs="Arial"/>
        </w:rPr>
        <w:t xml:space="preserve">             </w:t>
      </w:r>
    </w:p>
    <w:p w:rsidR="00F864EF" w:rsidRPr="00F864EF" w:rsidRDefault="00F864EF" w:rsidP="00F864EF">
      <w:pPr>
        <w:widowControl w:val="0"/>
        <w:autoSpaceDE w:val="0"/>
        <w:autoSpaceDN w:val="0"/>
        <w:jc w:val="both"/>
        <w:rPr>
          <w:rFonts w:ascii="Courier New" w:hAnsi="Courier New" w:cs="Courier New"/>
        </w:rPr>
      </w:pPr>
      <w:r w:rsidRPr="00F864EF">
        <w:rPr>
          <w:rFonts w:ascii="Courier New" w:hAnsi="Courier New" w:cs="Courier New"/>
          <w:noProof/>
        </w:rPr>
        <mc:AlternateContent>
          <mc:Choice Requires="wps">
            <w:drawing>
              <wp:anchor distT="0" distB="0" distL="114300" distR="114300" simplePos="0" relativeHeight="251666432" behindDoc="0" locked="0" layoutInCell="1" allowOverlap="1">
                <wp:simplePos x="0" y="0"/>
                <wp:positionH relativeFrom="column">
                  <wp:posOffset>4387850</wp:posOffset>
                </wp:positionH>
                <wp:positionV relativeFrom="paragraph">
                  <wp:posOffset>70485</wp:posOffset>
                </wp:positionV>
                <wp:extent cx="182880" cy="174625"/>
                <wp:effectExtent l="6350" t="22860" r="39370" b="12065"/>
                <wp:wrapNone/>
                <wp:docPr id="35" name="Стрелка вниз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26483">
                          <a:off x="0" y="0"/>
                          <a:ext cx="182880" cy="1746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1DAF6" id="Стрелка вниз 35" o:spid="_x0000_s1026" type="#_x0000_t67" style="position:absolute;margin-left:345.5pt;margin-top:5.55pt;width:14.4pt;height:13.75pt;rotation:-188578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">
                <v:textbox style="layout-flow:vertical-ideographic"/>
              </v:shape>
            </w:pict>
          </mc:Fallback>
        </mc:AlternateContent>
      </w:r>
      <w:r w:rsidRPr="00F864EF">
        <w:rPr>
          <w:rFonts w:ascii="Courier New" w:hAnsi="Courier New" w:cs="Courier New"/>
          <w:noProof/>
        </w:rPr>
        <mc:AlternateContent>
          <mc:Choice Requires="wps">
            <w:drawing>
              <wp:anchor distT="0" distB="0" distL="114300" distR="114300" simplePos="0" relativeHeight="251665408" behindDoc="0" locked="0" layoutInCell="1" allowOverlap="1">
                <wp:simplePos x="0" y="0"/>
                <wp:positionH relativeFrom="column">
                  <wp:posOffset>2911475</wp:posOffset>
                </wp:positionH>
                <wp:positionV relativeFrom="paragraph">
                  <wp:posOffset>33655</wp:posOffset>
                </wp:positionV>
                <wp:extent cx="182880" cy="174625"/>
                <wp:effectExtent l="34925" t="5080" r="29845" b="10795"/>
                <wp:wrapNone/>
                <wp:docPr id="34" name="Стрелка вниз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46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E74BF" id="Стрелка вниз 34" o:spid="_x0000_s1026" type="#_x0000_t67" style="position:absolute;margin-left:229.25pt;margin-top:2.65pt;width:14.4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">
                <v:textbox style="layout-flow:vertical-ideographic"/>
              </v:shape>
            </w:pict>
          </mc:Fallback>
        </mc:AlternateContent>
      </w:r>
      <w:r w:rsidRPr="00F864EF">
        <w:rPr>
          <w:rFonts w:ascii="Courier New" w:hAnsi="Courier New" w:cs="Courier New"/>
          <w:noProof/>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33655</wp:posOffset>
                </wp:positionV>
                <wp:extent cx="182880" cy="174625"/>
                <wp:effectExtent l="28575" t="24130" r="17145" b="29845"/>
                <wp:wrapNone/>
                <wp:docPr id="33" name="Стрелка вниз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93663">
                          <a:off x="0" y="0"/>
                          <a:ext cx="182880" cy="1746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0D99E" id="Стрелка вниз 33" o:spid="_x0000_s1026" type="#_x0000_t67" style="position:absolute;margin-left:1in;margin-top:2.65pt;width:14.4pt;height:13.75pt;rotation:294219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">
                <v:textbox style="layout-flow:vertical-ideographic"/>
              </v:shape>
            </w:pict>
          </mc:Fallback>
        </mc:AlternateContent>
      </w:r>
      <w:r w:rsidRPr="00F864EF">
        <w:rPr>
          <w:rFonts w:ascii="Courier New" w:hAnsi="Courier New" w:cs="Courier New"/>
        </w:rPr>
        <w:t xml:space="preserve">          </w:t>
      </w:r>
    </w:p>
    <w:p w:rsidR="00F864EF" w:rsidRPr="00F864EF" w:rsidRDefault="00F864EF" w:rsidP="00F864EF">
      <w:pPr>
        <w:widowControl w:val="0"/>
        <w:autoSpaceDE w:val="0"/>
        <w:autoSpaceDN w:val="0"/>
        <w:jc w:val="both"/>
        <w:rPr>
          <w:rFonts w:ascii="Courier New" w:hAnsi="Courier New" w:cs="Courier New"/>
        </w:rPr>
      </w:pPr>
      <w:r w:rsidRPr="00F864EF">
        <w:rPr>
          <w:rFonts w:ascii="Courier New" w:hAnsi="Courier New" w:cs="Courier New"/>
          <w:b/>
          <w:noProof/>
        </w:rPr>
        <mc:AlternateContent>
          <mc:Choice Requires="wps">
            <w:drawing>
              <wp:anchor distT="0" distB="0" distL="114300" distR="114300" simplePos="0" relativeHeight="251667456" behindDoc="0" locked="0" layoutInCell="1" allowOverlap="1" wp14:anchorId="61750D5E" wp14:editId="628EC0AA">
                <wp:simplePos x="0" y="0"/>
                <wp:positionH relativeFrom="column">
                  <wp:posOffset>759985</wp:posOffset>
                </wp:positionH>
                <wp:positionV relativeFrom="paragraph">
                  <wp:posOffset>728676</wp:posOffset>
                </wp:positionV>
                <wp:extent cx="182880" cy="249555"/>
                <wp:effectExtent l="26035" t="8255" r="29210" b="8890"/>
                <wp:wrapNone/>
                <wp:docPr id="32" name="Стрелка вниз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9555"/>
                        </a:xfrm>
                        <a:prstGeom prst="downArrow">
                          <a:avLst>
                            <a:gd name="adj1" fmla="val 50000"/>
                            <a:gd name="adj2" fmla="val 3411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CB894" id="Стрелка вниз 32" o:spid="_x0000_s1026" type="#_x0000_t67" style="position:absolute;margin-left:59.85pt;margin-top:57.4pt;width:14.4pt;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">
                <v:textbox style="layout-flow:vertical-ideographic"/>
              </v:shape>
            </w:pict>
          </mc:Fallback>
        </mc:AlternateConten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567"/>
        <w:gridCol w:w="2977"/>
        <w:gridCol w:w="425"/>
        <w:gridCol w:w="3260"/>
      </w:tblGrid>
      <w:tr w:rsidR="00F864EF" w:rsidRPr="00F864EF" w:rsidTr="00FB68AF">
        <w:tc>
          <w:tcPr>
            <w:tcW w:w="2660"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hAnsi="Arial" w:cs="Arial"/>
              </w:rPr>
            </w:pPr>
            <w:r w:rsidRPr="00F864EF">
              <w:rPr>
                <w:rFonts w:ascii="Arial" w:hAnsi="Arial" w:cs="Arial"/>
              </w:rPr>
              <w:t xml:space="preserve">Наличие оснований </w:t>
            </w:r>
            <w:proofErr w:type="gramStart"/>
            <w:r w:rsidRPr="00F864EF">
              <w:rPr>
                <w:rFonts w:ascii="Arial" w:hAnsi="Arial" w:cs="Arial"/>
              </w:rPr>
              <w:t>для  отказа</w:t>
            </w:r>
            <w:proofErr w:type="gramEnd"/>
            <w:r w:rsidRPr="00F864EF">
              <w:rPr>
                <w:rFonts w:ascii="Arial" w:hAnsi="Arial" w:cs="Arial"/>
              </w:rPr>
              <w:t xml:space="preserve"> в предоставлении муниципальной услуги</w:t>
            </w:r>
          </w:p>
          <w:p w:rsidR="00F864EF" w:rsidRPr="00F864EF" w:rsidRDefault="00F864EF" w:rsidP="00F864EF">
            <w:pPr>
              <w:jc w:val="both"/>
              <w:rPr>
                <w:rFonts w:ascii="Courier New" w:hAnsi="Courier New" w:cs="Courier New"/>
              </w:rPr>
            </w:pPr>
          </w:p>
        </w:tc>
        <w:tc>
          <w:tcPr>
            <w:tcW w:w="567" w:type="dxa"/>
            <w:tcBorders>
              <w:left w:val="single" w:sz="4" w:space="0" w:color="auto"/>
              <w:right w:val="single" w:sz="4" w:space="0" w:color="auto"/>
            </w:tcBorders>
          </w:tcPr>
          <w:p w:rsidR="00F864EF" w:rsidRPr="00F864EF" w:rsidRDefault="00F864EF" w:rsidP="00F864EF">
            <w:pPr>
              <w:jc w:val="both"/>
              <w:rPr>
                <w:rFonts w:ascii="Courier New" w:hAnsi="Courier New" w:cs="Courier New"/>
              </w:rPr>
            </w:pPr>
          </w:p>
        </w:tc>
        <w:tc>
          <w:tcPr>
            <w:tcW w:w="2977"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hAnsi="Arial" w:cs="Arial"/>
              </w:rPr>
            </w:pPr>
            <w:r w:rsidRPr="00F864EF">
              <w:rPr>
                <w:rFonts w:ascii="Arial" w:hAnsi="Arial" w:cs="Arial"/>
              </w:rPr>
              <w:t>При наличии кадастровой выписки на земельный участок в комплекте документов</w:t>
            </w:r>
          </w:p>
        </w:tc>
        <w:tc>
          <w:tcPr>
            <w:tcW w:w="425" w:type="dxa"/>
            <w:tcBorders>
              <w:left w:val="single" w:sz="4" w:space="0" w:color="auto"/>
              <w:right w:val="single" w:sz="4" w:space="0" w:color="auto"/>
            </w:tcBorders>
          </w:tcPr>
          <w:p w:rsidR="00F864EF" w:rsidRPr="00F864EF" w:rsidRDefault="00F864EF" w:rsidP="00F864EF">
            <w:pPr>
              <w:jc w:val="both"/>
              <w:rPr>
                <w:rFonts w:ascii="Courier New" w:hAnsi="Courier New" w:cs="Courier New"/>
              </w:rPr>
            </w:pPr>
          </w:p>
        </w:tc>
        <w:tc>
          <w:tcPr>
            <w:tcW w:w="3260"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hAnsi="Arial" w:cs="Arial"/>
              </w:rPr>
            </w:pPr>
            <w:r w:rsidRPr="00F864EF">
              <w:rPr>
                <w:rFonts w:ascii="Arial" w:hAnsi="Arial" w:cs="Arial"/>
              </w:rPr>
              <w:t>При отсутствии кадастровой выписки на земельный участок в комплекте документов</w:t>
            </w:r>
          </w:p>
        </w:tc>
      </w:tr>
    </w:tbl>
    <w:p w:rsidR="00F864EF" w:rsidRPr="00F864EF" w:rsidRDefault="00F864EF" w:rsidP="00F864EF">
      <w:pPr>
        <w:widowControl w:val="0"/>
        <w:autoSpaceDE w:val="0"/>
        <w:autoSpaceDN w:val="0"/>
        <w:jc w:val="both"/>
        <w:rPr>
          <w:rFonts w:ascii="Courier New" w:hAnsi="Courier New" w:cs="Courier New"/>
        </w:rPr>
      </w:pPr>
      <w:r w:rsidRPr="00F864EF">
        <w:rPr>
          <w:rFonts w:ascii="Arial" w:hAnsi="Arial" w:cs="Arial"/>
          <w:b/>
          <w:noProof/>
        </w:rPr>
        <mc:AlternateContent>
          <mc:Choice Requires="wps">
            <w:drawing>
              <wp:anchor distT="0" distB="0" distL="114300" distR="114300" simplePos="0" relativeHeight="251669504" behindDoc="0" locked="0" layoutInCell="1" allowOverlap="1" wp14:anchorId="0F4CD624" wp14:editId="11BFE17F">
                <wp:simplePos x="0" y="0"/>
                <wp:positionH relativeFrom="column">
                  <wp:posOffset>4868450</wp:posOffset>
                </wp:positionH>
                <wp:positionV relativeFrom="paragraph">
                  <wp:posOffset>21424</wp:posOffset>
                </wp:positionV>
                <wp:extent cx="182880" cy="249555"/>
                <wp:effectExtent l="20320" t="12065" r="25400" b="14605"/>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9555"/>
                        </a:xfrm>
                        <a:prstGeom prst="downArrow">
                          <a:avLst>
                            <a:gd name="adj1" fmla="val 50000"/>
                            <a:gd name="adj2" fmla="val 3411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5FDC6" id="Стрелка вниз 30" o:spid="_x0000_s1026" type="#_x0000_t67" style="position:absolute;margin-left:383.35pt;margin-top:1.7pt;width:14.4pt;height:1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">
                <v:textbox style="layout-flow:vertical-ideographic"/>
              </v:shape>
            </w:pict>
          </mc:Fallback>
        </mc:AlternateContent>
      </w:r>
      <w:r w:rsidRPr="00F864EF">
        <w:rPr>
          <w:rFonts w:ascii="Arial" w:hAnsi="Arial" w:cs="Arial"/>
          <w:b/>
          <w:noProof/>
        </w:rPr>
        <mc:AlternateContent>
          <mc:Choice Requires="wps">
            <w:drawing>
              <wp:anchor distT="0" distB="0" distL="114300" distR="114300" simplePos="0" relativeHeight="251668480" behindDoc="0" locked="0" layoutInCell="1" allowOverlap="1" wp14:anchorId="406F4EE8" wp14:editId="0933025C">
                <wp:simplePos x="0" y="0"/>
                <wp:positionH relativeFrom="column">
                  <wp:posOffset>3007084</wp:posOffset>
                </wp:positionH>
                <wp:positionV relativeFrom="paragraph">
                  <wp:posOffset>21424</wp:posOffset>
                </wp:positionV>
                <wp:extent cx="182880" cy="249555"/>
                <wp:effectExtent l="24130" t="12065" r="21590" b="5080"/>
                <wp:wrapNone/>
                <wp:docPr id="31" name="Стрелка 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49555"/>
                        </a:xfrm>
                        <a:prstGeom prst="downArrow">
                          <a:avLst>
                            <a:gd name="adj1" fmla="val 50000"/>
                            <a:gd name="adj2" fmla="val 3411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1712D" id="Стрелка вниз 31" o:spid="_x0000_s1026" type="#_x0000_t67" style="position:absolute;margin-left:236.8pt;margin-top:1.7pt;width:14.4pt;height:1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">
                <v:textbox style="layout-flow:vertical-ideographic"/>
              </v:shape>
            </w:pict>
          </mc:Fallback>
        </mc:AlternateContent>
      </w:r>
    </w:p>
    <w:p w:rsidR="00F864EF" w:rsidRPr="00F864EF" w:rsidRDefault="00F864EF" w:rsidP="00F864EF">
      <w:pPr>
        <w:widowControl w:val="0"/>
        <w:autoSpaceDE w:val="0"/>
        <w:autoSpaceDN w:val="0"/>
        <w:jc w:val="both"/>
        <w:rPr>
          <w:rFonts w:ascii="Courier New" w:hAnsi="Courier New" w:cs="Courier New"/>
        </w:rPr>
      </w:pPr>
      <w:r w:rsidRPr="00F864EF">
        <w:rPr>
          <w:rFonts w:ascii="Arial" w:hAnsi="Arial" w:cs="Arial"/>
          <w:b/>
          <w:noProof/>
        </w:rPr>
        <mc:AlternateContent>
          <mc:Choice Requires="wps">
            <w:drawing>
              <wp:anchor distT="0" distB="0" distL="114300" distR="114300" simplePos="0" relativeHeight="251672576" behindDoc="0" locked="0" layoutInCell="1" allowOverlap="1" wp14:anchorId="7C8B0A53" wp14:editId="7D1805FD">
                <wp:simplePos x="0" y="0"/>
                <wp:positionH relativeFrom="column">
                  <wp:posOffset>5222903</wp:posOffset>
                </wp:positionH>
                <wp:positionV relativeFrom="paragraph">
                  <wp:posOffset>708439</wp:posOffset>
                </wp:positionV>
                <wp:extent cx="182880" cy="153035"/>
                <wp:effectExtent l="37465" t="6350" r="36830" b="12065"/>
                <wp:wrapNone/>
                <wp:docPr id="28" name="Стре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5303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C2E59" id="Стрелка вниз 28" o:spid="_x0000_s1026" type="#_x0000_t67" style="position:absolute;margin-left:411.25pt;margin-top:55.8pt;width:14.4pt;height:1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">
                <v:textbox style="layout-flow:vertical-ideographic"/>
              </v:shape>
            </w:pict>
          </mc:Fallback>
        </mc:AlternateContent>
      </w:r>
      <w:r w:rsidRPr="00F864EF">
        <w:rPr>
          <w:rFonts w:ascii="Arial" w:hAnsi="Arial" w:cs="Arial"/>
          <w:b/>
          <w:noProof/>
        </w:rPr>
        <mc:AlternateContent>
          <mc:Choice Requires="wps">
            <w:drawing>
              <wp:anchor distT="0" distB="0" distL="114300" distR="114300" simplePos="0" relativeHeight="251671552" behindDoc="0" locked="0" layoutInCell="1" allowOverlap="1" wp14:anchorId="3565A95B" wp14:editId="181ECCC5">
                <wp:simplePos x="0" y="0"/>
                <wp:positionH relativeFrom="column">
                  <wp:posOffset>2980304</wp:posOffset>
                </wp:positionH>
                <wp:positionV relativeFrom="paragraph">
                  <wp:posOffset>708439</wp:posOffset>
                </wp:positionV>
                <wp:extent cx="182880" cy="153035"/>
                <wp:effectExtent l="31750" t="6350" r="33020" b="12065"/>
                <wp:wrapNone/>
                <wp:docPr id="27" name="Стрелка вниз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5303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716D4" id="Стрелка вниз 27" o:spid="_x0000_s1026" type="#_x0000_t67" style="position:absolute;margin-left:234.65pt;margin-top:55.8pt;width:14.4pt;height:1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">
                <v:textbox style="layout-flow:vertical-ideographic"/>
              </v:shape>
            </w:pict>
          </mc:Fallback>
        </mc:AlternateContent>
      </w:r>
    </w:p>
    <w:tbl>
      <w:tblPr>
        <w:tblStyle w:val="a6"/>
        <w:tblpPr w:leftFromText="180" w:rightFromText="180" w:vertAnchor="text" w:horzAnchor="margin"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0"/>
        <w:gridCol w:w="838"/>
        <w:gridCol w:w="5875"/>
      </w:tblGrid>
      <w:tr w:rsidR="00F864EF" w:rsidRPr="00F864EF" w:rsidTr="00FB68AF">
        <w:trPr>
          <w:trHeight w:val="839"/>
        </w:trPr>
        <w:tc>
          <w:tcPr>
            <w:tcW w:w="3227"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hAnsi="Arial" w:cs="Arial"/>
              </w:rPr>
            </w:pPr>
            <w:r w:rsidRPr="00F864EF">
              <w:rPr>
                <w:rFonts w:ascii="Arial" w:hAnsi="Arial" w:cs="Arial"/>
              </w:rPr>
              <w:t>Принятие решения</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 xml:space="preserve">об </w:t>
            </w:r>
            <w:proofErr w:type="gramStart"/>
            <w:r w:rsidRPr="00F864EF">
              <w:rPr>
                <w:rFonts w:ascii="Arial" w:eastAsia="Calibri" w:hAnsi="Arial" w:cs="Arial"/>
                <w:lang w:eastAsia="en-US"/>
              </w:rPr>
              <w:t>отказе  в</w:t>
            </w:r>
            <w:proofErr w:type="gramEnd"/>
            <w:r w:rsidRPr="00F864EF">
              <w:rPr>
                <w:rFonts w:ascii="Arial" w:eastAsia="Calibri" w:hAnsi="Arial" w:cs="Arial"/>
                <w:lang w:eastAsia="en-US"/>
              </w:rPr>
              <w:t xml:space="preserve"> предоставлении</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муниципальной услуги</w:t>
            </w:r>
          </w:p>
          <w:p w:rsidR="00F864EF" w:rsidRPr="00F864EF" w:rsidRDefault="00F864EF" w:rsidP="00F864EF">
            <w:pPr>
              <w:jc w:val="both"/>
              <w:rPr>
                <w:rFonts w:ascii="Courier New" w:hAnsi="Courier New" w:cs="Courier New"/>
              </w:rPr>
            </w:pPr>
            <w:r w:rsidRPr="00F864EF">
              <w:rPr>
                <w:rFonts w:ascii="Courier New" w:hAnsi="Courier New" w:cs="Courier New"/>
                <w:b/>
                <w:noProof/>
              </w:rPr>
              <mc:AlternateContent>
                <mc:Choice Requires="wps">
                  <w:drawing>
                    <wp:anchor distT="0" distB="0" distL="114300" distR="114300" simplePos="0" relativeHeight="251670528" behindDoc="0" locked="0" layoutInCell="1" allowOverlap="1" wp14:anchorId="70A26AB2" wp14:editId="21E4134C">
                      <wp:simplePos x="0" y="0"/>
                      <wp:positionH relativeFrom="column">
                        <wp:posOffset>721360</wp:posOffset>
                      </wp:positionH>
                      <wp:positionV relativeFrom="paragraph">
                        <wp:posOffset>146685</wp:posOffset>
                      </wp:positionV>
                      <wp:extent cx="182880" cy="153035"/>
                      <wp:effectExtent l="35560" t="13335" r="29210" b="5080"/>
                      <wp:wrapNone/>
                      <wp:docPr id="29" name="Стрелка вниз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5303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63D74" id="Стрелка вниз 29" o:spid="_x0000_s1026" type="#_x0000_t67" style="position:absolute;margin-left:56.8pt;margin-top:11.55pt;width:14.4pt;height:1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">
                      <v:textbox style="layout-flow:vertical-ideographic"/>
                    </v:shape>
                  </w:pict>
                </mc:Fallback>
              </mc:AlternateContent>
            </w:r>
          </w:p>
        </w:tc>
        <w:tc>
          <w:tcPr>
            <w:tcW w:w="850" w:type="dxa"/>
            <w:tcBorders>
              <w:left w:val="single" w:sz="4" w:space="0" w:color="auto"/>
              <w:right w:val="single" w:sz="4" w:space="0" w:color="auto"/>
            </w:tcBorders>
          </w:tcPr>
          <w:p w:rsidR="00F864EF" w:rsidRPr="00F864EF" w:rsidRDefault="00F864EF" w:rsidP="00F864EF">
            <w:pPr>
              <w:jc w:val="both"/>
              <w:rPr>
                <w:rFonts w:ascii="Courier New" w:hAnsi="Courier New" w:cs="Courier New"/>
              </w:rPr>
            </w:pPr>
          </w:p>
        </w:tc>
        <w:tc>
          <w:tcPr>
            <w:tcW w:w="5954"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hAnsi="Arial" w:cs="Arial"/>
              </w:rPr>
            </w:pPr>
            <w:r w:rsidRPr="00F864EF">
              <w:rPr>
                <w:rFonts w:ascii="Arial" w:hAnsi="Arial" w:cs="Arial"/>
              </w:rPr>
              <w:t>Публикация в СМИ о возможном предстоящем</w:t>
            </w:r>
          </w:p>
          <w:p w:rsidR="00F864EF" w:rsidRPr="00F864EF" w:rsidRDefault="00F864EF" w:rsidP="00F864EF">
            <w:pPr>
              <w:jc w:val="center"/>
              <w:rPr>
                <w:rFonts w:ascii="Courier New" w:hAnsi="Courier New" w:cs="Courier New"/>
              </w:rPr>
            </w:pPr>
            <w:r w:rsidRPr="00F864EF">
              <w:rPr>
                <w:rFonts w:ascii="Arial" w:hAnsi="Arial" w:cs="Arial"/>
              </w:rPr>
              <w:t>предоставлении ЗУ</w:t>
            </w:r>
          </w:p>
        </w:tc>
      </w:tr>
    </w:tbl>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662"/>
        <w:gridCol w:w="3023"/>
        <w:gridCol w:w="405"/>
        <w:gridCol w:w="3250"/>
      </w:tblGrid>
      <w:tr w:rsidR="00F864EF" w:rsidRPr="00F864EF" w:rsidTr="00FB68AF">
        <w:tc>
          <w:tcPr>
            <w:tcW w:w="2660"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Уведомление</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заявителя об отказе</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в предоставлении</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муниципальной</w:t>
            </w:r>
          </w:p>
          <w:p w:rsidR="00F864EF" w:rsidRPr="00F864EF" w:rsidRDefault="00F864EF" w:rsidP="00F864EF">
            <w:pPr>
              <w:jc w:val="center"/>
              <w:rPr>
                <w:rFonts w:ascii="Calibri" w:eastAsia="Calibri" w:hAnsi="Calibri"/>
                <w:sz w:val="22"/>
                <w:szCs w:val="22"/>
                <w:lang w:eastAsia="en-US"/>
              </w:rPr>
            </w:pPr>
            <w:r w:rsidRPr="00F864EF">
              <w:rPr>
                <w:rFonts w:ascii="Arial" w:eastAsia="Calibri" w:hAnsi="Arial" w:cs="Arial"/>
                <w:lang w:eastAsia="en-US"/>
              </w:rPr>
              <w:t>услуги</w:t>
            </w:r>
          </w:p>
        </w:tc>
        <w:tc>
          <w:tcPr>
            <w:tcW w:w="709" w:type="dxa"/>
            <w:tcBorders>
              <w:left w:val="single" w:sz="4" w:space="0" w:color="auto"/>
              <w:right w:val="single" w:sz="4" w:space="0" w:color="auto"/>
            </w:tcBorders>
          </w:tcPr>
          <w:p w:rsidR="00F864EF" w:rsidRPr="00F864EF" w:rsidRDefault="00F864EF" w:rsidP="00F864EF">
            <w:pPr>
              <w:jc w:val="both"/>
              <w:rPr>
                <w:rFonts w:ascii="Courier New" w:hAnsi="Courier New" w:cs="Courier New"/>
              </w:rPr>
            </w:pPr>
            <w:r w:rsidRPr="00F864EF">
              <w:rPr>
                <w:rFonts w:ascii="Courier New" w:hAnsi="Courier New" w:cs="Courier New"/>
                <w:b/>
                <w:noProof/>
              </w:rPr>
              <mc:AlternateContent>
                <mc:Choice Requires="wps">
                  <w:drawing>
                    <wp:anchor distT="0" distB="0" distL="114300" distR="114300" simplePos="0" relativeHeight="251673600" behindDoc="0" locked="0" layoutInCell="1" allowOverlap="1">
                      <wp:simplePos x="0" y="0"/>
                      <wp:positionH relativeFrom="column">
                        <wp:posOffset>69850</wp:posOffset>
                      </wp:positionH>
                      <wp:positionV relativeFrom="paragraph">
                        <wp:posOffset>289560</wp:posOffset>
                      </wp:positionV>
                      <wp:extent cx="182880" cy="228600"/>
                      <wp:effectExtent l="18415" t="26670" r="10160" b="28575"/>
                      <wp:wrapNone/>
                      <wp:docPr id="26" name="Стрелка вниз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228600"/>
                              </a:xfrm>
                              <a:prstGeom prst="downArrow">
                                <a:avLst>
                                  <a:gd name="adj1" fmla="val 50000"/>
                                  <a:gd name="adj2" fmla="val 312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0F3AD" id="Стрелка вниз 26" o:spid="_x0000_s1026" type="#_x0000_t67" style="position:absolute;margin-left:5.5pt;margin-top:22.8pt;width:14.4pt;height:18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">
                      <v:textbox style="layout-flow:vertical-ideographic"/>
                    </v:shape>
                  </w:pict>
                </mc:Fallback>
              </mc:AlternateContent>
            </w:r>
          </w:p>
        </w:tc>
        <w:tc>
          <w:tcPr>
            <w:tcW w:w="3118"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eastAsia="Calibri" w:hAnsi="Arial" w:cs="Arial"/>
                <w:sz w:val="22"/>
                <w:szCs w:val="22"/>
                <w:lang w:eastAsia="en-US"/>
              </w:rPr>
            </w:pPr>
            <w:r w:rsidRPr="00F864EF">
              <w:rPr>
                <w:rFonts w:ascii="Arial" w:eastAsia="Calibri" w:hAnsi="Arial" w:cs="Arial"/>
                <w:sz w:val="22"/>
                <w:szCs w:val="22"/>
                <w:lang w:eastAsia="en-US"/>
              </w:rPr>
              <w:t>Поступление заявлений</w:t>
            </w:r>
          </w:p>
          <w:p w:rsidR="00F864EF" w:rsidRPr="00F864EF" w:rsidRDefault="00F864EF" w:rsidP="00F864EF">
            <w:pPr>
              <w:jc w:val="center"/>
              <w:rPr>
                <w:rFonts w:ascii="Arial" w:eastAsia="Calibri" w:hAnsi="Arial" w:cs="Arial"/>
                <w:sz w:val="22"/>
                <w:szCs w:val="22"/>
                <w:lang w:eastAsia="en-US"/>
              </w:rPr>
            </w:pPr>
            <w:r w:rsidRPr="00F864EF">
              <w:rPr>
                <w:rFonts w:ascii="Arial" w:eastAsia="Calibri" w:hAnsi="Arial" w:cs="Arial"/>
                <w:sz w:val="22"/>
                <w:szCs w:val="22"/>
                <w:lang w:eastAsia="en-US"/>
              </w:rPr>
              <w:t>иных заинтересованных</w:t>
            </w:r>
          </w:p>
          <w:p w:rsidR="00F864EF" w:rsidRPr="00F864EF" w:rsidRDefault="00F864EF" w:rsidP="00F864EF">
            <w:pPr>
              <w:jc w:val="center"/>
              <w:rPr>
                <w:rFonts w:ascii="Arial" w:eastAsia="Calibri" w:hAnsi="Arial" w:cs="Arial"/>
                <w:sz w:val="22"/>
                <w:szCs w:val="22"/>
                <w:lang w:eastAsia="en-US"/>
              </w:rPr>
            </w:pPr>
            <w:r w:rsidRPr="00F864EF">
              <w:rPr>
                <w:rFonts w:ascii="Arial" w:eastAsia="Calibri" w:hAnsi="Arial" w:cs="Arial"/>
                <w:sz w:val="22"/>
                <w:szCs w:val="22"/>
                <w:lang w:eastAsia="en-US"/>
              </w:rPr>
              <w:t>лиц о намерении</w:t>
            </w:r>
          </w:p>
          <w:p w:rsidR="00F864EF" w:rsidRPr="00F864EF" w:rsidRDefault="00F864EF" w:rsidP="00F864EF">
            <w:pPr>
              <w:jc w:val="center"/>
              <w:rPr>
                <w:rFonts w:ascii="Arial" w:eastAsia="Calibri" w:hAnsi="Arial" w:cs="Arial"/>
                <w:sz w:val="22"/>
                <w:szCs w:val="22"/>
                <w:lang w:eastAsia="en-US"/>
              </w:rPr>
            </w:pPr>
            <w:r w:rsidRPr="00F864EF">
              <w:rPr>
                <w:rFonts w:ascii="Arial" w:eastAsia="Calibri" w:hAnsi="Arial" w:cs="Arial"/>
                <w:sz w:val="22"/>
                <w:szCs w:val="22"/>
                <w:lang w:eastAsia="en-US"/>
              </w:rPr>
              <w:t>участвовать в аукционе</w:t>
            </w:r>
          </w:p>
          <w:p w:rsidR="00F864EF" w:rsidRPr="00F864EF" w:rsidRDefault="00F864EF" w:rsidP="00F864EF">
            <w:pPr>
              <w:jc w:val="both"/>
              <w:rPr>
                <w:rFonts w:ascii="Courier New" w:hAnsi="Courier New" w:cs="Courier New"/>
              </w:rPr>
            </w:pPr>
          </w:p>
        </w:tc>
        <w:tc>
          <w:tcPr>
            <w:tcW w:w="425" w:type="dxa"/>
            <w:tcBorders>
              <w:left w:val="single" w:sz="4" w:space="0" w:color="auto"/>
              <w:right w:val="single" w:sz="4" w:space="0" w:color="auto"/>
            </w:tcBorders>
          </w:tcPr>
          <w:p w:rsidR="00F864EF" w:rsidRPr="00F864EF" w:rsidRDefault="00F864EF" w:rsidP="00F864EF">
            <w:pPr>
              <w:jc w:val="both"/>
              <w:rPr>
                <w:rFonts w:ascii="Courier New" w:hAnsi="Courier New" w:cs="Courier New"/>
              </w:rPr>
            </w:pPr>
          </w:p>
        </w:tc>
        <w:tc>
          <w:tcPr>
            <w:tcW w:w="3369"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eastAsia="Calibri" w:hAnsi="Arial" w:cs="Arial"/>
                <w:sz w:val="22"/>
                <w:szCs w:val="22"/>
                <w:lang w:eastAsia="en-US"/>
              </w:rPr>
            </w:pPr>
            <w:r w:rsidRPr="00F864EF">
              <w:rPr>
                <w:rFonts w:ascii="Arial" w:eastAsia="Calibri" w:hAnsi="Arial" w:cs="Arial"/>
                <w:sz w:val="22"/>
                <w:szCs w:val="22"/>
                <w:lang w:eastAsia="en-US"/>
              </w:rPr>
              <w:t>Отсутствие заявлений</w:t>
            </w:r>
          </w:p>
          <w:p w:rsidR="00F864EF" w:rsidRPr="00F864EF" w:rsidRDefault="00F864EF" w:rsidP="00F864EF">
            <w:pPr>
              <w:jc w:val="center"/>
              <w:rPr>
                <w:rFonts w:ascii="Arial" w:eastAsia="Calibri" w:hAnsi="Arial" w:cs="Arial"/>
                <w:sz w:val="22"/>
                <w:szCs w:val="22"/>
                <w:lang w:eastAsia="en-US"/>
              </w:rPr>
            </w:pPr>
            <w:r w:rsidRPr="00F864EF">
              <w:rPr>
                <w:rFonts w:ascii="Arial" w:eastAsia="Calibri" w:hAnsi="Arial" w:cs="Arial"/>
                <w:sz w:val="22"/>
                <w:szCs w:val="22"/>
                <w:lang w:eastAsia="en-US"/>
              </w:rPr>
              <w:t>иных заинтересованных</w:t>
            </w:r>
          </w:p>
          <w:p w:rsidR="00F864EF" w:rsidRPr="00F864EF" w:rsidRDefault="00F864EF" w:rsidP="00F864EF">
            <w:pPr>
              <w:jc w:val="center"/>
              <w:rPr>
                <w:rFonts w:ascii="Arial" w:eastAsia="Calibri" w:hAnsi="Arial" w:cs="Arial"/>
                <w:sz w:val="22"/>
                <w:szCs w:val="22"/>
                <w:lang w:eastAsia="en-US"/>
              </w:rPr>
            </w:pPr>
            <w:r w:rsidRPr="00F864EF">
              <w:rPr>
                <w:rFonts w:ascii="Arial" w:eastAsia="Calibri" w:hAnsi="Arial" w:cs="Arial"/>
                <w:sz w:val="22"/>
                <w:szCs w:val="22"/>
                <w:lang w:eastAsia="en-US"/>
              </w:rPr>
              <w:t>лиц о намерении</w:t>
            </w:r>
          </w:p>
          <w:p w:rsidR="00F864EF" w:rsidRPr="00F864EF" w:rsidRDefault="00F864EF" w:rsidP="00F864EF">
            <w:pPr>
              <w:jc w:val="center"/>
              <w:rPr>
                <w:rFonts w:ascii="Arial" w:eastAsia="Calibri" w:hAnsi="Arial" w:cs="Arial"/>
                <w:sz w:val="22"/>
                <w:szCs w:val="22"/>
                <w:lang w:eastAsia="en-US"/>
              </w:rPr>
            </w:pPr>
            <w:r w:rsidRPr="00F864EF">
              <w:rPr>
                <w:rFonts w:ascii="Arial" w:eastAsia="Calibri" w:hAnsi="Arial" w:cs="Arial"/>
                <w:sz w:val="22"/>
                <w:szCs w:val="22"/>
                <w:lang w:eastAsia="en-US"/>
              </w:rPr>
              <w:t>участвовать в аукционе</w:t>
            </w:r>
          </w:p>
          <w:p w:rsidR="00F864EF" w:rsidRPr="00F864EF" w:rsidRDefault="00F864EF" w:rsidP="00F864EF">
            <w:pPr>
              <w:jc w:val="both"/>
              <w:rPr>
                <w:rFonts w:ascii="Courier New" w:hAnsi="Courier New" w:cs="Courier New"/>
              </w:rPr>
            </w:pPr>
          </w:p>
        </w:tc>
      </w:tr>
    </w:tbl>
    <w:p w:rsidR="00F864EF" w:rsidRPr="00F864EF" w:rsidRDefault="00F864EF" w:rsidP="00F864EF">
      <w:pPr>
        <w:widowControl w:val="0"/>
        <w:autoSpaceDE w:val="0"/>
        <w:autoSpaceDN w:val="0"/>
        <w:jc w:val="both"/>
        <w:rPr>
          <w:rFonts w:ascii="Courier New" w:hAnsi="Courier New" w:cs="Courier New"/>
        </w:rPr>
      </w:pPr>
      <w:r w:rsidRPr="00F864EF">
        <w:rPr>
          <w:rFonts w:ascii="Courier New" w:hAnsi="Courier New" w:cs="Courier New"/>
          <w:noProof/>
        </w:rPr>
        <mc:AlternateContent>
          <mc:Choice Requires="wps">
            <w:drawing>
              <wp:anchor distT="0" distB="0" distL="114300" distR="114300" simplePos="0" relativeHeight="251675648" behindDoc="0" locked="0" layoutInCell="1" allowOverlap="1">
                <wp:simplePos x="0" y="0"/>
                <wp:positionH relativeFrom="column">
                  <wp:posOffset>5407660</wp:posOffset>
                </wp:positionH>
                <wp:positionV relativeFrom="paragraph">
                  <wp:posOffset>6985</wp:posOffset>
                </wp:positionV>
                <wp:extent cx="182880" cy="227965"/>
                <wp:effectExtent l="26035" t="6985" r="29210" b="12700"/>
                <wp:wrapNone/>
                <wp:docPr id="25"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27965"/>
                        </a:xfrm>
                        <a:prstGeom prst="downArrow">
                          <a:avLst>
                            <a:gd name="adj1" fmla="val 50000"/>
                            <a:gd name="adj2" fmla="val 3116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8CC87" id="Стрелка вниз 25" o:spid="_x0000_s1026" type="#_x0000_t67" style="position:absolute;margin-left:425.8pt;margin-top:.55pt;width:14.4pt;height:1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">
                <v:textbox style="layout-flow:vertical-ideographic"/>
              </v:shape>
            </w:pict>
          </mc:Fallback>
        </mc:AlternateContent>
      </w:r>
      <w:r w:rsidRPr="00F864EF">
        <w:rPr>
          <w:rFonts w:ascii="Courier New" w:hAnsi="Courier New" w:cs="Courier New"/>
          <w:noProof/>
        </w:rPr>
        <mc:AlternateContent>
          <mc:Choice Requires="wps">
            <w:drawing>
              <wp:anchor distT="0" distB="0" distL="114300" distR="114300" simplePos="0" relativeHeight="251674624" behindDoc="0" locked="0" layoutInCell="1" allowOverlap="1">
                <wp:simplePos x="0" y="0"/>
                <wp:positionH relativeFrom="column">
                  <wp:posOffset>4378325</wp:posOffset>
                </wp:positionH>
                <wp:positionV relativeFrom="paragraph">
                  <wp:posOffset>-26670</wp:posOffset>
                </wp:positionV>
                <wp:extent cx="182880" cy="339725"/>
                <wp:effectExtent l="0" t="61595" r="8890" b="41275"/>
                <wp:wrapNone/>
                <wp:docPr id="24" name="Стрелка вниз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70675">
                          <a:off x="0" y="0"/>
                          <a:ext cx="182880" cy="339725"/>
                        </a:xfrm>
                        <a:prstGeom prst="downArrow">
                          <a:avLst>
                            <a:gd name="adj1" fmla="val 50000"/>
                            <a:gd name="adj2" fmla="val 464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1C6B9" id="Стрелка вниз 24" o:spid="_x0000_s1026" type="#_x0000_t67" style="position:absolute;margin-left:344.75pt;margin-top:-2.1pt;width:14.4pt;height:26.75pt;rotation:3681676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">
                <v:textbox style="layout-flow:vertical-ideographic"/>
              </v:shape>
            </w:pict>
          </mc:Fallback>
        </mc:AlternateContent>
      </w:r>
    </w:p>
    <w:p w:rsidR="00F864EF" w:rsidRPr="00F864EF" w:rsidRDefault="00F864EF" w:rsidP="00F864EF">
      <w:pPr>
        <w:widowControl w:val="0"/>
        <w:autoSpaceDE w:val="0"/>
        <w:autoSpaceDN w:val="0"/>
        <w:jc w:val="both"/>
        <w:rPr>
          <w:rFonts w:ascii="Courier New" w:hAnsi="Courier New" w:cs="Courier New"/>
        </w:rPr>
      </w:pPr>
      <w:r w:rsidRPr="00F864EF">
        <w:rPr>
          <w:rFonts w:ascii="Courier New" w:hAnsi="Courier New" w:cs="Courier New"/>
          <w:b/>
          <w:noProof/>
        </w:rPr>
        <mc:AlternateContent>
          <mc:Choice Requires="wps">
            <w:drawing>
              <wp:anchor distT="0" distB="0" distL="114300" distR="114300" simplePos="0" relativeHeight="251678720" behindDoc="0" locked="0" layoutInCell="1" allowOverlap="1" wp14:anchorId="1886127B" wp14:editId="6A7FB227">
                <wp:simplePos x="0" y="0"/>
                <wp:positionH relativeFrom="column">
                  <wp:posOffset>4413679</wp:posOffset>
                </wp:positionH>
                <wp:positionV relativeFrom="paragraph">
                  <wp:posOffset>1353281</wp:posOffset>
                </wp:positionV>
                <wp:extent cx="182880" cy="476885"/>
                <wp:effectExtent l="0" t="62865" r="12065" b="78105"/>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041647">
                          <a:off x="0" y="0"/>
                          <a:ext cx="182880" cy="476885"/>
                        </a:xfrm>
                        <a:prstGeom prst="downArrow">
                          <a:avLst>
                            <a:gd name="adj1" fmla="val 50000"/>
                            <a:gd name="adj2" fmla="val 6519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A4FE4" id="Стрелка вниз 23" o:spid="_x0000_s1026" type="#_x0000_t67" style="position:absolute;margin-left:347.55pt;margin-top:106.55pt;width:14.4pt;height:37.55pt;rotation:769135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">
                <v:textbox style="layout-flow:vertical-ideographic"/>
              </v:shape>
            </w:pict>
          </mc:Fallback>
        </mc:AlternateContent>
      </w:r>
    </w:p>
    <w:tbl>
      <w:tblPr>
        <w:tblStyle w:val="a6"/>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519"/>
        <w:gridCol w:w="2675"/>
      </w:tblGrid>
      <w:tr w:rsidR="00F864EF" w:rsidRPr="00F864EF" w:rsidTr="00FB68AF">
        <w:tc>
          <w:tcPr>
            <w:tcW w:w="2693"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Подготовка договора аренды</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либо купли-продажи земельного участка (ЗУ)</w:t>
            </w:r>
          </w:p>
          <w:p w:rsidR="00F864EF" w:rsidRPr="00F864EF" w:rsidRDefault="00F864EF" w:rsidP="00F864EF">
            <w:pPr>
              <w:jc w:val="center"/>
              <w:rPr>
                <w:rFonts w:ascii="Courier New" w:hAnsi="Courier New" w:cs="Courier New"/>
              </w:rPr>
            </w:pPr>
          </w:p>
        </w:tc>
        <w:tc>
          <w:tcPr>
            <w:tcW w:w="567" w:type="dxa"/>
            <w:tcBorders>
              <w:left w:val="single" w:sz="4" w:space="0" w:color="auto"/>
              <w:right w:val="single" w:sz="4" w:space="0" w:color="auto"/>
            </w:tcBorders>
          </w:tcPr>
          <w:p w:rsidR="00F864EF" w:rsidRPr="00F864EF" w:rsidRDefault="00F864EF" w:rsidP="00F864EF">
            <w:pPr>
              <w:jc w:val="both"/>
              <w:rPr>
                <w:rFonts w:ascii="Courier New" w:hAnsi="Courier New" w:cs="Courier New"/>
              </w:rPr>
            </w:pPr>
          </w:p>
        </w:tc>
        <w:tc>
          <w:tcPr>
            <w:tcW w:w="2802"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Принятие решения</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о предварительном</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согласовании</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предоставления</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ЗУ и утверждение схемы</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расположения ЗУ на</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кадастровом плане</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территории</w:t>
            </w:r>
          </w:p>
          <w:p w:rsidR="00F864EF" w:rsidRPr="00F864EF" w:rsidRDefault="00F864EF" w:rsidP="00F864EF">
            <w:pPr>
              <w:jc w:val="center"/>
              <w:rPr>
                <w:rFonts w:ascii="Courier New" w:hAnsi="Courier New" w:cs="Courier New"/>
              </w:rPr>
            </w:pPr>
          </w:p>
        </w:tc>
      </w:tr>
    </w:tbl>
    <w:p w:rsidR="00F864EF" w:rsidRPr="00F864EF" w:rsidRDefault="00F864EF" w:rsidP="00F864EF">
      <w:pPr>
        <w:widowControl w:val="0"/>
        <w:autoSpaceDE w:val="0"/>
        <w:autoSpaceDN w:val="0"/>
        <w:jc w:val="both"/>
        <w:rPr>
          <w:rFonts w:ascii="Courier New" w:hAnsi="Courier New" w:cs="Courier New"/>
        </w:rPr>
      </w:pPr>
      <w:r w:rsidRPr="00F864EF">
        <w:rPr>
          <w:rFonts w:ascii="Courier New" w:hAnsi="Courier New" w:cs="Courier New"/>
          <w:noProof/>
        </w:rPr>
        <mc:AlternateContent>
          <mc:Choice Requires="wps">
            <w:drawing>
              <wp:anchor distT="0" distB="0" distL="114300" distR="114300" simplePos="0" relativeHeight="251677696" behindDoc="0" locked="0" layoutInCell="1" allowOverlap="1">
                <wp:simplePos x="0" y="0"/>
                <wp:positionH relativeFrom="column">
                  <wp:posOffset>5407660</wp:posOffset>
                </wp:positionH>
                <wp:positionV relativeFrom="paragraph">
                  <wp:posOffset>1905</wp:posOffset>
                </wp:positionV>
                <wp:extent cx="182880" cy="227965"/>
                <wp:effectExtent l="26035" t="11430" r="29210" b="825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27965"/>
                        </a:xfrm>
                        <a:prstGeom prst="downArrow">
                          <a:avLst>
                            <a:gd name="adj1" fmla="val 50000"/>
                            <a:gd name="adj2" fmla="val 3116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96FE" id="Стрелка вниз 22" o:spid="_x0000_s1026" type="#_x0000_t67" style="position:absolute;margin-left:425.8pt;margin-top:.15pt;width:14.4pt;height:1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">
                <v:textbox style="layout-flow:vertical-ideographic"/>
              </v:shape>
            </w:pict>
          </mc:Fallback>
        </mc:AlternateContent>
      </w:r>
      <w:r w:rsidRPr="00F864EF">
        <w:rPr>
          <w:rFonts w:ascii="Courier New" w:hAnsi="Courier New" w:cs="Courier New"/>
          <w:noProof/>
        </w:rPr>
        <mc:AlternateContent>
          <mc:Choice Requires="wps">
            <w:drawing>
              <wp:anchor distT="0" distB="0" distL="114300" distR="114300" simplePos="0" relativeHeight="251676672" behindDoc="0" locked="0" layoutInCell="1" allowOverlap="1">
                <wp:simplePos x="0" y="0"/>
                <wp:positionH relativeFrom="column">
                  <wp:posOffset>3256280</wp:posOffset>
                </wp:positionH>
                <wp:positionV relativeFrom="paragraph">
                  <wp:posOffset>1905</wp:posOffset>
                </wp:positionV>
                <wp:extent cx="182880" cy="227965"/>
                <wp:effectExtent l="27305" t="11430" r="27940" b="825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27965"/>
                        </a:xfrm>
                        <a:prstGeom prst="downArrow">
                          <a:avLst>
                            <a:gd name="adj1" fmla="val 50000"/>
                            <a:gd name="adj2" fmla="val 3116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B1EEF" id="Стрелка вниз 21" o:spid="_x0000_s1026" type="#_x0000_t67" style="position:absolute;margin-left:256.4pt;margin-top:.15pt;width:14.4pt;height:1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">
                <v:textbox style="layout-flow:vertical-ideographic"/>
              </v:shape>
            </w:pict>
          </mc:Fallback>
        </mc:AlternateContent>
      </w:r>
    </w:p>
    <w:p w:rsidR="00F864EF" w:rsidRPr="00F864EF" w:rsidRDefault="00F864EF" w:rsidP="00F864EF">
      <w:pPr>
        <w:widowControl w:val="0"/>
        <w:autoSpaceDE w:val="0"/>
        <w:autoSpaceDN w:val="0"/>
        <w:jc w:val="both"/>
        <w:rPr>
          <w:rFonts w:ascii="Courier New" w:hAnsi="Courier New" w:cs="Courier New"/>
        </w:rPr>
      </w:pPr>
    </w:p>
    <w:tbl>
      <w:tblPr>
        <w:tblStyle w:val="a6"/>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396"/>
        <w:gridCol w:w="2805"/>
      </w:tblGrid>
      <w:tr w:rsidR="00F864EF" w:rsidRPr="00F864EF" w:rsidTr="00FB68AF">
        <w:tc>
          <w:tcPr>
            <w:tcW w:w="2693"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Заключение договора аренды</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либо купли-продажи земельного участка</w:t>
            </w:r>
          </w:p>
          <w:p w:rsidR="00F864EF" w:rsidRPr="00F864EF" w:rsidRDefault="00F864EF" w:rsidP="00F864EF">
            <w:pPr>
              <w:jc w:val="center"/>
              <w:rPr>
                <w:rFonts w:ascii="Courier New" w:hAnsi="Courier New" w:cs="Courier New"/>
              </w:rPr>
            </w:pPr>
          </w:p>
        </w:tc>
        <w:tc>
          <w:tcPr>
            <w:tcW w:w="426" w:type="dxa"/>
            <w:tcBorders>
              <w:left w:val="single" w:sz="4" w:space="0" w:color="auto"/>
              <w:right w:val="single" w:sz="4" w:space="0" w:color="auto"/>
            </w:tcBorders>
          </w:tcPr>
          <w:p w:rsidR="00F864EF" w:rsidRPr="00F864EF" w:rsidRDefault="00F864EF" w:rsidP="00F864EF">
            <w:pPr>
              <w:jc w:val="center"/>
              <w:rPr>
                <w:rFonts w:ascii="Courier New" w:hAnsi="Courier New" w:cs="Courier New"/>
              </w:rPr>
            </w:pPr>
          </w:p>
        </w:tc>
        <w:tc>
          <w:tcPr>
            <w:tcW w:w="2943" w:type="dxa"/>
            <w:tcBorders>
              <w:top w:val="single" w:sz="4" w:space="0" w:color="auto"/>
              <w:left w:val="single" w:sz="4" w:space="0" w:color="auto"/>
              <w:bottom w:val="single" w:sz="4" w:space="0" w:color="auto"/>
              <w:right w:val="single" w:sz="4" w:space="0" w:color="auto"/>
            </w:tcBorders>
          </w:tcPr>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Поступление от</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заинтересованного лица</w:t>
            </w:r>
          </w:p>
          <w:p w:rsidR="00F864EF" w:rsidRPr="00F864EF" w:rsidRDefault="00D93D3A" w:rsidP="00F864EF">
            <w:pPr>
              <w:jc w:val="center"/>
              <w:rPr>
                <w:rFonts w:ascii="Arial" w:eastAsia="Calibri" w:hAnsi="Arial" w:cs="Arial"/>
                <w:lang w:eastAsia="en-US"/>
              </w:rPr>
            </w:pPr>
            <w:hyperlink w:anchor="P468" w:history="1">
              <w:r w:rsidR="00F864EF" w:rsidRPr="00F864EF">
                <w:rPr>
                  <w:rFonts w:ascii="Arial" w:eastAsia="Calibri" w:hAnsi="Arial" w:cs="Arial"/>
                  <w:lang w:eastAsia="en-US"/>
                </w:rPr>
                <w:t>заявления</w:t>
              </w:r>
            </w:hyperlink>
            <w:r w:rsidR="00F864EF" w:rsidRPr="00F864EF">
              <w:rPr>
                <w:rFonts w:ascii="Arial" w:eastAsia="Calibri" w:hAnsi="Arial" w:cs="Arial"/>
                <w:lang w:eastAsia="en-US"/>
              </w:rPr>
              <w:t xml:space="preserve"> по форме</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согласно Приложению</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N 1. С приложением</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кадастровой выписки на</w:t>
            </w:r>
          </w:p>
          <w:p w:rsidR="00F864EF" w:rsidRPr="00F864EF" w:rsidRDefault="00F864EF" w:rsidP="00F864EF">
            <w:pPr>
              <w:jc w:val="center"/>
              <w:rPr>
                <w:rFonts w:ascii="Arial" w:eastAsia="Calibri" w:hAnsi="Arial" w:cs="Arial"/>
                <w:lang w:eastAsia="en-US"/>
              </w:rPr>
            </w:pPr>
            <w:r w:rsidRPr="00F864EF">
              <w:rPr>
                <w:rFonts w:ascii="Arial" w:eastAsia="Calibri" w:hAnsi="Arial" w:cs="Arial"/>
                <w:lang w:eastAsia="en-US"/>
              </w:rPr>
              <w:t>земельный участок</w:t>
            </w:r>
          </w:p>
          <w:p w:rsidR="00F864EF" w:rsidRPr="00F864EF" w:rsidRDefault="00F864EF" w:rsidP="00F864EF">
            <w:pPr>
              <w:jc w:val="center"/>
              <w:rPr>
                <w:rFonts w:ascii="Courier New" w:hAnsi="Courier New" w:cs="Courier New"/>
              </w:rPr>
            </w:pPr>
          </w:p>
        </w:tc>
      </w:tr>
    </w:tbl>
    <w:p w:rsidR="00D62D77" w:rsidRPr="00D72DB2" w:rsidRDefault="00D62D77" w:rsidP="00D62D77">
      <w:pPr>
        <w:spacing w:after="200" w:line="276" w:lineRule="auto"/>
        <w:rPr>
          <w:rFonts w:ascii="Arial" w:hAnsi="Arial" w:cs="Arial"/>
          <w:sz w:val="24"/>
          <w:szCs w:val="24"/>
        </w:rPr>
      </w:pPr>
    </w:p>
    <w:sectPr w:rsidR="00D62D77" w:rsidRPr="00D72DB2" w:rsidSect="0067457F">
      <w:pgSz w:w="11906" w:h="16838"/>
      <w:pgMar w:top="709"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Benguiat Cy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7F"/>
    <w:rsid w:val="00021C9A"/>
    <w:rsid w:val="000357F5"/>
    <w:rsid w:val="000376AD"/>
    <w:rsid w:val="00076CE2"/>
    <w:rsid w:val="000C088F"/>
    <w:rsid w:val="000C3B27"/>
    <w:rsid w:val="000F2D5D"/>
    <w:rsid w:val="00136625"/>
    <w:rsid w:val="00137411"/>
    <w:rsid w:val="001911E6"/>
    <w:rsid w:val="00194404"/>
    <w:rsid w:val="001A02B3"/>
    <w:rsid w:val="001D1FAC"/>
    <w:rsid w:val="00203437"/>
    <w:rsid w:val="002328E6"/>
    <w:rsid w:val="002374AB"/>
    <w:rsid w:val="00247461"/>
    <w:rsid w:val="00250DE4"/>
    <w:rsid w:val="002538EF"/>
    <w:rsid w:val="0026390E"/>
    <w:rsid w:val="002975B6"/>
    <w:rsid w:val="002A21E1"/>
    <w:rsid w:val="002D7B27"/>
    <w:rsid w:val="002F08FF"/>
    <w:rsid w:val="00302984"/>
    <w:rsid w:val="0031067C"/>
    <w:rsid w:val="0036201D"/>
    <w:rsid w:val="003E5CDC"/>
    <w:rsid w:val="004159A7"/>
    <w:rsid w:val="00420F18"/>
    <w:rsid w:val="004231D2"/>
    <w:rsid w:val="0042455A"/>
    <w:rsid w:val="00433207"/>
    <w:rsid w:val="00451F43"/>
    <w:rsid w:val="00454EF9"/>
    <w:rsid w:val="00477E3C"/>
    <w:rsid w:val="0048027E"/>
    <w:rsid w:val="00491558"/>
    <w:rsid w:val="00522DE3"/>
    <w:rsid w:val="0053023C"/>
    <w:rsid w:val="005552B0"/>
    <w:rsid w:val="00575B4E"/>
    <w:rsid w:val="0058329D"/>
    <w:rsid w:val="005B126B"/>
    <w:rsid w:val="005B69A9"/>
    <w:rsid w:val="005F2B06"/>
    <w:rsid w:val="006545E2"/>
    <w:rsid w:val="0067457F"/>
    <w:rsid w:val="00690D71"/>
    <w:rsid w:val="006E58BA"/>
    <w:rsid w:val="00711AB1"/>
    <w:rsid w:val="00795A50"/>
    <w:rsid w:val="007A4AF8"/>
    <w:rsid w:val="007F3EFE"/>
    <w:rsid w:val="008243B8"/>
    <w:rsid w:val="008767B3"/>
    <w:rsid w:val="008C6227"/>
    <w:rsid w:val="008D0F6D"/>
    <w:rsid w:val="008F41C0"/>
    <w:rsid w:val="00927809"/>
    <w:rsid w:val="00947EFA"/>
    <w:rsid w:val="009B7E66"/>
    <w:rsid w:val="009C1945"/>
    <w:rsid w:val="009C719E"/>
    <w:rsid w:val="009D6294"/>
    <w:rsid w:val="009E6F4B"/>
    <w:rsid w:val="00A03062"/>
    <w:rsid w:val="00A306E5"/>
    <w:rsid w:val="00A4257C"/>
    <w:rsid w:val="00A42C7E"/>
    <w:rsid w:val="00A54C45"/>
    <w:rsid w:val="00A76BC2"/>
    <w:rsid w:val="00AA4E0D"/>
    <w:rsid w:val="00AA60B7"/>
    <w:rsid w:val="00AB1244"/>
    <w:rsid w:val="00AE771C"/>
    <w:rsid w:val="00AF383C"/>
    <w:rsid w:val="00B0723B"/>
    <w:rsid w:val="00B17C4F"/>
    <w:rsid w:val="00B26259"/>
    <w:rsid w:val="00B26BA7"/>
    <w:rsid w:val="00B644CE"/>
    <w:rsid w:val="00B7211A"/>
    <w:rsid w:val="00BB3950"/>
    <w:rsid w:val="00BC6979"/>
    <w:rsid w:val="00BD6CE7"/>
    <w:rsid w:val="00C07119"/>
    <w:rsid w:val="00C32B94"/>
    <w:rsid w:val="00C377FA"/>
    <w:rsid w:val="00C52081"/>
    <w:rsid w:val="00C61E5F"/>
    <w:rsid w:val="00CA434A"/>
    <w:rsid w:val="00CB010D"/>
    <w:rsid w:val="00CE0EAB"/>
    <w:rsid w:val="00CE5613"/>
    <w:rsid w:val="00CF288C"/>
    <w:rsid w:val="00D23B93"/>
    <w:rsid w:val="00D440A7"/>
    <w:rsid w:val="00D45080"/>
    <w:rsid w:val="00D62D77"/>
    <w:rsid w:val="00D72DB2"/>
    <w:rsid w:val="00D74B86"/>
    <w:rsid w:val="00D833D7"/>
    <w:rsid w:val="00D93D3A"/>
    <w:rsid w:val="00DC3441"/>
    <w:rsid w:val="00DD441C"/>
    <w:rsid w:val="00E1366B"/>
    <w:rsid w:val="00E25169"/>
    <w:rsid w:val="00E455DF"/>
    <w:rsid w:val="00E605D4"/>
    <w:rsid w:val="00E60DFE"/>
    <w:rsid w:val="00E63239"/>
    <w:rsid w:val="00E94B17"/>
    <w:rsid w:val="00EB7C66"/>
    <w:rsid w:val="00EE3388"/>
    <w:rsid w:val="00EE7A00"/>
    <w:rsid w:val="00F04F16"/>
    <w:rsid w:val="00F35756"/>
    <w:rsid w:val="00F42069"/>
    <w:rsid w:val="00F6645E"/>
    <w:rsid w:val="00F864EF"/>
    <w:rsid w:val="00F93614"/>
    <w:rsid w:val="00FB1C1D"/>
    <w:rsid w:val="00FE3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869D"/>
  <w15:docId w15:val="{2A46A34E-E8B0-40AC-9867-5FFE772E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23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3023C"/>
    <w:pPr>
      <w:keepNext/>
      <w:jc w:val="center"/>
      <w:outlineLvl w:val="0"/>
    </w:pPr>
    <w:rPr>
      <w:rFonts w:ascii="AGBenguiat Cyr" w:hAnsi="AGBenguiat Cyr"/>
      <w:b/>
    </w:rPr>
  </w:style>
  <w:style w:type="paragraph" w:styleId="2">
    <w:name w:val="heading 2"/>
    <w:basedOn w:val="a"/>
    <w:next w:val="a"/>
    <w:link w:val="20"/>
    <w:qFormat/>
    <w:rsid w:val="0053023C"/>
    <w:pPr>
      <w:keepNext/>
      <w:jc w:val="center"/>
      <w:outlineLvl w:val="1"/>
    </w:pPr>
    <w:rPr>
      <w:rFonts w:ascii="Arial" w:hAnsi="Arial"/>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3B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3B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3B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3B2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53023C"/>
    <w:rPr>
      <w:rFonts w:ascii="AGBenguiat Cyr" w:eastAsia="Times New Roman" w:hAnsi="AGBenguiat Cyr" w:cs="Times New Roman"/>
      <w:b/>
      <w:sz w:val="20"/>
      <w:szCs w:val="20"/>
      <w:lang w:eastAsia="ru-RU"/>
    </w:rPr>
  </w:style>
  <w:style w:type="character" w:customStyle="1" w:styleId="20">
    <w:name w:val="Заголовок 2 Знак"/>
    <w:basedOn w:val="a0"/>
    <w:link w:val="2"/>
    <w:rsid w:val="0053023C"/>
    <w:rPr>
      <w:rFonts w:ascii="Arial" w:eastAsia="Times New Roman" w:hAnsi="Arial" w:cs="Times New Roman"/>
      <w:b/>
      <w:sz w:val="40"/>
      <w:szCs w:val="20"/>
      <w:lang w:eastAsia="ru-RU"/>
    </w:rPr>
  </w:style>
  <w:style w:type="character" w:styleId="a3">
    <w:name w:val="Hyperlink"/>
    <w:basedOn w:val="a0"/>
    <w:uiPriority w:val="99"/>
    <w:unhideWhenUsed/>
    <w:rsid w:val="0031067C"/>
    <w:rPr>
      <w:color w:val="0563C1" w:themeColor="hyperlink"/>
      <w:u w:val="single"/>
    </w:rPr>
  </w:style>
  <w:style w:type="paragraph" w:customStyle="1" w:styleId="consplusnormal0">
    <w:name w:val="consplusnormal"/>
    <w:basedOn w:val="a"/>
    <w:rsid w:val="00021C9A"/>
    <w:pPr>
      <w:spacing w:before="100" w:beforeAutospacing="1" w:after="100" w:afterAutospacing="1"/>
    </w:pPr>
    <w:rPr>
      <w:sz w:val="24"/>
      <w:szCs w:val="24"/>
    </w:rPr>
  </w:style>
  <w:style w:type="paragraph" w:styleId="a4">
    <w:name w:val="Balloon Text"/>
    <w:basedOn w:val="a"/>
    <w:link w:val="a5"/>
    <w:uiPriority w:val="99"/>
    <w:semiHidden/>
    <w:unhideWhenUsed/>
    <w:rsid w:val="00B0723B"/>
    <w:rPr>
      <w:rFonts w:ascii="Segoe UI" w:hAnsi="Segoe UI" w:cs="Segoe UI"/>
      <w:sz w:val="18"/>
      <w:szCs w:val="18"/>
    </w:rPr>
  </w:style>
  <w:style w:type="character" w:customStyle="1" w:styleId="a5">
    <w:name w:val="Текст выноски Знак"/>
    <w:basedOn w:val="a0"/>
    <w:link w:val="a4"/>
    <w:uiPriority w:val="99"/>
    <w:semiHidden/>
    <w:rsid w:val="00B0723B"/>
    <w:rPr>
      <w:rFonts w:ascii="Segoe UI" w:eastAsia="Times New Roman" w:hAnsi="Segoe UI" w:cs="Segoe UI"/>
      <w:sz w:val="18"/>
      <w:szCs w:val="18"/>
      <w:lang w:eastAsia="ru-RU"/>
    </w:rPr>
  </w:style>
  <w:style w:type="table" w:styleId="a6">
    <w:name w:val="Table Grid"/>
    <w:basedOn w:val="a1"/>
    <w:uiPriority w:val="59"/>
    <w:rsid w:val="006745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
    <w:name w:val="Нет списка1"/>
    <w:next w:val="a2"/>
    <w:uiPriority w:val="99"/>
    <w:semiHidden/>
    <w:unhideWhenUsed/>
    <w:rsid w:val="00D62D77"/>
  </w:style>
  <w:style w:type="paragraph" w:customStyle="1" w:styleId="ConsPlusCell">
    <w:name w:val="ConsPlusCell"/>
    <w:rsid w:val="00D62D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2D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D62D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2D7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D62D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2">
    <w:name w:val="Просмотренная гиперссылка1"/>
    <w:basedOn w:val="a0"/>
    <w:uiPriority w:val="99"/>
    <w:semiHidden/>
    <w:unhideWhenUsed/>
    <w:rsid w:val="00D62D77"/>
    <w:rPr>
      <w:color w:val="800080"/>
      <w:u w:val="single"/>
    </w:rPr>
  </w:style>
  <w:style w:type="character" w:styleId="a7">
    <w:name w:val="FollowedHyperlink"/>
    <w:basedOn w:val="a0"/>
    <w:uiPriority w:val="99"/>
    <w:semiHidden/>
    <w:unhideWhenUsed/>
    <w:rsid w:val="00D62D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E8C05F99D278B637525229C7ACA5C0FFA366F1385801BF9753049D691CF5B678D24BDC26BDC38C186B59A937AA733AA06SFJFJ" TargetMode="External"/><Relationship Id="rId18" Type="http://schemas.openxmlformats.org/officeDocument/2006/relationships/hyperlink" Target="consultantplus://offline/ref=F8C9C1AA2493C7E23842C8991E3424B76765CED5304A31BBE70EE33FA59259A582586FF473C4A3CA35AA6796DDEB0713E9FAC7E72ByEX2O" TargetMode="External"/><Relationship Id="rId26" Type="http://schemas.openxmlformats.org/officeDocument/2006/relationships/hyperlink" Target="consultantplus://offline/ref=9B4F3632FC6645964788B5CAB36D8E86685ADB4CCBB64EB6C0EC32F43E6D7E03ED38D6F4B103737532DA963D56A4BEE3954FCB602BF9QCi2F" TargetMode="External"/><Relationship Id="rId39" Type="http://schemas.openxmlformats.org/officeDocument/2006/relationships/hyperlink" Target="consultantplus://offline/ref=3F947B33612157FFB2536DAB724FF5F685D3F068AA01E8566B57196C9FF4875F50805BA87B5B144E4796519C50lEL5H" TargetMode="External"/><Relationship Id="rId21" Type="http://schemas.openxmlformats.org/officeDocument/2006/relationships/hyperlink" Target="consultantplus://offline/ref=3F947B33612157FFB2536DAB724FF5F680D7F569A100E8566B57196C9FF4875F428003A67952011A12CC069153E6A2CDB3FE837576l6L5H" TargetMode="External"/><Relationship Id="rId34" Type="http://schemas.openxmlformats.org/officeDocument/2006/relationships/hyperlink" Target="consultantplus://offline/ref=9B4F3632FC6645964788B5CAB36D8E86685ADB4CCBB64EB6C0EC32F43E6D7E03ED38D6F4B60A7F7532DA963D56A4BEE3954FCB602BF9QCi2F" TargetMode="External"/><Relationship Id="rId42" Type="http://schemas.openxmlformats.org/officeDocument/2006/relationships/hyperlink" Target="consultantplus://offline/ref=3F947B33612157FFB2536DAB724FF5F680D7F569A100E8566B57196C9FF4875F428003AD7C505E1F07DD5E9D52F8BCC9A9E28177l7L7H" TargetMode="External"/><Relationship Id="rId47" Type="http://schemas.openxmlformats.org/officeDocument/2006/relationships/hyperlink" Target="consultantplus://offline/ref=5C60B5C0ED3BBF17C9EB207294545A865439DFBF980E710A4BC651ED56001638F5BB401C0E03686E7BBA78BB5C41AAH" TargetMode="External"/><Relationship Id="rId50" Type="http://schemas.openxmlformats.org/officeDocument/2006/relationships/hyperlink" Target="consultantplus://offline/ref=5C60B5C0ED3BBF17C9EB207294545A86533ADFBA9A0D710A4BC651ED56001638E7BB18130B077D3A2EE02FB65F19C3EC90C6544F2348A7H" TargetMode="External"/><Relationship Id="rId55" Type="http://schemas.openxmlformats.org/officeDocument/2006/relationships/hyperlink" Target="consultantplus://offline/ref=5C60B5C0ED3BBF17C9EB207294545A86533AD9BF9B0E710A4BC651ED56001638F5BB401C0E03686E7BBA78BB5C41AAH" TargetMode="External"/><Relationship Id="rId7" Type="http://schemas.openxmlformats.org/officeDocument/2006/relationships/hyperlink" Target="consultantplus://offline/ref=AE8C05F99D278B6375253C916CA6030AF93D3416848110A62C604F81CE9F5D32CD64BB973A986FCD82BBD0C238EC3CAB01E36E1100319213S6J7J" TargetMode="External"/><Relationship Id="rId12" Type="http://schemas.openxmlformats.org/officeDocument/2006/relationships/hyperlink" Target="consultantplus://offline/ref=AE8C05F99D278B637525229C7ACA5C0FFA366F1386861EF1783549D691CF5B678D24BDC26BDC38C186B59A937AA733AA06SFJFJ" TargetMode="External"/><Relationship Id="rId17" Type="http://schemas.openxmlformats.org/officeDocument/2006/relationships/hyperlink" Target="consultantplus://offline/ref=1025FFBA9AAE3696554D48DFC7A39C6000869797426009B9E8F88370EBC96CDED22920852C10CAC1F04C5D2AD6J1qDM" TargetMode="External"/><Relationship Id="rId25" Type="http://schemas.openxmlformats.org/officeDocument/2006/relationships/hyperlink" Target="consultantplus://offline/ref=9B4F3632FC6645964788B5CAB36D8E86685BD84DC3B24EB6C0EC32F43E6D7E03ED38D6F7B6037E7532DA963D56A4BEE3954FCB602BF9QCi2F" TargetMode="External"/><Relationship Id="rId33" Type="http://schemas.openxmlformats.org/officeDocument/2006/relationships/hyperlink" Target="consultantplus://offline/ref=9B4F3632FC6645964788B5CAB36D8E86685ADB4CCBB64EB6C0EC32F43E6D7E03ED38D6F0B90F7D2A37CF87655AA4A1FD9155D76229QFi8F" TargetMode="External"/><Relationship Id="rId38" Type="http://schemas.openxmlformats.org/officeDocument/2006/relationships/hyperlink" Target="consultantplus://offline/ref=3F947B33612157FFB2536DAB724FF5F685D5F36BA40DE8566B57196C9FF4875F50805BA87B5B144E4796519C50lEL5H" TargetMode="External"/><Relationship Id="rId46" Type="http://schemas.openxmlformats.org/officeDocument/2006/relationships/hyperlink" Target="consultantplus://offline/ref=5C60B5C0ED3BBF17C9EB207294545A865438DEBB9009710A4BC651ED56001638F5BB401C0E03686E7BBA78BB5C41AAH"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025FFBA9AAE3696554D48DFC7A39C600087939A466009B9E8F88370EBC96CDED22920852C10CAC1F04C5D2AD6J1qDM" TargetMode="External"/><Relationship Id="rId20" Type="http://schemas.openxmlformats.org/officeDocument/2006/relationships/hyperlink" Target="consultantplus://offline/ref=3F947B33612157FFB2536DAB724FF5F680D7F569A100E8566B57196C9FF4875F428003A179505E1F07DD5E9D52F8BCC9A9E28177l7L7H" TargetMode="External"/><Relationship Id="rId29" Type="http://schemas.openxmlformats.org/officeDocument/2006/relationships/hyperlink" Target="consultantplus://offline/ref=9B4F3632FC6645964788B5CAB36D8E86685ADB4CCBB64EB6C0EC32F43E6D7E03ED38D6F3B00B7D2A37CF87655AA4A1FD9155D76229QFi8F" TargetMode="External"/><Relationship Id="rId41" Type="http://schemas.openxmlformats.org/officeDocument/2006/relationships/hyperlink" Target="consultantplus://offline/ref=3F947B33612157FFB2536DAB724FF5F680D7F067AA02E8566B57196C9FF4875F50805BA87B5B144E4796519C50lEL5H" TargetMode="External"/><Relationship Id="rId54" Type="http://schemas.openxmlformats.org/officeDocument/2006/relationships/hyperlink" Target="consultantplus://offline/ref=5C60B5C0ED3BBF17C9EB207294545A86533ADFBA9A0D710A4BC651ED56001638E7BB18130B077D3A2EE02FB65F19C3EC90C6544F2348A7H" TargetMode="External"/><Relationship Id="rId1" Type="http://schemas.openxmlformats.org/officeDocument/2006/relationships/customXml" Target="../customXml/item1.xml"/><Relationship Id="rId6" Type="http://schemas.openxmlformats.org/officeDocument/2006/relationships/hyperlink" Target="consultantplus://offline/ref=1025FFBA9AAE3696554D48DFC7A39C6000869797426409B9E8F88370EBC96CDED22920852C10CAC1F04C5D2AD6J1qDM" TargetMode="External"/><Relationship Id="rId11" Type="http://schemas.openxmlformats.org/officeDocument/2006/relationships/hyperlink" Target="consultantplus://offline/ref=AE8C05F99D278B637525229C7ACA5C0FFA366F1385801FF4743C49D691CF5B678D24BDC279DC60CD87B084927FB265FB40A863161B2D92177B307397SDJDJ" TargetMode="External"/><Relationship Id="rId24" Type="http://schemas.openxmlformats.org/officeDocument/2006/relationships/hyperlink" Target="consultantplus://offline/ref=9B4F3632FC6645964788B5CAB36D8E86685ADB4CCBB64EB6C0EC32F43E6D7E03ED38D6F4B103737532DA963D56A4BEE3954FCB602BF9QCi2F" TargetMode="External"/><Relationship Id="rId32" Type="http://schemas.openxmlformats.org/officeDocument/2006/relationships/hyperlink" Target="consultantplus://offline/ref=9B4F3632FC6645964788B5CAB36D8E866D51DE4FC0B74EB6C0EC32F43E6D7E03ED38D6F4B10A767F668086391FF0B2FC9455D56635F9C15CQ5i7F" TargetMode="External"/><Relationship Id="rId37" Type="http://schemas.openxmlformats.org/officeDocument/2006/relationships/hyperlink" Target="consultantplus://offline/ref=3F947B33612157FFB2536DAB724FF5F680D7F569A100E8566B57196C9FF4875F428003A77E5F011A12CC069153E6A2CDB3FE837576l6L5H" TargetMode="External"/><Relationship Id="rId40" Type="http://schemas.openxmlformats.org/officeDocument/2006/relationships/hyperlink" Target="consultantplus://offline/ref=3F947B33612157FFB2536DAB724FF5F680D7F067AA02E8566B57196C9FF4875F50805BA87B5B144E4796519C50lEL5H" TargetMode="External"/><Relationship Id="rId45" Type="http://schemas.openxmlformats.org/officeDocument/2006/relationships/hyperlink" Target="consultantplus://offline/ref=5C60B5C0ED3BBF17C9EB207294545A86533ADFBA9A0D710A4BC651ED56001638F5BB401C0E03686E7BBA78BB5C41AAH" TargetMode="External"/><Relationship Id="rId53" Type="http://schemas.openxmlformats.org/officeDocument/2006/relationships/hyperlink" Target="consultantplus://offline/ref=5C60B5C0ED3BBF17C9EB207294545A86533ADFBA9A0D710A4BC651ED56001638E7BB18100D027D3A2EE02FB65F19C3EC90C6544F2348A7H" TargetMode="External"/><Relationship Id="rId58" Type="http://schemas.openxmlformats.org/officeDocument/2006/relationships/hyperlink" Target="consultantplus://offline/ref=3F947B33612157FFB2536DAB724FF5F680D6F767A500E8566B57196C9FF4875F50805BA87B5B144E4796519C50lEL5H" TargetMode="External"/><Relationship Id="rId5" Type="http://schemas.openxmlformats.org/officeDocument/2006/relationships/hyperlink" Target="consultantplus://offline/ref=1025FFBA9AAE3696554D48DFC7A39C60078E9293456C09B9E8F88370EBC96CDED22920852C10CAC1F04C5D2AD6J1qDM" TargetMode="External"/><Relationship Id="rId15" Type="http://schemas.openxmlformats.org/officeDocument/2006/relationships/hyperlink" Target="consultantplus://offline/ref=AE8C05F99D278B6375253C916CA6030AFE353919878B10A62C604F81CE9F5D32CD64BB9739906698D6F4D19E7DBC2FAA02E36C171CS3J1J" TargetMode="External"/><Relationship Id="rId23" Type="http://schemas.openxmlformats.org/officeDocument/2006/relationships/hyperlink" Target="consultantplus://offline/ref=6F9A0344FA10EBB173E6751070BE12E5294FFC6CED63364CCFB8750C3B86A05C28D179DC9CCBF5FFAFCC7AF0B61AF9DC4AAF0A7240w2b4F" TargetMode="External"/><Relationship Id="rId28" Type="http://schemas.openxmlformats.org/officeDocument/2006/relationships/hyperlink" Target="consultantplus://offline/ref=9B4F3632FC6645964788B5CAB36D8E86685ADB4CCBB64EB6C0EC32F43E6D7E03ED38D6F3B0097D2A37CF87655AA4A1FD9155D76229QFi8F" TargetMode="External"/><Relationship Id="rId36" Type="http://schemas.openxmlformats.org/officeDocument/2006/relationships/hyperlink" Target="consultantplus://offline/ref=3F947B33612157FFB2536DAB724FF5F685DCF66BAB03E8566B57196C9FF4875F50805BA87B5B144E4796519C50lEL5H" TargetMode="External"/><Relationship Id="rId49" Type="http://schemas.openxmlformats.org/officeDocument/2006/relationships/hyperlink" Target="consultantplus://offline/ref=5C60B5C0ED3BBF17C9EB207294545A86533ADFBA9A0D710A4BC651ED56001638E7BB181306037D3A2EE02FB65F19C3EC90C6544F2348A7H" TargetMode="External"/><Relationship Id="rId57" Type="http://schemas.openxmlformats.org/officeDocument/2006/relationships/hyperlink" Target="consultantplus://offline/ref=AE8C05F99D278B6375253C916CA6030AFE35381F8E8010A62C604F81CE9F5D32DF64E39B3B9D73CC81AE86937ESBJBJ" TargetMode="External"/><Relationship Id="rId10" Type="http://schemas.openxmlformats.org/officeDocument/2006/relationships/hyperlink" Target="consultantplus://offline/ref=AE8C05F99D278B637525229C7ACA5C0FFA366F1385811CF1713C49D691CF5B678D24BDC26BDC38C186B59A937AA733AA06SFJFJ" TargetMode="External"/><Relationship Id="rId19" Type="http://schemas.openxmlformats.org/officeDocument/2006/relationships/hyperlink" Target="consultantplus://offline/ref=F8C9C1AA2493C7E23842C8991E3424B76765CED5304A31BBE70EE33FA59259A582586FF476C6A3CA35AA6796DDEB0713E9FAC7E72ByEX2O" TargetMode="External"/><Relationship Id="rId31" Type="http://schemas.openxmlformats.org/officeDocument/2006/relationships/hyperlink" Target="consultantplus://offline/ref=9B4F3632FC6645964788B5CAB36D8E86685ADB4CCBB64EB6C0EC32F43E6D7E03ED38D6FDB70A7D2A37CF87655AA4A1FD9155D76229QFi8F" TargetMode="External"/><Relationship Id="rId44" Type="http://schemas.openxmlformats.org/officeDocument/2006/relationships/hyperlink" Target="consultantplus://offline/ref=5C60B5C0ED3BBF17C9EB3E7F82380583503281B19B0E7B5F149257BA0950106DA7FB1E454C477B6F7FA47AB95F1289BDD08D5B4E219A16B67A9B1EB349A0H" TargetMode="External"/><Relationship Id="rId52" Type="http://schemas.openxmlformats.org/officeDocument/2006/relationships/hyperlink" Target="consultantplus://offline/ref=5C60B5C0ED3BBF17C9EB207294545A86533ADFBA9A0D710A4BC651ED56001638E7BB18100D027D3A2EE02FB65F19C3EC90C6544F2348A7H"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E8C05F99D278B637525229C7ACA5C0FFA366F13858113F6743249D691CF5B678D24BDC26BDC38C186B59A937AA733AA06SFJFJ" TargetMode="External"/><Relationship Id="rId14" Type="http://schemas.openxmlformats.org/officeDocument/2006/relationships/hyperlink" Target="tel:%228(831)4221421%22" TargetMode="External"/><Relationship Id="rId22" Type="http://schemas.openxmlformats.org/officeDocument/2006/relationships/hyperlink" Target="consultantplus://offline/ref=3F947B33612157FFB2536DAB724FF5F680D7F569A100E8566B57196C9FF4875F428003A67F52011A12CC069153E6A2CDB3FE837576l6L5H" TargetMode="External"/><Relationship Id="rId27" Type="http://schemas.openxmlformats.org/officeDocument/2006/relationships/hyperlink" Target="consultantplus://offline/ref=9B4F3632FC6645964788B5CAB36D8E86685ADB4CCBB64EB6C0EC32F43E6D7E03ED38D6F3B4087D2A37CF87655AA4A1FD9155D76229QFi8F" TargetMode="External"/><Relationship Id="rId30" Type="http://schemas.openxmlformats.org/officeDocument/2006/relationships/hyperlink" Target="consultantplus://offline/ref=9B4F3632FC6645964788B5CAB36D8E86685ADB4CCBB64EB6C0EC32F43E6D7E03ED38D6F3B30A7D2A37CF87655AA4A1FD9155D76229QFi8F" TargetMode="External"/><Relationship Id="rId35" Type="http://schemas.openxmlformats.org/officeDocument/2006/relationships/hyperlink" Target="consultantplus://offline/ref=9B4F3632FC6645964788B5CAB36D8E86685CDC4AC5B64EB6C0EC32F43E6D7E03FF388EF8B00B687E6295D06859QAi6F" TargetMode="External"/><Relationship Id="rId43" Type="http://schemas.openxmlformats.org/officeDocument/2006/relationships/hyperlink" Target="consultantplus://offline/ref=3F947B33612157FFB2536DAB724FF5F680D7F56EA503E8566B57196C9FF4875F50805BA87B5B144E4796519C50lEL5H" TargetMode="External"/><Relationship Id="rId48" Type="http://schemas.openxmlformats.org/officeDocument/2006/relationships/hyperlink" Target="consultantplus://offline/ref=5C60B5C0ED3BBF17C9EB207294545A86533ADFBA9A0D710A4BC651ED56001638E7BB18130B077D3A2EE02FB65F19C3EC90C6544F2348A7H" TargetMode="External"/><Relationship Id="rId56" Type="http://schemas.openxmlformats.org/officeDocument/2006/relationships/hyperlink" Target="consultantplus://offline/ref=AE8C05F99D278B6375253C916CA6030AFE35381F8E8010A62C604F81CE9F5D32DF64E39B3B9D73CC81AE86937ESBJBJ" TargetMode="External"/><Relationship Id="rId8" Type="http://schemas.openxmlformats.org/officeDocument/2006/relationships/hyperlink" Target="consultantplus://offline/ref=AE8C05F99D278B6375253C916CA6030AFE353919878B10A62C604F81CE9F5D32DF64E39B3B9D73CC81AE86937ESBJBJ" TargetMode="External"/><Relationship Id="rId51" Type="http://schemas.openxmlformats.org/officeDocument/2006/relationships/hyperlink" Target="consultantplus://offline/ref=5C60B5C0ED3BBF17C9EB207294545A86533ADFBA9A0D710A4BC651ED56001638E7BB181306037D3A2EE02FB65F19C3EC90C6544F2348A7H"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77;&#1075;&#1083;&#1072;&#1084;&#1077;&#1085;&#1090;\&#1055;&#1086;&#1089;&#1090;&#1072;&#1085;&#1086;&#1074;&#1083;&#1077;&#1085;&#1080;&#1077;%20&#1080;&#1079;&#1084;&#1077;&#1085;&#1080;&#1085;&#1080;&#1103;%20&#1088;&#1077;&#1075;&#1083;&#1072;&#1084;&#1077;&#1085;&#1090;&#1072;%20(&#1072;&#1088;&#1077;&#1085;&#1076;&#1072;)%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9723E-626B-4CE5-909F-3654D38F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измениния регламента (аренда) (2).dotx</Template>
  <TotalTime>66</TotalTime>
  <Pages>52</Pages>
  <Words>25859</Words>
  <Characters>147398</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G6405</cp:lastModifiedBy>
  <cp:revision>7</cp:revision>
  <cp:lastPrinted>2021-05-21T06:25:00Z</cp:lastPrinted>
  <dcterms:created xsi:type="dcterms:W3CDTF">2023-05-10T07:41:00Z</dcterms:created>
  <dcterms:modified xsi:type="dcterms:W3CDTF">2023-05-10T11:44:00Z</dcterms:modified>
</cp:coreProperties>
</file>