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36" w:rsidRPr="00DC1FC0" w:rsidRDefault="00FD2533" w:rsidP="00DC1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FC0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E74F00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FD2533" w:rsidRPr="00DC1FC0" w:rsidRDefault="00DC1FC0" w:rsidP="00DC1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FC0">
        <w:rPr>
          <w:rFonts w:ascii="Times New Roman" w:hAnsi="Times New Roman" w:cs="Times New Roman"/>
          <w:b/>
          <w:sz w:val="28"/>
          <w:szCs w:val="28"/>
        </w:rPr>
        <w:t>о</w:t>
      </w:r>
      <w:r w:rsidR="00FD2533" w:rsidRPr="00DC1FC0">
        <w:rPr>
          <w:rFonts w:ascii="Times New Roman" w:hAnsi="Times New Roman" w:cs="Times New Roman"/>
          <w:b/>
          <w:sz w:val="28"/>
          <w:szCs w:val="28"/>
        </w:rPr>
        <w:t xml:space="preserve"> результатах публичных слушаний от </w:t>
      </w:r>
      <w:r w:rsidR="00E74F00">
        <w:rPr>
          <w:rFonts w:ascii="Times New Roman" w:hAnsi="Times New Roman" w:cs="Times New Roman"/>
          <w:b/>
          <w:sz w:val="28"/>
          <w:szCs w:val="28"/>
        </w:rPr>
        <w:t>04</w:t>
      </w:r>
      <w:r w:rsidR="00FD2533" w:rsidRPr="00DC1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F00">
        <w:rPr>
          <w:rFonts w:ascii="Times New Roman" w:hAnsi="Times New Roman" w:cs="Times New Roman"/>
          <w:b/>
          <w:sz w:val="28"/>
          <w:szCs w:val="28"/>
        </w:rPr>
        <w:t>декабря</w:t>
      </w:r>
      <w:r w:rsidR="00FD2533" w:rsidRPr="00DC1FC0">
        <w:rPr>
          <w:rFonts w:ascii="Times New Roman" w:hAnsi="Times New Roman" w:cs="Times New Roman"/>
          <w:b/>
          <w:sz w:val="28"/>
          <w:szCs w:val="28"/>
        </w:rPr>
        <w:t xml:space="preserve"> 2017 года</w:t>
      </w:r>
    </w:p>
    <w:p w:rsidR="00FD2533" w:rsidRPr="004C68B1" w:rsidRDefault="00FD2533">
      <w:pPr>
        <w:rPr>
          <w:rFonts w:ascii="Times New Roman" w:hAnsi="Times New Roman" w:cs="Times New Roman"/>
          <w:sz w:val="28"/>
          <w:szCs w:val="28"/>
        </w:rPr>
      </w:pPr>
    </w:p>
    <w:p w:rsidR="00FD2533" w:rsidRPr="004C68B1" w:rsidRDefault="00FD2533">
      <w:pPr>
        <w:rPr>
          <w:rFonts w:ascii="Times New Roman" w:hAnsi="Times New Roman" w:cs="Times New Roman"/>
          <w:sz w:val="28"/>
          <w:szCs w:val="28"/>
        </w:rPr>
      </w:pPr>
      <w:r w:rsidRPr="004C68B1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4C68B1" w:rsidRPr="004C68B1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условно разрешенный вид использования земельного участка </w:t>
      </w:r>
      <w:r w:rsidR="00E74F00">
        <w:rPr>
          <w:rFonts w:ascii="Times New Roman" w:hAnsi="Times New Roman" w:cs="Times New Roman"/>
          <w:sz w:val="28"/>
          <w:szCs w:val="28"/>
        </w:rPr>
        <w:t xml:space="preserve">с кадастровым номером 52:34:0800013:295 </w:t>
      </w:r>
      <w:r w:rsidR="004C68B1" w:rsidRPr="004C68B1">
        <w:rPr>
          <w:rFonts w:ascii="Times New Roman" w:hAnsi="Times New Roman" w:cs="Times New Roman"/>
          <w:sz w:val="28"/>
          <w:szCs w:val="28"/>
        </w:rPr>
        <w:t xml:space="preserve">по адресу: Нижегородская область, Павловский район, д. Лаптево, ул. </w:t>
      </w:r>
      <w:r w:rsidR="00E74F00">
        <w:rPr>
          <w:rFonts w:ascii="Times New Roman" w:hAnsi="Times New Roman" w:cs="Times New Roman"/>
          <w:sz w:val="28"/>
          <w:szCs w:val="28"/>
        </w:rPr>
        <w:t>Школьная дом 31,</w:t>
      </w:r>
      <w:r w:rsidR="004C68B1" w:rsidRPr="004C68B1">
        <w:rPr>
          <w:rFonts w:ascii="Times New Roman" w:hAnsi="Times New Roman" w:cs="Times New Roman"/>
          <w:sz w:val="28"/>
          <w:szCs w:val="28"/>
        </w:rPr>
        <w:t xml:space="preserve"> площадь земельного участка </w:t>
      </w:r>
      <w:r w:rsidR="00E74F00">
        <w:rPr>
          <w:rFonts w:ascii="Times New Roman" w:hAnsi="Times New Roman" w:cs="Times New Roman"/>
          <w:sz w:val="28"/>
          <w:szCs w:val="28"/>
        </w:rPr>
        <w:t>170</w:t>
      </w:r>
      <w:r w:rsidR="004C68B1" w:rsidRPr="004C6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8B1" w:rsidRPr="004C68B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C68B1" w:rsidRPr="004C68B1">
        <w:rPr>
          <w:rFonts w:ascii="Times New Roman" w:hAnsi="Times New Roman" w:cs="Times New Roman"/>
          <w:sz w:val="28"/>
          <w:szCs w:val="28"/>
        </w:rPr>
        <w:t xml:space="preserve">. с разрешенным видом использования </w:t>
      </w:r>
      <w:r w:rsidR="00E74F00">
        <w:rPr>
          <w:rFonts w:ascii="Times New Roman" w:hAnsi="Times New Roman" w:cs="Times New Roman"/>
          <w:sz w:val="28"/>
          <w:szCs w:val="28"/>
        </w:rPr>
        <w:t xml:space="preserve">«под предприятием торговли и общественного питания» </w:t>
      </w:r>
      <w:r w:rsidR="004C68B1" w:rsidRPr="004C68B1">
        <w:rPr>
          <w:rFonts w:ascii="Times New Roman" w:hAnsi="Times New Roman" w:cs="Times New Roman"/>
          <w:sz w:val="28"/>
          <w:szCs w:val="28"/>
        </w:rPr>
        <w:t>на «</w:t>
      </w:r>
      <w:r w:rsidR="00E74F00">
        <w:rPr>
          <w:rFonts w:ascii="Times New Roman" w:hAnsi="Times New Roman" w:cs="Times New Roman"/>
          <w:sz w:val="28"/>
          <w:szCs w:val="28"/>
        </w:rPr>
        <w:t>общественное питание</w:t>
      </w:r>
      <w:r w:rsidR="004C68B1" w:rsidRPr="004C68B1">
        <w:rPr>
          <w:rFonts w:ascii="Times New Roman" w:hAnsi="Times New Roman" w:cs="Times New Roman"/>
          <w:sz w:val="28"/>
          <w:szCs w:val="28"/>
        </w:rPr>
        <w:t>»</w:t>
      </w:r>
    </w:p>
    <w:p w:rsidR="004C68B1" w:rsidRPr="004C68B1" w:rsidRDefault="004C68B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4C68B1" w:rsidRPr="004C68B1" w:rsidTr="004C68B1">
        <w:tc>
          <w:tcPr>
            <w:tcW w:w="2263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проведения:</w:t>
            </w:r>
          </w:p>
        </w:tc>
        <w:tc>
          <w:tcPr>
            <w:tcW w:w="7082" w:type="dxa"/>
          </w:tcPr>
          <w:p w:rsidR="004C68B1" w:rsidRPr="004C68B1" w:rsidRDefault="004C68B1" w:rsidP="00E74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муниципального образования Калининский сельсовет Павловского муниципального района нижегородской области № </w:t>
            </w:r>
            <w:r w:rsidR="00E74F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74F00">
              <w:rPr>
                <w:rFonts w:ascii="Times New Roman" w:hAnsi="Times New Roman" w:cs="Times New Roman"/>
                <w:sz w:val="28"/>
                <w:szCs w:val="28"/>
              </w:rPr>
              <w:t>08.11.2017</w:t>
            </w: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 xml:space="preserve"> г. «О проведении публичных слушаний»</w:t>
            </w:r>
          </w:p>
        </w:tc>
      </w:tr>
      <w:tr w:rsidR="004C68B1" w:rsidRPr="004C68B1" w:rsidTr="004C68B1">
        <w:tc>
          <w:tcPr>
            <w:tcW w:w="2263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проведения:</w:t>
            </w:r>
          </w:p>
        </w:tc>
        <w:tc>
          <w:tcPr>
            <w:tcW w:w="7082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область, Павловский район, д. Лаптево ул. Заводская дом 5 </w:t>
            </w:r>
          </w:p>
        </w:tc>
      </w:tr>
      <w:tr w:rsidR="004C68B1" w:rsidRPr="004C68B1" w:rsidTr="004C68B1">
        <w:tc>
          <w:tcPr>
            <w:tcW w:w="2263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</w:p>
        </w:tc>
        <w:tc>
          <w:tcPr>
            <w:tcW w:w="7082" w:type="dxa"/>
          </w:tcPr>
          <w:p w:rsidR="004C68B1" w:rsidRPr="004C68B1" w:rsidRDefault="00E74F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декабря</w:t>
            </w:r>
            <w:r w:rsidR="004C68B1" w:rsidRPr="004C68B1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</w:tr>
      <w:tr w:rsidR="004C68B1" w:rsidRPr="004C68B1" w:rsidTr="004C68B1">
        <w:tc>
          <w:tcPr>
            <w:tcW w:w="2263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b/>
                <w:sz w:val="28"/>
                <w:szCs w:val="28"/>
              </w:rPr>
              <w:t>Время:</w:t>
            </w:r>
          </w:p>
        </w:tc>
        <w:tc>
          <w:tcPr>
            <w:tcW w:w="7082" w:type="dxa"/>
          </w:tcPr>
          <w:p w:rsidR="004C68B1" w:rsidRPr="004C68B1" w:rsidRDefault="004C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8B1">
              <w:rPr>
                <w:rFonts w:ascii="Times New Roman" w:hAnsi="Times New Roman" w:cs="Times New Roman"/>
                <w:sz w:val="28"/>
                <w:szCs w:val="28"/>
              </w:rPr>
              <w:t>17 часов 00 минут</w:t>
            </w:r>
          </w:p>
        </w:tc>
      </w:tr>
    </w:tbl>
    <w:p w:rsidR="004C68B1" w:rsidRDefault="004C68B1">
      <w:pPr>
        <w:rPr>
          <w:rFonts w:ascii="Times New Roman" w:hAnsi="Times New Roman" w:cs="Times New Roman"/>
          <w:sz w:val="28"/>
          <w:szCs w:val="28"/>
        </w:rPr>
      </w:pPr>
    </w:p>
    <w:p w:rsidR="004C68B1" w:rsidRDefault="004C6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публичных слушаниях были заслушаны мнения и рекомендации участников публичных слушаний. Вопросы и замечания, высказанные в ходе публичных слушаний, отражены в протоколе публичных слушаний.</w:t>
      </w:r>
    </w:p>
    <w:p w:rsidR="004C68B1" w:rsidRDefault="004C68B1">
      <w:pPr>
        <w:rPr>
          <w:rFonts w:ascii="Times New Roman" w:hAnsi="Times New Roman" w:cs="Times New Roman"/>
          <w:sz w:val="28"/>
          <w:szCs w:val="28"/>
        </w:rPr>
      </w:pPr>
    </w:p>
    <w:p w:rsidR="004C68B1" w:rsidRDefault="004C6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DC1FC0">
        <w:rPr>
          <w:rFonts w:ascii="Times New Roman" w:hAnsi="Times New Roman" w:cs="Times New Roman"/>
          <w:sz w:val="28"/>
          <w:szCs w:val="28"/>
        </w:rPr>
        <w:t>по вопросу предоставления разрешения на условно разрешенный вид использования земельного участка</w:t>
      </w:r>
      <w:r w:rsidR="00E74F00">
        <w:rPr>
          <w:rFonts w:ascii="Times New Roman" w:hAnsi="Times New Roman" w:cs="Times New Roman"/>
          <w:sz w:val="28"/>
          <w:szCs w:val="28"/>
        </w:rPr>
        <w:t xml:space="preserve"> с кадастровым номером 52:34:0800013:295</w:t>
      </w:r>
      <w:r w:rsidR="00DC1FC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C2282">
        <w:rPr>
          <w:rFonts w:ascii="Times New Roman" w:hAnsi="Times New Roman" w:cs="Times New Roman"/>
          <w:sz w:val="28"/>
          <w:szCs w:val="28"/>
        </w:rPr>
        <w:t>Н</w:t>
      </w:r>
      <w:r w:rsidR="00DC1FC0">
        <w:rPr>
          <w:rFonts w:ascii="Times New Roman" w:hAnsi="Times New Roman" w:cs="Times New Roman"/>
          <w:sz w:val="28"/>
          <w:szCs w:val="28"/>
        </w:rPr>
        <w:t xml:space="preserve">ижегородская область, Павловский район, д. Лаптево, ул. </w:t>
      </w:r>
      <w:r w:rsidR="00E74F00">
        <w:rPr>
          <w:rFonts w:ascii="Times New Roman" w:hAnsi="Times New Roman" w:cs="Times New Roman"/>
          <w:sz w:val="28"/>
          <w:szCs w:val="28"/>
        </w:rPr>
        <w:t>Школьная дом 31</w:t>
      </w:r>
      <w:r w:rsidR="00DC1FC0">
        <w:rPr>
          <w:rFonts w:ascii="Times New Roman" w:hAnsi="Times New Roman" w:cs="Times New Roman"/>
          <w:sz w:val="28"/>
          <w:szCs w:val="28"/>
        </w:rPr>
        <w:t xml:space="preserve">, площадь земельного участка </w:t>
      </w:r>
      <w:r w:rsidR="00E74F00">
        <w:rPr>
          <w:rFonts w:ascii="Times New Roman" w:hAnsi="Times New Roman" w:cs="Times New Roman"/>
          <w:sz w:val="28"/>
          <w:szCs w:val="28"/>
        </w:rPr>
        <w:t>170</w:t>
      </w:r>
      <w:r w:rsidR="00DC1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FC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C1FC0">
        <w:rPr>
          <w:rFonts w:ascii="Times New Roman" w:hAnsi="Times New Roman" w:cs="Times New Roman"/>
          <w:sz w:val="28"/>
          <w:szCs w:val="28"/>
        </w:rPr>
        <w:t>. с разрешенным видом использования «</w:t>
      </w:r>
      <w:r w:rsidR="00E74F00">
        <w:rPr>
          <w:rFonts w:ascii="Times New Roman" w:hAnsi="Times New Roman" w:cs="Times New Roman"/>
          <w:sz w:val="28"/>
          <w:szCs w:val="28"/>
        </w:rPr>
        <w:t>под предприятием торговли и общественного питания</w:t>
      </w:r>
      <w:r w:rsidR="00DC1FC0">
        <w:rPr>
          <w:rFonts w:ascii="Times New Roman" w:hAnsi="Times New Roman" w:cs="Times New Roman"/>
          <w:sz w:val="28"/>
          <w:szCs w:val="28"/>
        </w:rPr>
        <w:t>» на «</w:t>
      </w:r>
      <w:r w:rsidR="00E74F00">
        <w:rPr>
          <w:rFonts w:ascii="Times New Roman" w:hAnsi="Times New Roman" w:cs="Times New Roman"/>
          <w:sz w:val="28"/>
          <w:szCs w:val="28"/>
        </w:rPr>
        <w:t>общественное питание</w:t>
      </w:r>
      <w:bookmarkStart w:id="0" w:name="_GoBack"/>
      <w:bookmarkEnd w:id="0"/>
      <w:r w:rsidR="00DC1FC0">
        <w:rPr>
          <w:rFonts w:ascii="Times New Roman" w:hAnsi="Times New Roman" w:cs="Times New Roman"/>
          <w:sz w:val="28"/>
          <w:szCs w:val="28"/>
        </w:rPr>
        <w:t xml:space="preserve">», комиссия считает </w:t>
      </w:r>
      <w:r w:rsidR="00DC1FC0" w:rsidRPr="00DC1FC0">
        <w:rPr>
          <w:rFonts w:ascii="Times New Roman" w:hAnsi="Times New Roman" w:cs="Times New Roman"/>
          <w:b/>
          <w:sz w:val="28"/>
          <w:szCs w:val="28"/>
          <w:u w:val="single"/>
        </w:rPr>
        <w:t>состоявшимися.</w:t>
      </w:r>
      <w:r w:rsidR="00DC1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FC0" w:rsidRDefault="00DC1FC0">
      <w:pPr>
        <w:rPr>
          <w:rFonts w:ascii="Times New Roman" w:hAnsi="Times New Roman" w:cs="Times New Roman"/>
          <w:sz w:val="28"/>
          <w:szCs w:val="28"/>
        </w:rPr>
      </w:pPr>
    </w:p>
    <w:p w:rsidR="00DC1FC0" w:rsidRPr="004C68B1" w:rsidRDefault="00DC1FC0" w:rsidP="00DC1F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Постнов</w:t>
      </w:r>
      <w:proofErr w:type="spellEnd"/>
    </w:p>
    <w:sectPr w:rsidR="00DC1FC0" w:rsidRPr="004C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D6"/>
    <w:rsid w:val="004C68B1"/>
    <w:rsid w:val="00591ED6"/>
    <w:rsid w:val="007F10BB"/>
    <w:rsid w:val="00D14636"/>
    <w:rsid w:val="00DC1FC0"/>
    <w:rsid w:val="00DC2282"/>
    <w:rsid w:val="00E74F00"/>
    <w:rsid w:val="00F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BC61-0C9D-4C5F-9A81-E4784E1D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1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2017-12-05T10:15:00Z</cp:lastPrinted>
  <dcterms:created xsi:type="dcterms:W3CDTF">2017-04-24T10:35:00Z</dcterms:created>
  <dcterms:modified xsi:type="dcterms:W3CDTF">2017-12-05T10:15:00Z</dcterms:modified>
</cp:coreProperties>
</file>