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67" w:rsidRPr="00BA2784" w:rsidRDefault="00BA2784" w:rsidP="00BA2784">
      <w:pPr>
        <w:pStyle w:val="ConsPlusTitlePage"/>
        <w:jc w:val="center"/>
        <w:rPr>
          <w:rFonts w:ascii="Arial" w:hAnsi="Arial" w:cs="Arial"/>
          <w:b/>
          <w:sz w:val="32"/>
          <w:szCs w:val="32"/>
        </w:rPr>
      </w:pPr>
      <w:r w:rsidRPr="00BA2784">
        <w:rPr>
          <w:rFonts w:ascii="Arial" w:hAnsi="Arial" w:cs="Arial"/>
          <w:b/>
          <w:sz w:val="32"/>
          <w:szCs w:val="32"/>
        </w:rPr>
        <w:t xml:space="preserve">Администрация Павловского муниципального </w:t>
      </w:r>
      <w:r w:rsidR="00B500C9">
        <w:rPr>
          <w:rFonts w:ascii="Arial" w:hAnsi="Arial" w:cs="Arial"/>
          <w:b/>
          <w:sz w:val="32"/>
          <w:szCs w:val="32"/>
        </w:rPr>
        <w:t>округа</w:t>
      </w:r>
      <w:bookmarkStart w:id="0" w:name="_GoBack"/>
      <w:bookmarkEnd w:id="0"/>
      <w:r w:rsidRPr="00BA2784">
        <w:rPr>
          <w:rFonts w:ascii="Arial" w:hAnsi="Arial" w:cs="Arial"/>
          <w:b/>
          <w:sz w:val="32"/>
          <w:szCs w:val="32"/>
        </w:rPr>
        <w:t xml:space="preserve"> Нижегородской области  </w:t>
      </w:r>
      <w:r>
        <w:rPr>
          <w:rFonts w:ascii="Arial" w:hAnsi="Arial" w:cs="Arial"/>
          <w:b/>
          <w:sz w:val="32"/>
          <w:szCs w:val="32"/>
        </w:rPr>
        <w:t xml:space="preserve">                                               </w:t>
      </w:r>
      <w:r w:rsidRPr="00BA2784">
        <w:rPr>
          <w:rFonts w:ascii="Arial" w:hAnsi="Arial" w:cs="Arial"/>
          <w:b/>
          <w:sz w:val="32"/>
          <w:szCs w:val="32"/>
        </w:rPr>
        <w:t>ПОСТАНОВЛЕНИЕ</w:t>
      </w:r>
    </w:p>
    <w:p w:rsidR="00C45769" w:rsidRPr="00BA2784" w:rsidRDefault="00BA2784" w:rsidP="00E56567">
      <w:pPr>
        <w:pStyle w:val="ConsPlusTitlePage"/>
        <w:rPr>
          <w:rFonts w:ascii="Arial" w:hAnsi="Arial" w:cs="Arial"/>
          <w:sz w:val="24"/>
          <w:szCs w:val="24"/>
        </w:rPr>
      </w:pPr>
      <w:r w:rsidRPr="00BA2784">
        <w:rPr>
          <w:rFonts w:ascii="Arial" w:hAnsi="Arial" w:cs="Arial"/>
          <w:sz w:val="24"/>
          <w:szCs w:val="24"/>
        </w:rPr>
        <w:t>02.06.2021.                                                                                                                     №527</w:t>
      </w:r>
      <w:r w:rsidR="00C45769" w:rsidRPr="00BA2784">
        <w:rPr>
          <w:rFonts w:ascii="Arial" w:hAnsi="Arial" w:cs="Arial"/>
          <w:sz w:val="24"/>
          <w:szCs w:val="24"/>
        </w:rPr>
        <w:br/>
      </w:r>
    </w:p>
    <w:p w:rsidR="00E56567" w:rsidRPr="00BA2784" w:rsidRDefault="00E56567" w:rsidP="00BA2784">
      <w:pPr>
        <w:pStyle w:val="ConsPlusNormal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BA2784">
        <w:rPr>
          <w:rFonts w:ascii="Arial" w:hAnsi="Arial" w:cs="Arial"/>
          <w:b/>
          <w:sz w:val="32"/>
          <w:szCs w:val="32"/>
        </w:rPr>
        <w:t>Об утверждении Положения о порядке рассмотрения</w:t>
      </w:r>
    </w:p>
    <w:p w:rsidR="00E56567" w:rsidRPr="00BA2784" w:rsidRDefault="00E56567" w:rsidP="00BA2784">
      <w:pPr>
        <w:pStyle w:val="ConsPlusNormal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BA2784">
        <w:rPr>
          <w:rFonts w:ascii="Arial" w:hAnsi="Arial" w:cs="Arial"/>
          <w:b/>
          <w:sz w:val="32"/>
          <w:szCs w:val="32"/>
        </w:rPr>
        <w:t>комиссией по координации работы по противодействию</w:t>
      </w:r>
    </w:p>
    <w:p w:rsidR="00E56567" w:rsidRPr="00BA2784" w:rsidRDefault="00E56567" w:rsidP="00BA2784">
      <w:pPr>
        <w:pStyle w:val="ConsPlusNormal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BA2784">
        <w:rPr>
          <w:rFonts w:ascii="Arial" w:hAnsi="Arial" w:cs="Arial"/>
          <w:b/>
          <w:sz w:val="32"/>
          <w:szCs w:val="32"/>
        </w:rPr>
        <w:t>коррупции в Павловском муниципальном округе вопросов,</w:t>
      </w:r>
    </w:p>
    <w:p w:rsidR="00E56567" w:rsidRPr="00BA2784" w:rsidRDefault="00E56567" w:rsidP="00BA2784">
      <w:pPr>
        <w:pStyle w:val="ConsPlusNormal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BA2784">
        <w:rPr>
          <w:rFonts w:ascii="Arial" w:hAnsi="Arial" w:cs="Arial"/>
          <w:b/>
          <w:sz w:val="32"/>
          <w:szCs w:val="32"/>
        </w:rPr>
        <w:t xml:space="preserve">касающихся соблюдения требований к </w:t>
      </w:r>
      <w:proofErr w:type="gramStart"/>
      <w:r w:rsidRPr="00BA2784">
        <w:rPr>
          <w:rFonts w:ascii="Arial" w:hAnsi="Arial" w:cs="Arial"/>
          <w:b/>
          <w:sz w:val="32"/>
          <w:szCs w:val="32"/>
        </w:rPr>
        <w:t>служебному</w:t>
      </w:r>
      <w:proofErr w:type="gramEnd"/>
    </w:p>
    <w:p w:rsidR="00E56567" w:rsidRPr="00BA2784" w:rsidRDefault="00E56567" w:rsidP="00BA2784">
      <w:pPr>
        <w:pStyle w:val="ConsPlusNormal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BA2784">
        <w:rPr>
          <w:rFonts w:ascii="Arial" w:hAnsi="Arial" w:cs="Arial"/>
          <w:b/>
          <w:sz w:val="32"/>
          <w:szCs w:val="32"/>
        </w:rPr>
        <w:t>(должностному) поведению лиц, замещающих</w:t>
      </w:r>
    </w:p>
    <w:p w:rsidR="00E56567" w:rsidRPr="00BA2784" w:rsidRDefault="00E56567" w:rsidP="00BA2784">
      <w:pPr>
        <w:pStyle w:val="ConsPlusNormal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BA2784">
        <w:rPr>
          <w:rFonts w:ascii="Arial" w:hAnsi="Arial" w:cs="Arial"/>
          <w:b/>
          <w:sz w:val="32"/>
          <w:szCs w:val="32"/>
        </w:rPr>
        <w:t xml:space="preserve">муниципальные должности </w:t>
      </w:r>
      <w:proofErr w:type="gramStart"/>
      <w:r w:rsidRPr="00BA2784">
        <w:rPr>
          <w:rFonts w:ascii="Arial" w:hAnsi="Arial" w:cs="Arial"/>
          <w:b/>
          <w:sz w:val="32"/>
          <w:szCs w:val="32"/>
        </w:rPr>
        <w:t>Павловского</w:t>
      </w:r>
      <w:proofErr w:type="gramEnd"/>
      <w:r w:rsidRPr="00BA2784">
        <w:rPr>
          <w:rFonts w:ascii="Arial" w:hAnsi="Arial" w:cs="Arial"/>
          <w:b/>
          <w:sz w:val="32"/>
          <w:szCs w:val="32"/>
        </w:rPr>
        <w:t xml:space="preserve"> муниципального</w:t>
      </w:r>
    </w:p>
    <w:p w:rsidR="00C45769" w:rsidRDefault="00E56567" w:rsidP="00BA2784">
      <w:pPr>
        <w:pStyle w:val="ConsPlusNormal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BA2784">
        <w:rPr>
          <w:rFonts w:ascii="Arial" w:hAnsi="Arial" w:cs="Arial"/>
          <w:b/>
          <w:sz w:val="32"/>
          <w:szCs w:val="32"/>
        </w:rPr>
        <w:t>округа, и урегулирования конфликта интересов</w:t>
      </w:r>
    </w:p>
    <w:p w:rsidR="00BA2784" w:rsidRPr="00BA2784" w:rsidRDefault="00BA2784" w:rsidP="00BA2784">
      <w:pPr>
        <w:pStyle w:val="ConsPlusNormal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E56567" w:rsidRPr="00BA2784" w:rsidRDefault="00320D2F" w:rsidP="00320D2F">
      <w:pPr>
        <w:pStyle w:val="ConsPlusNormal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A2784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proofErr w:type="gramStart"/>
      <w:r w:rsidR="00C45769" w:rsidRPr="00BA2784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</w:t>
      </w:r>
      <w:r w:rsidRPr="00BA2784">
        <w:rPr>
          <w:rFonts w:ascii="Arial" w:hAnsi="Arial" w:cs="Arial"/>
          <w:color w:val="000000" w:themeColor="text1"/>
          <w:sz w:val="24"/>
          <w:szCs w:val="24"/>
        </w:rPr>
        <w:t>Ук</w:t>
      </w:r>
      <w:r w:rsidR="00C45769" w:rsidRPr="00BA2784">
        <w:rPr>
          <w:rFonts w:ascii="Arial" w:hAnsi="Arial" w:cs="Arial"/>
          <w:color w:val="000000" w:themeColor="text1"/>
          <w:sz w:val="24"/>
          <w:szCs w:val="24"/>
        </w:rPr>
        <w:t>аз</w:t>
      </w:r>
      <w:r w:rsidRPr="00BA2784">
        <w:rPr>
          <w:rFonts w:ascii="Arial" w:hAnsi="Arial" w:cs="Arial"/>
          <w:color w:val="000000" w:themeColor="text1"/>
          <w:sz w:val="24"/>
          <w:szCs w:val="24"/>
        </w:rPr>
        <w:t>ом</w:t>
      </w:r>
      <w:r w:rsidR="00C45769" w:rsidRPr="00BA2784">
        <w:rPr>
          <w:rFonts w:ascii="Arial" w:hAnsi="Arial" w:cs="Arial"/>
          <w:color w:val="000000" w:themeColor="text1"/>
          <w:sz w:val="24"/>
          <w:szCs w:val="24"/>
        </w:rPr>
        <w:t xml:space="preserve"> Президента Российской Федерации от 15</w:t>
      </w:r>
      <w:r w:rsidR="00E56567" w:rsidRPr="00BA2784">
        <w:rPr>
          <w:rFonts w:ascii="Arial" w:hAnsi="Arial" w:cs="Arial"/>
          <w:color w:val="000000" w:themeColor="text1"/>
          <w:sz w:val="24"/>
          <w:szCs w:val="24"/>
        </w:rPr>
        <w:t>.07.</w:t>
      </w:r>
      <w:r w:rsidR="00C45769" w:rsidRPr="00BA2784">
        <w:rPr>
          <w:rFonts w:ascii="Arial" w:hAnsi="Arial" w:cs="Arial"/>
          <w:color w:val="000000" w:themeColor="text1"/>
          <w:sz w:val="24"/>
          <w:szCs w:val="24"/>
        </w:rPr>
        <w:t>2015г.</w:t>
      </w:r>
      <w:r w:rsidR="00E56567" w:rsidRPr="00BA2784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C45769" w:rsidRPr="00BA2784">
        <w:rPr>
          <w:rFonts w:ascii="Arial" w:hAnsi="Arial" w:cs="Arial"/>
          <w:color w:val="000000" w:themeColor="text1"/>
          <w:sz w:val="24"/>
          <w:szCs w:val="24"/>
        </w:rPr>
        <w:t xml:space="preserve">364 "О мерах по совершенствованию организации деятельности в области противодействия коррупции", </w:t>
      </w:r>
      <w:hyperlink r:id="rId8" w:history="1">
        <w:r w:rsidR="00C45769" w:rsidRPr="00BA2784">
          <w:rPr>
            <w:rFonts w:ascii="Arial" w:hAnsi="Arial" w:cs="Arial"/>
            <w:color w:val="000000" w:themeColor="text1"/>
            <w:sz w:val="24"/>
            <w:szCs w:val="24"/>
          </w:rPr>
          <w:t>Указом</w:t>
        </w:r>
      </w:hyperlink>
      <w:r w:rsidR="00C45769" w:rsidRPr="00BA2784">
        <w:rPr>
          <w:rFonts w:ascii="Arial" w:hAnsi="Arial" w:cs="Arial"/>
          <w:color w:val="000000" w:themeColor="text1"/>
          <w:sz w:val="24"/>
          <w:szCs w:val="24"/>
        </w:rPr>
        <w:t xml:space="preserve"> Губернатора Нижегородской области от </w:t>
      </w:r>
      <w:r w:rsidR="00E56567" w:rsidRPr="00BA2784">
        <w:rPr>
          <w:rFonts w:ascii="Arial" w:hAnsi="Arial" w:cs="Arial"/>
          <w:color w:val="000000" w:themeColor="text1"/>
          <w:sz w:val="24"/>
          <w:szCs w:val="24"/>
        </w:rPr>
        <w:t>0</w:t>
      </w:r>
      <w:r w:rsidR="00C45769" w:rsidRPr="00BA2784">
        <w:rPr>
          <w:rFonts w:ascii="Arial" w:hAnsi="Arial" w:cs="Arial"/>
          <w:color w:val="000000" w:themeColor="text1"/>
          <w:sz w:val="24"/>
          <w:szCs w:val="24"/>
        </w:rPr>
        <w:t>7</w:t>
      </w:r>
      <w:r w:rsidR="00E56567" w:rsidRPr="00BA2784">
        <w:rPr>
          <w:rFonts w:ascii="Arial" w:hAnsi="Arial" w:cs="Arial"/>
          <w:color w:val="000000" w:themeColor="text1"/>
          <w:sz w:val="24"/>
          <w:szCs w:val="24"/>
        </w:rPr>
        <w:t>.10.</w:t>
      </w:r>
      <w:r w:rsidR="00C45769" w:rsidRPr="00BA2784">
        <w:rPr>
          <w:rFonts w:ascii="Arial" w:hAnsi="Arial" w:cs="Arial"/>
          <w:color w:val="000000" w:themeColor="text1"/>
          <w:sz w:val="24"/>
          <w:szCs w:val="24"/>
        </w:rPr>
        <w:t xml:space="preserve">2015г. </w:t>
      </w:r>
      <w:r w:rsidR="00E56567" w:rsidRPr="00BA2784">
        <w:rPr>
          <w:rFonts w:ascii="Arial" w:hAnsi="Arial" w:cs="Arial"/>
          <w:color w:val="000000" w:themeColor="text1"/>
          <w:sz w:val="24"/>
          <w:szCs w:val="24"/>
        </w:rPr>
        <w:t>№</w:t>
      </w:r>
      <w:r w:rsidR="00C45769" w:rsidRPr="00BA2784">
        <w:rPr>
          <w:rFonts w:ascii="Arial" w:hAnsi="Arial" w:cs="Arial"/>
          <w:color w:val="000000" w:themeColor="text1"/>
          <w:sz w:val="24"/>
          <w:szCs w:val="24"/>
        </w:rPr>
        <w:t>112 "О создании комиссии по координации работы по противодействию коррупции в Нижегородской области"</w:t>
      </w:r>
      <w:r w:rsidR="00E56567" w:rsidRPr="00BA278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9" w:history="1">
        <w:r w:rsidR="00E56567" w:rsidRPr="00BA2784">
          <w:rPr>
            <w:rFonts w:ascii="Arial" w:hAnsi="Arial" w:cs="Arial"/>
            <w:color w:val="000000" w:themeColor="text1"/>
            <w:sz w:val="24"/>
            <w:szCs w:val="24"/>
          </w:rPr>
          <w:t>Указом</w:t>
        </w:r>
      </w:hyperlink>
      <w:r w:rsidR="00E56567" w:rsidRPr="00BA2784">
        <w:rPr>
          <w:rFonts w:ascii="Arial" w:hAnsi="Arial" w:cs="Arial"/>
          <w:color w:val="000000" w:themeColor="text1"/>
          <w:sz w:val="24"/>
          <w:szCs w:val="24"/>
        </w:rPr>
        <w:t xml:space="preserve"> Губернатора Нижегородской области от 02.11.2015г. №115 "Об утверждении </w:t>
      </w:r>
      <w:r w:rsidRPr="00BA2784">
        <w:rPr>
          <w:rFonts w:ascii="Arial" w:hAnsi="Arial" w:cs="Arial"/>
          <w:color w:val="000000" w:themeColor="text1"/>
          <w:sz w:val="24"/>
          <w:szCs w:val="24"/>
        </w:rPr>
        <w:t>П</w:t>
      </w:r>
      <w:r w:rsidR="00E56567" w:rsidRPr="00BA2784">
        <w:rPr>
          <w:rFonts w:ascii="Arial" w:hAnsi="Arial" w:cs="Arial"/>
          <w:color w:val="000000" w:themeColor="text1"/>
          <w:sz w:val="24"/>
          <w:szCs w:val="24"/>
        </w:rPr>
        <w:t>оложения о порядке рассмотрения</w:t>
      </w:r>
      <w:r w:rsidRPr="00BA27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56567" w:rsidRPr="00BA2784">
        <w:rPr>
          <w:rFonts w:ascii="Arial" w:hAnsi="Arial" w:cs="Arial"/>
          <w:color w:val="000000" w:themeColor="text1"/>
          <w:sz w:val="24"/>
          <w:szCs w:val="24"/>
        </w:rPr>
        <w:t>комиссией по координации работы по</w:t>
      </w:r>
      <w:proofErr w:type="gramEnd"/>
      <w:r w:rsidR="00E56567" w:rsidRPr="00BA2784">
        <w:rPr>
          <w:rFonts w:ascii="Arial" w:hAnsi="Arial" w:cs="Arial"/>
          <w:color w:val="000000" w:themeColor="text1"/>
          <w:sz w:val="24"/>
          <w:szCs w:val="24"/>
        </w:rPr>
        <w:t xml:space="preserve"> противодействию</w:t>
      </w:r>
      <w:r w:rsidRPr="00BA27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56567" w:rsidRPr="00BA2784">
        <w:rPr>
          <w:rFonts w:ascii="Arial" w:hAnsi="Arial" w:cs="Arial"/>
          <w:color w:val="000000" w:themeColor="text1"/>
          <w:sz w:val="24"/>
          <w:szCs w:val="24"/>
        </w:rPr>
        <w:t xml:space="preserve">коррупции в </w:t>
      </w:r>
      <w:r w:rsidRPr="00BA2784">
        <w:rPr>
          <w:rFonts w:ascii="Arial" w:hAnsi="Arial" w:cs="Arial"/>
          <w:color w:val="000000" w:themeColor="text1"/>
          <w:sz w:val="24"/>
          <w:szCs w:val="24"/>
        </w:rPr>
        <w:t xml:space="preserve">Нижегородской области </w:t>
      </w:r>
      <w:r w:rsidR="00E56567" w:rsidRPr="00BA2784">
        <w:rPr>
          <w:rFonts w:ascii="Arial" w:hAnsi="Arial" w:cs="Arial"/>
          <w:color w:val="000000" w:themeColor="text1"/>
          <w:sz w:val="24"/>
          <w:szCs w:val="24"/>
        </w:rPr>
        <w:t>вопросов,</w:t>
      </w:r>
      <w:r w:rsidRPr="00BA27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56567" w:rsidRPr="00BA2784">
        <w:rPr>
          <w:rFonts w:ascii="Arial" w:hAnsi="Arial" w:cs="Arial"/>
          <w:color w:val="000000" w:themeColor="text1"/>
          <w:sz w:val="24"/>
          <w:szCs w:val="24"/>
        </w:rPr>
        <w:t>касающихся соблюдения требований к служебному</w:t>
      </w:r>
      <w:r w:rsidRPr="00BA27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56567" w:rsidRPr="00BA2784">
        <w:rPr>
          <w:rFonts w:ascii="Arial" w:hAnsi="Arial" w:cs="Arial"/>
          <w:color w:val="000000" w:themeColor="text1"/>
          <w:sz w:val="24"/>
          <w:szCs w:val="24"/>
        </w:rPr>
        <w:t>(должностному) поведению лиц, замещающих</w:t>
      </w:r>
      <w:r w:rsidRPr="00BA2784">
        <w:rPr>
          <w:rFonts w:ascii="Arial" w:hAnsi="Arial" w:cs="Arial"/>
          <w:color w:val="000000" w:themeColor="text1"/>
          <w:sz w:val="24"/>
          <w:szCs w:val="24"/>
        </w:rPr>
        <w:t xml:space="preserve"> государственные </w:t>
      </w:r>
      <w:r w:rsidR="00E56567" w:rsidRPr="00BA2784">
        <w:rPr>
          <w:rFonts w:ascii="Arial" w:hAnsi="Arial" w:cs="Arial"/>
          <w:color w:val="000000" w:themeColor="text1"/>
          <w:sz w:val="24"/>
          <w:szCs w:val="24"/>
        </w:rPr>
        <w:t xml:space="preserve">должности </w:t>
      </w:r>
      <w:r w:rsidRPr="00BA2784">
        <w:rPr>
          <w:rFonts w:ascii="Arial" w:hAnsi="Arial" w:cs="Arial"/>
          <w:color w:val="000000" w:themeColor="text1"/>
          <w:sz w:val="24"/>
          <w:szCs w:val="24"/>
        </w:rPr>
        <w:t xml:space="preserve"> Нижегородской области</w:t>
      </w:r>
      <w:r w:rsidR="00E56567" w:rsidRPr="00BA2784">
        <w:rPr>
          <w:rFonts w:ascii="Arial" w:hAnsi="Arial" w:cs="Arial"/>
          <w:color w:val="000000" w:themeColor="text1"/>
          <w:sz w:val="24"/>
          <w:szCs w:val="24"/>
        </w:rPr>
        <w:t>, и урегулирования конфликта интересов</w:t>
      </w:r>
      <w:r w:rsidRPr="00BA27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A2784" w:rsidRDefault="00C45769" w:rsidP="00BA278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BA2784">
        <w:rPr>
          <w:rFonts w:ascii="Arial" w:hAnsi="Arial" w:cs="Arial"/>
          <w:sz w:val="24"/>
          <w:szCs w:val="24"/>
        </w:rPr>
        <w:t xml:space="preserve">1. Утвердить прилагаемое </w:t>
      </w:r>
      <w:hyperlink w:anchor="P34" w:history="1">
        <w:r w:rsidRPr="00BA2784">
          <w:rPr>
            <w:rFonts w:ascii="Arial" w:hAnsi="Arial" w:cs="Arial"/>
            <w:sz w:val="24"/>
            <w:szCs w:val="24"/>
          </w:rPr>
          <w:t>Положение</w:t>
        </w:r>
      </w:hyperlink>
      <w:r w:rsidRPr="00BA2784">
        <w:rPr>
          <w:rFonts w:ascii="Arial" w:hAnsi="Arial" w:cs="Arial"/>
          <w:sz w:val="24"/>
          <w:szCs w:val="24"/>
        </w:rPr>
        <w:t xml:space="preserve"> о порядке рассмотрения комиссией по координации работы по противодействию коррупции в </w:t>
      </w:r>
      <w:r w:rsidR="00320D2F" w:rsidRPr="00BA2784">
        <w:rPr>
          <w:rFonts w:ascii="Arial" w:hAnsi="Arial" w:cs="Arial"/>
          <w:sz w:val="24"/>
          <w:szCs w:val="24"/>
        </w:rPr>
        <w:t>Павловском муниципальном округе</w:t>
      </w:r>
      <w:r w:rsidRPr="00BA2784">
        <w:rPr>
          <w:rFonts w:ascii="Arial" w:hAnsi="Arial" w:cs="Arial"/>
          <w:sz w:val="24"/>
          <w:szCs w:val="24"/>
        </w:rPr>
        <w:t xml:space="preserve"> вопросов, касающихся соблюдения требований к служебному (должностному) поведению лиц, замещающих </w:t>
      </w:r>
      <w:r w:rsidR="00320D2F" w:rsidRPr="00BA2784">
        <w:rPr>
          <w:rFonts w:ascii="Arial" w:hAnsi="Arial" w:cs="Arial"/>
          <w:sz w:val="24"/>
          <w:szCs w:val="24"/>
        </w:rPr>
        <w:t>муниципальные должности в Павловском муниципальном округе</w:t>
      </w:r>
      <w:r w:rsidRPr="00BA2784">
        <w:rPr>
          <w:rFonts w:ascii="Arial" w:hAnsi="Arial" w:cs="Arial"/>
          <w:sz w:val="24"/>
          <w:szCs w:val="24"/>
        </w:rPr>
        <w:t>, и урегулирования конфликта интересов.</w:t>
      </w:r>
      <w:r w:rsidR="00320D2F" w:rsidRPr="00BA2784">
        <w:rPr>
          <w:rFonts w:ascii="Arial" w:hAnsi="Arial" w:cs="Arial"/>
          <w:sz w:val="24"/>
          <w:szCs w:val="24"/>
        </w:rPr>
        <w:t xml:space="preserve"> </w:t>
      </w:r>
      <w:r w:rsidR="00320D2F" w:rsidRP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  <w:t xml:space="preserve"> </w:t>
      </w:r>
    </w:p>
    <w:p w:rsidR="00BA2784" w:rsidRDefault="00C45769" w:rsidP="00BA278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BA2784">
        <w:rPr>
          <w:rFonts w:ascii="Arial" w:hAnsi="Arial" w:cs="Arial"/>
          <w:sz w:val="24"/>
          <w:szCs w:val="24"/>
        </w:rPr>
        <w:t>2. Настоящ</w:t>
      </w:r>
      <w:r w:rsidR="00320D2F" w:rsidRPr="00BA2784">
        <w:rPr>
          <w:rFonts w:ascii="Arial" w:hAnsi="Arial" w:cs="Arial"/>
          <w:sz w:val="24"/>
          <w:szCs w:val="24"/>
        </w:rPr>
        <w:t xml:space="preserve">ее постановление </w:t>
      </w:r>
      <w:r w:rsidRPr="00BA2784">
        <w:rPr>
          <w:rFonts w:ascii="Arial" w:hAnsi="Arial" w:cs="Arial"/>
          <w:sz w:val="24"/>
          <w:szCs w:val="24"/>
        </w:rPr>
        <w:t>вступает в силу со дня его подписания.</w:t>
      </w:r>
      <w:r w:rsidR="00CB1841" w:rsidRPr="00BA2784">
        <w:rPr>
          <w:rFonts w:ascii="Arial" w:hAnsi="Arial" w:cs="Arial"/>
          <w:sz w:val="24"/>
          <w:szCs w:val="24"/>
        </w:rPr>
        <w:tab/>
      </w:r>
      <w:r w:rsidR="00CB1841" w:rsidRPr="00BA2784">
        <w:rPr>
          <w:rFonts w:ascii="Arial" w:hAnsi="Arial" w:cs="Arial"/>
          <w:sz w:val="24"/>
          <w:szCs w:val="24"/>
        </w:rPr>
        <w:tab/>
      </w:r>
    </w:p>
    <w:p w:rsidR="00C45769" w:rsidRPr="00BA2784" w:rsidRDefault="00CB1841" w:rsidP="00BA2784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BA278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A2784">
        <w:rPr>
          <w:rFonts w:ascii="Arial" w:hAnsi="Arial" w:cs="Arial"/>
          <w:sz w:val="24"/>
          <w:szCs w:val="24"/>
        </w:rPr>
        <w:t>Разместить</w:t>
      </w:r>
      <w:proofErr w:type="gramEnd"/>
      <w:r w:rsidRPr="00BA2784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Павловского муниципального округа.</w:t>
      </w:r>
    </w:p>
    <w:p w:rsidR="00C45769" w:rsidRPr="00BA2784" w:rsidRDefault="00C45769" w:rsidP="00BA278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20D2F" w:rsidRPr="00BA2784" w:rsidRDefault="00320D2F" w:rsidP="00BA278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A2784">
        <w:rPr>
          <w:rFonts w:ascii="Arial" w:hAnsi="Arial" w:cs="Arial"/>
          <w:sz w:val="24"/>
          <w:szCs w:val="24"/>
        </w:rPr>
        <w:t xml:space="preserve">Глава местного самоуправления                       </w:t>
      </w:r>
      <w:r w:rsidR="00BA2784">
        <w:rPr>
          <w:rFonts w:ascii="Arial" w:hAnsi="Arial" w:cs="Arial"/>
          <w:sz w:val="24"/>
          <w:szCs w:val="24"/>
        </w:rPr>
        <w:t xml:space="preserve">                </w:t>
      </w:r>
      <w:r w:rsidRPr="00BA2784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Pr="00BA2784">
        <w:rPr>
          <w:rFonts w:ascii="Arial" w:hAnsi="Arial" w:cs="Arial"/>
          <w:sz w:val="24"/>
          <w:szCs w:val="24"/>
        </w:rPr>
        <w:t>А.О.Кириллов</w:t>
      </w:r>
      <w:proofErr w:type="spellEnd"/>
      <w:r w:rsidRPr="00BA278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</w:p>
    <w:p w:rsidR="00320D2F" w:rsidRPr="00BA2784" w:rsidRDefault="00320D2F" w:rsidP="00BA278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20D2F" w:rsidRPr="00BA2784" w:rsidRDefault="00320D2F" w:rsidP="00320D2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20D2F" w:rsidRDefault="00320D2F" w:rsidP="00320D2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A2784" w:rsidRDefault="00BA2784" w:rsidP="00320D2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A2784" w:rsidRDefault="00BA2784" w:rsidP="00320D2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A2784" w:rsidRDefault="00BA2784" w:rsidP="00320D2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A2784" w:rsidRDefault="00BA2784" w:rsidP="00320D2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A2784" w:rsidRDefault="00BA2784" w:rsidP="00320D2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A2784" w:rsidRDefault="00BA2784" w:rsidP="00320D2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A2784" w:rsidRDefault="00BA2784" w:rsidP="00320D2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A2784" w:rsidRDefault="00BA2784" w:rsidP="00320D2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A2784" w:rsidRDefault="00BA2784" w:rsidP="00320D2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A2784" w:rsidRPr="00BA2784" w:rsidRDefault="00BA2784" w:rsidP="00320D2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C45769" w:rsidRPr="00BA2784" w:rsidRDefault="00320D2F" w:rsidP="00320D2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A2784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</w:t>
      </w:r>
      <w:r w:rsidR="00B348E5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Утв</w:t>
      </w:r>
      <w:r w:rsidR="00C45769" w:rsidRPr="00BA2784">
        <w:rPr>
          <w:rFonts w:ascii="Arial" w:hAnsi="Arial" w:cs="Arial"/>
          <w:sz w:val="24"/>
          <w:szCs w:val="24"/>
        </w:rPr>
        <w:t>ерждено</w:t>
      </w:r>
    </w:p>
    <w:p w:rsidR="00320D2F" w:rsidRPr="00BA2784" w:rsidRDefault="00320D2F" w:rsidP="00320D2F">
      <w:pPr>
        <w:pStyle w:val="ConsPlusNormal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BA2784">
        <w:rPr>
          <w:rFonts w:ascii="Arial" w:hAnsi="Arial" w:cs="Arial"/>
          <w:sz w:val="24"/>
          <w:szCs w:val="24"/>
        </w:rPr>
        <w:t xml:space="preserve">Постановлением главы местного самоуправления Павловского </w:t>
      </w:r>
    </w:p>
    <w:p w:rsidR="00C45769" w:rsidRPr="00BA2784" w:rsidRDefault="00320D2F" w:rsidP="00320D2F">
      <w:pPr>
        <w:pStyle w:val="ConsPlusNormal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BA2784">
        <w:rPr>
          <w:rFonts w:ascii="Arial" w:hAnsi="Arial" w:cs="Arial"/>
          <w:sz w:val="24"/>
          <w:szCs w:val="24"/>
        </w:rPr>
        <w:t xml:space="preserve">муниципального округа </w:t>
      </w:r>
    </w:p>
    <w:p w:rsidR="00C45769" w:rsidRPr="00BA2784" w:rsidRDefault="00C4576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BA2784">
        <w:rPr>
          <w:rFonts w:ascii="Arial" w:hAnsi="Arial" w:cs="Arial"/>
          <w:sz w:val="24"/>
          <w:szCs w:val="24"/>
        </w:rPr>
        <w:t xml:space="preserve">от </w:t>
      </w:r>
      <w:r w:rsidR="00BA2784">
        <w:rPr>
          <w:rFonts w:ascii="Arial" w:hAnsi="Arial" w:cs="Arial"/>
          <w:sz w:val="24"/>
          <w:szCs w:val="24"/>
        </w:rPr>
        <w:t>02</w:t>
      </w:r>
      <w:r w:rsidR="00320D2F" w:rsidRPr="00BA2784">
        <w:rPr>
          <w:rFonts w:ascii="Arial" w:hAnsi="Arial" w:cs="Arial"/>
          <w:sz w:val="24"/>
          <w:szCs w:val="24"/>
        </w:rPr>
        <w:t xml:space="preserve"> </w:t>
      </w:r>
      <w:r w:rsidR="003C1309" w:rsidRPr="00BA2784">
        <w:rPr>
          <w:rFonts w:ascii="Arial" w:hAnsi="Arial" w:cs="Arial"/>
          <w:sz w:val="24"/>
          <w:szCs w:val="24"/>
        </w:rPr>
        <w:t>июня</w:t>
      </w:r>
      <w:r w:rsidRPr="00BA2784">
        <w:rPr>
          <w:rFonts w:ascii="Arial" w:hAnsi="Arial" w:cs="Arial"/>
          <w:sz w:val="24"/>
          <w:szCs w:val="24"/>
        </w:rPr>
        <w:t xml:space="preserve"> 20</w:t>
      </w:r>
      <w:r w:rsidR="00320D2F" w:rsidRPr="00BA2784">
        <w:rPr>
          <w:rFonts w:ascii="Arial" w:hAnsi="Arial" w:cs="Arial"/>
          <w:sz w:val="24"/>
          <w:szCs w:val="24"/>
        </w:rPr>
        <w:t>2</w:t>
      </w:r>
      <w:r w:rsidRPr="00BA2784">
        <w:rPr>
          <w:rFonts w:ascii="Arial" w:hAnsi="Arial" w:cs="Arial"/>
          <w:sz w:val="24"/>
          <w:szCs w:val="24"/>
        </w:rPr>
        <w:t xml:space="preserve">1 года </w:t>
      </w:r>
      <w:r w:rsidR="00320D2F" w:rsidRPr="00BA2784">
        <w:rPr>
          <w:rFonts w:ascii="Arial" w:hAnsi="Arial" w:cs="Arial"/>
          <w:sz w:val="24"/>
          <w:szCs w:val="24"/>
        </w:rPr>
        <w:t>№</w:t>
      </w:r>
      <w:r w:rsidR="00BA2784">
        <w:rPr>
          <w:rFonts w:ascii="Arial" w:hAnsi="Arial" w:cs="Arial"/>
          <w:sz w:val="24"/>
          <w:szCs w:val="24"/>
        </w:rPr>
        <w:t>527</w:t>
      </w:r>
    </w:p>
    <w:p w:rsidR="00C45769" w:rsidRPr="00BA2784" w:rsidRDefault="00C4576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C45769" w:rsidRPr="00BA2784" w:rsidRDefault="00C45769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34"/>
      <w:bookmarkEnd w:id="1"/>
      <w:r w:rsidRPr="00BA2784">
        <w:rPr>
          <w:rFonts w:ascii="Arial" w:hAnsi="Arial" w:cs="Arial"/>
          <w:sz w:val="24"/>
          <w:szCs w:val="24"/>
        </w:rPr>
        <w:t>ПОЛОЖЕНИЕ</w:t>
      </w:r>
    </w:p>
    <w:p w:rsidR="00C45769" w:rsidRPr="00BA2784" w:rsidRDefault="00C4576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BA2784">
        <w:rPr>
          <w:rFonts w:ascii="Arial" w:hAnsi="Arial" w:cs="Arial"/>
          <w:sz w:val="24"/>
          <w:szCs w:val="24"/>
        </w:rPr>
        <w:t>О ПОРЯДКЕ РАССМОТРЕНИЯ КОМИССИЕЙ ПО КООРДИНАЦИИ РАБОТЫ</w:t>
      </w:r>
    </w:p>
    <w:p w:rsidR="00C45769" w:rsidRPr="00BA2784" w:rsidRDefault="00C4576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BA2784">
        <w:rPr>
          <w:rFonts w:ascii="Arial" w:hAnsi="Arial" w:cs="Arial"/>
          <w:sz w:val="24"/>
          <w:szCs w:val="24"/>
        </w:rPr>
        <w:t xml:space="preserve">ПО ПРОТИВОДЕЙСТВИЮ КОРРУПЦИИ В </w:t>
      </w:r>
      <w:r w:rsidR="00320D2F" w:rsidRPr="00BA2784">
        <w:rPr>
          <w:rFonts w:ascii="Arial" w:hAnsi="Arial" w:cs="Arial"/>
          <w:sz w:val="24"/>
          <w:szCs w:val="24"/>
        </w:rPr>
        <w:t xml:space="preserve">ПАВЛОВСКОМ МУНИЦИПАЛЬНОМ ОКРУГЕ </w:t>
      </w:r>
      <w:r w:rsidRPr="00BA2784">
        <w:rPr>
          <w:rFonts w:ascii="Arial" w:hAnsi="Arial" w:cs="Arial"/>
          <w:sz w:val="24"/>
          <w:szCs w:val="24"/>
        </w:rPr>
        <w:t>ВОПРОСОВ, КАСАЮЩИХСЯ СОБЛЮДЕНИЯ ТРЕБОВАНИЙ К СЛУЖЕБНОМУ</w:t>
      </w:r>
      <w:r w:rsidR="00320D2F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 xml:space="preserve">(ДОЛЖНОСТНОМУ) ПОВЕДЕНИЮ ЛИЦ, ЗАМЕЩАЮЩИХ </w:t>
      </w:r>
      <w:r w:rsidR="00320D2F" w:rsidRPr="00BA2784">
        <w:rPr>
          <w:rFonts w:ascii="Arial" w:hAnsi="Arial" w:cs="Arial"/>
          <w:sz w:val="24"/>
          <w:szCs w:val="24"/>
        </w:rPr>
        <w:t xml:space="preserve">МУНИЦИПАЛЬНЫЕ </w:t>
      </w:r>
      <w:r w:rsidRPr="00BA2784">
        <w:rPr>
          <w:rFonts w:ascii="Arial" w:hAnsi="Arial" w:cs="Arial"/>
          <w:sz w:val="24"/>
          <w:szCs w:val="24"/>
        </w:rPr>
        <w:t xml:space="preserve">ДОЛЖНОСТИ </w:t>
      </w:r>
      <w:r w:rsidR="00320D2F" w:rsidRPr="00BA2784">
        <w:rPr>
          <w:rFonts w:ascii="Arial" w:hAnsi="Arial" w:cs="Arial"/>
          <w:sz w:val="24"/>
          <w:szCs w:val="24"/>
        </w:rPr>
        <w:t>ПАВЛОВСКОГО МУНИЦИПАЛЬНОГО ОКРУГ</w:t>
      </w:r>
      <w:r w:rsidRPr="00BA2784">
        <w:rPr>
          <w:rFonts w:ascii="Arial" w:hAnsi="Arial" w:cs="Arial"/>
          <w:sz w:val="24"/>
          <w:szCs w:val="24"/>
        </w:rPr>
        <w:t xml:space="preserve">А, </w:t>
      </w:r>
      <w:r w:rsidR="00BA2784">
        <w:rPr>
          <w:rFonts w:ascii="Arial" w:hAnsi="Arial" w:cs="Arial"/>
          <w:sz w:val="24"/>
          <w:szCs w:val="24"/>
        </w:rPr>
        <w:t xml:space="preserve">              </w:t>
      </w:r>
      <w:r w:rsidRPr="00BA2784">
        <w:rPr>
          <w:rFonts w:ascii="Arial" w:hAnsi="Arial" w:cs="Arial"/>
          <w:sz w:val="24"/>
          <w:szCs w:val="24"/>
        </w:rPr>
        <w:t>И УРЕГУЛИРОВАНИЯ</w:t>
      </w:r>
      <w:r w:rsidR="00320D2F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КОНФЛИКТА ИНТЕРЕСОВ</w:t>
      </w:r>
    </w:p>
    <w:p w:rsidR="00C45769" w:rsidRPr="00BA2784" w:rsidRDefault="00C45769" w:rsidP="00BA278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A2784">
        <w:rPr>
          <w:rFonts w:ascii="Arial" w:hAnsi="Arial" w:cs="Arial"/>
          <w:sz w:val="24"/>
          <w:szCs w:val="24"/>
        </w:rPr>
        <w:t>(далее - Положение)</w:t>
      </w:r>
    </w:p>
    <w:p w:rsidR="00C45769" w:rsidRPr="00BA2784" w:rsidRDefault="00C45769" w:rsidP="00B537B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A278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BA2784">
        <w:rPr>
          <w:rFonts w:ascii="Arial" w:hAnsi="Arial" w:cs="Arial"/>
          <w:sz w:val="24"/>
          <w:szCs w:val="24"/>
        </w:rPr>
        <w:t xml:space="preserve">Настоящим Положением определяется порядок рассмотрения комиссией по координации работы по противодействию коррупции в </w:t>
      </w:r>
      <w:r w:rsidR="00320D2F" w:rsidRPr="00BA2784">
        <w:rPr>
          <w:rFonts w:ascii="Arial" w:hAnsi="Arial" w:cs="Arial"/>
          <w:sz w:val="24"/>
          <w:szCs w:val="24"/>
        </w:rPr>
        <w:t xml:space="preserve">Павловском муниципальном округе </w:t>
      </w:r>
      <w:r w:rsidRPr="00BA2784">
        <w:rPr>
          <w:rFonts w:ascii="Arial" w:hAnsi="Arial" w:cs="Arial"/>
          <w:sz w:val="24"/>
          <w:szCs w:val="24"/>
        </w:rPr>
        <w:t>Нижегородской области (далее - комиссия):</w:t>
      </w:r>
      <w:r w:rsidR="00BA2784">
        <w:rPr>
          <w:rFonts w:ascii="Arial" w:hAnsi="Arial" w:cs="Arial"/>
          <w:sz w:val="24"/>
          <w:szCs w:val="24"/>
        </w:rPr>
        <w:t xml:space="preserve"> </w:t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  <w:t xml:space="preserve">                 </w:t>
      </w:r>
      <w:r w:rsidRPr="00BA2784">
        <w:rPr>
          <w:rFonts w:ascii="Arial" w:hAnsi="Arial" w:cs="Arial"/>
          <w:sz w:val="24"/>
          <w:szCs w:val="24"/>
        </w:rPr>
        <w:t xml:space="preserve">а) вопросов, касающихся соблюдения требований к служебному (должностному) поведению лиц, замещающих </w:t>
      </w:r>
      <w:r w:rsidR="00320D2F" w:rsidRPr="00BA2784">
        <w:rPr>
          <w:rFonts w:ascii="Arial" w:hAnsi="Arial" w:cs="Arial"/>
          <w:sz w:val="24"/>
          <w:szCs w:val="24"/>
        </w:rPr>
        <w:t>муниципаль</w:t>
      </w:r>
      <w:r w:rsidR="00062D14" w:rsidRPr="00BA2784">
        <w:rPr>
          <w:rFonts w:ascii="Arial" w:hAnsi="Arial" w:cs="Arial"/>
          <w:sz w:val="24"/>
          <w:szCs w:val="24"/>
        </w:rPr>
        <w:t>н</w:t>
      </w:r>
      <w:r w:rsidR="00320D2F" w:rsidRPr="00BA2784">
        <w:rPr>
          <w:rFonts w:ascii="Arial" w:hAnsi="Arial" w:cs="Arial"/>
          <w:sz w:val="24"/>
          <w:szCs w:val="24"/>
        </w:rPr>
        <w:t>ые должности в Павловс</w:t>
      </w:r>
      <w:r w:rsidR="00062D14" w:rsidRPr="00BA2784">
        <w:rPr>
          <w:rFonts w:ascii="Arial" w:hAnsi="Arial" w:cs="Arial"/>
          <w:sz w:val="24"/>
          <w:szCs w:val="24"/>
        </w:rPr>
        <w:t>к</w:t>
      </w:r>
      <w:r w:rsidR="00320D2F" w:rsidRPr="00BA2784">
        <w:rPr>
          <w:rFonts w:ascii="Arial" w:hAnsi="Arial" w:cs="Arial"/>
          <w:sz w:val="24"/>
          <w:szCs w:val="24"/>
        </w:rPr>
        <w:t>ом муниципальном округе</w:t>
      </w:r>
      <w:r w:rsidR="00C92C02" w:rsidRPr="00BA2784">
        <w:rPr>
          <w:rFonts w:ascii="Arial" w:hAnsi="Arial" w:cs="Arial"/>
          <w:sz w:val="24"/>
          <w:szCs w:val="24"/>
        </w:rPr>
        <w:t>,</w:t>
      </w:r>
      <w:r w:rsidR="00062D14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 xml:space="preserve">Положения о проверке достоверности и полноты сведений, представляемых гражданами, претендующими на замещение </w:t>
      </w:r>
      <w:r w:rsidR="00062D14" w:rsidRPr="00BA2784">
        <w:rPr>
          <w:rFonts w:ascii="Arial" w:hAnsi="Arial" w:cs="Arial"/>
          <w:sz w:val="24"/>
          <w:szCs w:val="24"/>
        </w:rPr>
        <w:t>муниципальных должностей в Павловском муниципальном округе</w:t>
      </w:r>
      <w:r w:rsidRPr="00BA2784">
        <w:rPr>
          <w:rFonts w:ascii="Arial" w:hAnsi="Arial" w:cs="Arial"/>
          <w:sz w:val="24"/>
          <w:szCs w:val="24"/>
        </w:rPr>
        <w:t xml:space="preserve">, и лицами, замещающими </w:t>
      </w:r>
      <w:r w:rsidR="00062D14" w:rsidRPr="00BA2784">
        <w:rPr>
          <w:rFonts w:ascii="Arial" w:hAnsi="Arial" w:cs="Arial"/>
          <w:sz w:val="24"/>
          <w:szCs w:val="24"/>
        </w:rPr>
        <w:t>муниципальные должности</w:t>
      </w:r>
      <w:proofErr w:type="gramEnd"/>
      <w:r w:rsidR="00062D14" w:rsidRPr="00BA2784">
        <w:rPr>
          <w:rFonts w:ascii="Arial" w:hAnsi="Arial" w:cs="Arial"/>
          <w:sz w:val="24"/>
          <w:szCs w:val="24"/>
        </w:rPr>
        <w:t xml:space="preserve"> в Павловском муниципальном округе</w:t>
      </w:r>
      <w:r w:rsidRPr="00BA2784">
        <w:rPr>
          <w:rFonts w:ascii="Arial" w:hAnsi="Arial" w:cs="Arial"/>
          <w:sz w:val="24"/>
          <w:szCs w:val="24"/>
        </w:rPr>
        <w:t xml:space="preserve">, и соблюдения ограничений лицами, замещающими </w:t>
      </w:r>
      <w:r w:rsidR="00062D14" w:rsidRPr="00BA2784">
        <w:rPr>
          <w:rFonts w:ascii="Arial" w:hAnsi="Arial" w:cs="Arial"/>
          <w:sz w:val="24"/>
          <w:szCs w:val="24"/>
        </w:rPr>
        <w:t>муниципальные должности в Павловском муниципальном округе</w:t>
      </w:r>
      <w:r w:rsidR="0006384D" w:rsidRPr="00BA2784">
        <w:rPr>
          <w:rFonts w:ascii="Arial" w:hAnsi="Arial" w:cs="Arial"/>
          <w:sz w:val="24"/>
          <w:szCs w:val="24"/>
        </w:rPr>
        <w:t xml:space="preserve">; </w:t>
      </w:r>
      <w:r w:rsidR="0006384D" w:rsidRPr="00BA2784">
        <w:rPr>
          <w:rFonts w:ascii="Arial" w:hAnsi="Arial" w:cs="Arial"/>
          <w:sz w:val="24"/>
          <w:szCs w:val="24"/>
        </w:rPr>
        <w:tab/>
      </w:r>
      <w:r w:rsidR="0006384D" w:rsidRPr="00BA2784">
        <w:rPr>
          <w:rFonts w:ascii="Arial" w:hAnsi="Arial" w:cs="Arial"/>
          <w:sz w:val="24"/>
          <w:szCs w:val="24"/>
        </w:rPr>
        <w:tab/>
      </w:r>
      <w:r w:rsidR="0006384D" w:rsidRPr="00BA2784">
        <w:rPr>
          <w:rFonts w:ascii="Arial" w:hAnsi="Arial" w:cs="Arial"/>
          <w:sz w:val="24"/>
          <w:szCs w:val="24"/>
        </w:rPr>
        <w:tab/>
      </w:r>
      <w:r w:rsidR="0006384D" w:rsidRPr="00BA2784">
        <w:rPr>
          <w:rFonts w:ascii="Arial" w:hAnsi="Arial" w:cs="Arial"/>
          <w:sz w:val="24"/>
          <w:szCs w:val="24"/>
        </w:rPr>
        <w:tab/>
      </w:r>
      <w:r w:rsidR="0006384D" w:rsidRPr="00BA2784">
        <w:rPr>
          <w:rFonts w:ascii="Arial" w:hAnsi="Arial" w:cs="Arial"/>
          <w:sz w:val="24"/>
          <w:szCs w:val="24"/>
        </w:rPr>
        <w:tab/>
      </w:r>
      <w:r w:rsidR="0006384D" w:rsidRPr="00BA2784">
        <w:rPr>
          <w:rFonts w:ascii="Arial" w:hAnsi="Arial" w:cs="Arial"/>
          <w:sz w:val="24"/>
          <w:szCs w:val="24"/>
        </w:rPr>
        <w:tab/>
      </w:r>
      <w:r w:rsidR="0006384D" w:rsidRP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 xml:space="preserve">                                              </w:t>
      </w:r>
      <w:proofErr w:type="gramStart"/>
      <w:r w:rsidRPr="00BA2784">
        <w:rPr>
          <w:rFonts w:ascii="Arial" w:hAnsi="Arial" w:cs="Arial"/>
          <w:sz w:val="24"/>
          <w:szCs w:val="24"/>
        </w:rPr>
        <w:t xml:space="preserve">б) обращения гражданина, замещавшего </w:t>
      </w:r>
      <w:r w:rsidR="00062D14" w:rsidRPr="00BA2784">
        <w:rPr>
          <w:rFonts w:ascii="Arial" w:hAnsi="Arial" w:cs="Arial"/>
          <w:sz w:val="24"/>
          <w:szCs w:val="24"/>
        </w:rPr>
        <w:t>муниципальную должность в Павловском муниципальном округе</w:t>
      </w:r>
      <w:r w:rsidRPr="00BA2784">
        <w:rPr>
          <w:rFonts w:ascii="Arial" w:hAnsi="Arial" w:cs="Arial"/>
          <w:sz w:val="24"/>
          <w:szCs w:val="24"/>
        </w:rPr>
        <w:t xml:space="preserve"> (далее - гражданин), о даче согласия на замещение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обязанности, до истечения</w:t>
      </w:r>
      <w:proofErr w:type="gramEnd"/>
      <w:r w:rsidRPr="00BA278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A2784">
        <w:rPr>
          <w:rFonts w:ascii="Arial" w:hAnsi="Arial" w:cs="Arial"/>
          <w:sz w:val="24"/>
          <w:szCs w:val="24"/>
        </w:rPr>
        <w:t xml:space="preserve">двух лет со дня освобождения от </w:t>
      </w:r>
      <w:r w:rsidR="00C92C02" w:rsidRPr="00BA2784">
        <w:rPr>
          <w:rFonts w:ascii="Arial" w:hAnsi="Arial" w:cs="Arial"/>
          <w:sz w:val="24"/>
          <w:szCs w:val="24"/>
        </w:rPr>
        <w:t xml:space="preserve">муниципальной </w:t>
      </w:r>
      <w:r w:rsidRPr="00BA2784">
        <w:rPr>
          <w:rFonts w:ascii="Arial" w:hAnsi="Arial" w:cs="Arial"/>
          <w:sz w:val="24"/>
          <w:szCs w:val="24"/>
        </w:rPr>
        <w:t>должности;</w:t>
      </w:r>
      <w:r w:rsidR="0006384D" w:rsidRPr="00BA2784">
        <w:rPr>
          <w:rFonts w:ascii="Arial" w:hAnsi="Arial" w:cs="Arial"/>
          <w:sz w:val="24"/>
          <w:szCs w:val="24"/>
        </w:rPr>
        <w:t xml:space="preserve"> </w:t>
      </w:r>
      <w:r w:rsidR="00C92C02" w:rsidRPr="00BA2784">
        <w:rPr>
          <w:rFonts w:ascii="Arial" w:hAnsi="Arial" w:cs="Arial"/>
          <w:sz w:val="24"/>
          <w:szCs w:val="24"/>
        </w:rPr>
        <w:tab/>
      </w:r>
      <w:r w:rsidR="0006384D" w:rsidRP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BA2784">
        <w:rPr>
          <w:rFonts w:ascii="Arial" w:hAnsi="Arial" w:cs="Arial"/>
          <w:sz w:val="24"/>
          <w:szCs w:val="24"/>
        </w:rPr>
        <w:t xml:space="preserve">в) уведомления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если отдельные функции по </w:t>
      </w:r>
      <w:r w:rsidR="00C92C02" w:rsidRPr="00BA2784">
        <w:rPr>
          <w:rFonts w:ascii="Arial" w:hAnsi="Arial" w:cs="Arial"/>
          <w:sz w:val="24"/>
          <w:szCs w:val="24"/>
        </w:rPr>
        <w:t xml:space="preserve">муниципальному </w:t>
      </w:r>
      <w:r w:rsidRPr="00BA2784">
        <w:rPr>
          <w:rFonts w:ascii="Arial" w:hAnsi="Arial" w:cs="Arial"/>
          <w:sz w:val="24"/>
          <w:szCs w:val="24"/>
        </w:rPr>
        <w:t xml:space="preserve">управлению этой организацией входили в его должностные (служебные) обязанности, исполняемые во время замещения </w:t>
      </w:r>
      <w:r w:rsidR="00062D14" w:rsidRPr="00BA2784">
        <w:rPr>
          <w:rFonts w:ascii="Arial" w:hAnsi="Arial" w:cs="Arial"/>
          <w:sz w:val="24"/>
          <w:szCs w:val="24"/>
        </w:rPr>
        <w:t>муниципальной</w:t>
      </w:r>
      <w:r w:rsidR="00062D14" w:rsidRPr="00BA2784">
        <w:rPr>
          <w:rFonts w:ascii="Arial" w:hAnsi="Arial" w:cs="Arial"/>
          <w:sz w:val="24"/>
          <w:szCs w:val="24"/>
        </w:rPr>
        <w:tab/>
        <w:t>должности в Павловском муниципальном округе</w:t>
      </w:r>
      <w:r w:rsidRPr="00BA2784">
        <w:rPr>
          <w:rFonts w:ascii="Arial" w:hAnsi="Arial" w:cs="Arial"/>
          <w:sz w:val="24"/>
          <w:szCs w:val="24"/>
        </w:rPr>
        <w:t>.</w:t>
      </w:r>
      <w:r w:rsidR="0006384D" w:rsidRPr="00BA2784">
        <w:rPr>
          <w:rFonts w:ascii="Arial" w:hAnsi="Arial" w:cs="Arial"/>
          <w:sz w:val="24"/>
          <w:szCs w:val="24"/>
        </w:rPr>
        <w:t xml:space="preserve"> </w:t>
      </w:r>
      <w:bookmarkStart w:id="2" w:name="P53"/>
      <w:bookmarkEnd w:id="2"/>
      <w:r w:rsidR="0006384D" w:rsidRPr="00BA2784">
        <w:rPr>
          <w:rFonts w:ascii="Arial" w:hAnsi="Arial" w:cs="Arial"/>
          <w:sz w:val="24"/>
          <w:szCs w:val="24"/>
        </w:rPr>
        <w:tab/>
      </w:r>
      <w:r w:rsidR="0006384D" w:rsidRPr="00BA2784">
        <w:rPr>
          <w:rFonts w:ascii="Arial" w:hAnsi="Arial" w:cs="Arial"/>
          <w:sz w:val="24"/>
          <w:szCs w:val="24"/>
        </w:rPr>
        <w:tab/>
      </w:r>
      <w:r w:rsidR="0006384D" w:rsidRPr="00BA278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 xml:space="preserve">           </w:t>
      </w:r>
      <w:r w:rsidRPr="00BA2784">
        <w:rPr>
          <w:rFonts w:ascii="Arial" w:hAnsi="Arial" w:cs="Arial"/>
          <w:sz w:val="24"/>
          <w:szCs w:val="24"/>
        </w:rPr>
        <w:t>2.</w:t>
      </w:r>
      <w:proofErr w:type="gramEnd"/>
      <w:r w:rsidRPr="00BA2784">
        <w:rPr>
          <w:rFonts w:ascii="Arial" w:hAnsi="Arial" w:cs="Arial"/>
          <w:sz w:val="24"/>
          <w:szCs w:val="24"/>
        </w:rPr>
        <w:t xml:space="preserve"> Основанием для проведения заседания комиссии является:</w:t>
      </w:r>
      <w:r w:rsidR="0006384D" w:rsidRPr="00BA2784">
        <w:rPr>
          <w:rFonts w:ascii="Arial" w:hAnsi="Arial" w:cs="Arial"/>
          <w:sz w:val="24"/>
          <w:szCs w:val="24"/>
        </w:rPr>
        <w:t xml:space="preserve"> </w:t>
      </w:r>
      <w:bookmarkStart w:id="3" w:name="P54"/>
      <w:bookmarkEnd w:id="3"/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  <w:t xml:space="preserve">      </w:t>
      </w:r>
      <w:r w:rsidRPr="00BA2784">
        <w:rPr>
          <w:rFonts w:ascii="Arial" w:hAnsi="Arial" w:cs="Arial"/>
          <w:sz w:val="24"/>
          <w:szCs w:val="24"/>
        </w:rPr>
        <w:t xml:space="preserve">а) решение </w:t>
      </w:r>
      <w:r w:rsidR="00062D14" w:rsidRPr="00BA2784">
        <w:rPr>
          <w:rFonts w:ascii="Arial" w:hAnsi="Arial" w:cs="Arial"/>
          <w:sz w:val="24"/>
          <w:szCs w:val="24"/>
        </w:rPr>
        <w:t>главы местного самоуправления Павловского муниципального округа</w:t>
      </w:r>
      <w:r w:rsidRPr="00BA2784">
        <w:rPr>
          <w:rFonts w:ascii="Arial" w:hAnsi="Arial" w:cs="Arial"/>
          <w:sz w:val="24"/>
          <w:szCs w:val="24"/>
        </w:rPr>
        <w:t xml:space="preserve">, </w:t>
      </w:r>
      <w:r w:rsidR="00062D14" w:rsidRPr="00BA2784">
        <w:rPr>
          <w:rFonts w:ascii="Arial" w:hAnsi="Arial" w:cs="Arial"/>
          <w:sz w:val="24"/>
          <w:szCs w:val="24"/>
        </w:rPr>
        <w:t xml:space="preserve">председателя Совета депутатов Павловского муниципального округа </w:t>
      </w:r>
      <w:r w:rsidRPr="00BA2784">
        <w:rPr>
          <w:rFonts w:ascii="Arial" w:hAnsi="Arial" w:cs="Arial"/>
          <w:sz w:val="24"/>
          <w:szCs w:val="24"/>
        </w:rPr>
        <w:t>принятое на основании:</w:t>
      </w:r>
      <w:r w:rsidR="0006384D" w:rsidRPr="00BA2784">
        <w:rPr>
          <w:rFonts w:ascii="Arial" w:hAnsi="Arial" w:cs="Arial"/>
          <w:sz w:val="24"/>
          <w:szCs w:val="24"/>
        </w:rPr>
        <w:t xml:space="preserve">  </w:t>
      </w:r>
      <w:r w:rsidR="0006384D" w:rsidRPr="00BA2784">
        <w:rPr>
          <w:rFonts w:ascii="Arial" w:hAnsi="Arial" w:cs="Arial"/>
          <w:sz w:val="24"/>
          <w:szCs w:val="24"/>
        </w:rPr>
        <w:tab/>
      </w:r>
      <w:r w:rsidRPr="00BA2784">
        <w:rPr>
          <w:rFonts w:ascii="Arial" w:hAnsi="Arial" w:cs="Arial"/>
          <w:sz w:val="24"/>
          <w:szCs w:val="24"/>
        </w:rPr>
        <w:t xml:space="preserve">представленных в комиссию материалов проверки, проведенной органом </w:t>
      </w:r>
      <w:r w:rsidR="0006384D" w:rsidRPr="00BA2784">
        <w:rPr>
          <w:rFonts w:ascii="Arial" w:hAnsi="Arial" w:cs="Arial"/>
          <w:sz w:val="24"/>
          <w:szCs w:val="24"/>
        </w:rPr>
        <w:t xml:space="preserve">Павловского муниципального округа </w:t>
      </w:r>
      <w:r w:rsidRPr="00BA2784">
        <w:rPr>
          <w:rFonts w:ascii="Arial" w:hAnsi="Arial" w:cs="Arial"/>
          <w:sz w:val="24"/>
          <w:szCs w:val="24"/>
        </w:rPr>
        <w:t>по профилактике коррупционных и иных правонарушений (далее - орган по профилактике коррупционных и иных правонарушений);</w:t>
      </w:r>
      <w:r w:rsidR="00452A64">
        <w:rPr>
          <w:rFonts w:ascii="Arial" w:hAnsi="Arial" w:cs="Arial"/>
          <w:sz w:val="24"/>
          <w:szCs w:val="24"/>
        </w:rPr>
        <w:t xml:space="preserve"> </w:t>
      </w:r>
      <w:r w:rsidR="00452A64">
        <w:rPr>
          <w:rFonts w:ascii="Arial" w:hAnsi="Arial" w:cs="Arial"/>
          <w:sz w:val="24"/>
          <w:szCs w:val="24"/>
        </w:rPr>
        <w:tab/>
      </w:r>
      <w:r w:rsidRPr="00BA2784">
        <w:rPr>
          <w:rFonts w:ascii="Arial" w:hAnsi="Arial" w:cs="Arial"/>
          <w:sz w:val="24"/>
          <w:szCs w:val="24"/>
        </w:rPr>
        <w:t xml:space="preserve">иных материалов о нарушении лицом, замещающим </w:t>
      </w:r>
      <w:r w:rsidR="00062D14" w:rsidRPr="00BA2784">
        <w:rPr>
          <w:rFonts w:ascii="Arial" w:hAnsi="Arial" w:cs="Arial"/>
          <w:sz w:val="24"/>
          <w:szCs w:val="24"/>
        </w:rPr>
        <w:t>муниципальную должность  Павловского муниципального округа</w:t>
      </w:r>
      <w:r w:rsidRPr="00BA2784">
        <w:rPr>
          <w:rFonts w:ascii="Arial" w:hAnsi="Arial" w:cs="Arial"/>
          <w:sz w:val="24"/>
          <w:szCs w:val="24"/>
        </w:rPr>
        <w:t>, требований к должностному (служебному) поведению, поступивших в комиссию;</w:t>
      </w:r>
      <w:r w:rsidR="0006384D" w:rsidRPr="00BA2784">
        <w:rPr>
          <w:rFonts w:ascii="Arial" w:hAnsi="Arial" w:cs="Arial"/>
          <w:sz w:val="24"/>
          <w:szCs w:val="24"/>
        </w:rPr>
        <w:t xml:space="preserve"> </w:t>
      </w:r>
      <w:bookmarkStart w:id="4" w:name="P58"/>
      <w:bookmarkEnd w:id="4"/>
      <w:r w:rsidR="00BA2784">
        <w:rPr>
          <w:rFonts w:ascii="Arial" w:hAnsi="Arial" w:cs="Arial"/>
          <w:sz w:val="24"/>
          <w:szCs w:val="24"/>
        </w:rPr>
        <w:tab/>
        <w:t xml:space="preserve">    </w:t>
      </w:r>
      <w:r w:rsidR="00452A64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BA2784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BA2784">
        <w:rPr>
          <w:rFonts w:ascii="Arial" w:hAnsi="Arial" w:cs="Arial"/>
          <w:sz w:val="24"/>
          <w:szCs w:val="24"/>
        </w:rPr>
        <w:t>б) поступившее в орган по профилактике коррупционных и иных правонарушений:</w:t>
      </w:r>
      <w:r w:rsidR="0006384D" w:rsidRPr="00BA2784">
        <w:rPr>
          <w:rFonts w:ascii="Arial" w:hAnsi="Arial" w:cs="Arial"/>
          <w:sz w:val="24"/>
          <w:szCs w:val="24"/>
        </w:rPr>
        <w:t xml:space="preserve"> </w:t>
      </w:r>
      <w:bookmarkStart w:id="5" w:name="P60"/>
      <w:bookmarkEnd w:id="5"/>
      <w:r w:rsidRPr="00BA2784">
        <w:rPr>
          <w:rFonts w:ascii="Arial" w:hAnsi="Arial" w:cs="Arial"/>
          <w:sz w:val="24"/>
          <w:szCs w:val="24"/>
        </w:rPr>
        <w:t xml:space="preserve">обращение гражданина о даче согласия на замещение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</w:t>
      </w:r>
      <w:r w:rsidRPr="00BA2784">
        <w:rPr>
          <w:rFonts w:ascii="Arial" w:hAnsi="Arial" w:cs="Arial"/>
          <w:sz w:val="24"/>
          <w:szCs w:val="24"/>
        </w:rPr>
        <w:lastRenderedPageBreak/>
        <w:t xml:space="preserve">случаях, предусмотренных федеральными законами, если отдельные функции по </w:t>
      </w:r>
      <w:r w:rsidR="00597B40" w:rsidRPr="00BA2784">
        <w:rPr>
          <w:rFonts w:ascii="Arial" w:hAnsi="Arial" w:cs="Arial"/>
          <w:sz w:val="24"/>
          <w:szCs w:val="24"/>
        </w:rPr>
        <w:t xml:space="preserve">муниципальному </w:t>
      </w:r>
      <w:r w:rsidRPr="00BA2784">
        <w:rPr>
          <w:rFonts w:ascii="Arial" w:hAnsi="Arial" w:cs="Arial"/>
          <w:sz w:val="24"/>
          <w:szCs w:val="24"/>
        </w:rPr>
        <w:t xml:space="preserve"> управлению этой организацией входили в его должностные (служебные) обязанности, до истечения</w:t>
      </w:r>
      <w:proofErr w:type="gramEnd"/>
      <w:r w:rsidRPr="00BA2784">
        <w:rPr>
          <w:rFonts w:ascii="Arial" w:hAnsi="Arial" w:cs="Arial"/>
          <w:sz w:val="24"/>
          <w:szCs w:val="24"/>
        </w:rPr>
        <w:t xml:space="preserve"> двух лет со дня освобождения от </w:t>
      </w:r>
      <w:r w:rsidR="00597B40" w:rsidRPr="00BA2784">
        <w:rPr>
          <w:rFonts w:ascii="Arial" w:hAnsi="Arial" w:cs="Arial"/>
          <w:sz w:val="24"/>
          <w:szCs w:val="24"/>
        </w:rPr>
        <w:t xml:space="preserve">муниципальной </w:t>
      </w:r>
      <w:r w:rsidRPr="00BA2784">
        <w:rPr>
          <w:rFonts w:ascii="Arial" w:hAnsi="Arial" w:cs="Arial"/>
          <w:sz w:val="24"/>
          <w:szCs w:val="24"/>
        </w:rPr>
        <w:t>должности;</w:t>
      </w:r>
      <w:bookmarkStart w:id="6" w:name="P61"/>
      <w:bookmarkEnd w:id="6"/>
      <w:r w:rsid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 xml:space="preserve">заявление лица, замещающего </w:t>
      </w:r>
      <w:r w:rsidR="0006384D" w:rsidRPr="00BA2784">
        <w:rPr>
          <w:rFonts w:ascii="Arial" w:hAnsi="Arial" w:cs="Arial"/>
          <w:sz w:val="24"/>
          <w:szCs w:val="24"/>
        </w:rPr>
        <w:t>муниципальную должность в Павловском муниципальном округе</w:t>
      </w:r>
      <w:r w:rsidRPr="00BA2784">
        <w:rPr>
          <w:rFonts w:ascii="Arial" w:hAnsi="Arial" w:cs="Arial"/>
          <w:sz w:val="24"/>
          <w:szCs w:val="24"/>
        </w:rPr>
        <w:t>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 w:rsidR="0006384D" w:rsidRPr="00BA2784">
        <w:rPr>
          <w:rFonts w:ascii="Arial" w:hAnsi="Arial" w:cs="Arial"/>
          <w:sz w:val="24"/>
          <w:szCs w:val="24"/>
        </w:rPr>
        <w:t xml:space="preserve"> </w:t>
      </w:r>
      <w:bookmarkStart w:id="7" w:name="P62"/>
      <w:bookmarkEnd w:id="7"/>
      <w:proofErr w:type="gramStart"/>
      <w:r w:rsidRPr="00BA2784">
        <w:rPr>
          <w:rFonts w:ascii="Arial" w:hAnsi="Arial" w:cs="Arial"/>
          <w:sz w:val="24"/>
          <w:szCs w:val="24"/>
        </w:rPr>
        <w:t xml:space="preserve">заявление лица, замещающего </w:t>
      </w:r>
      <w:r w:rsidR="0006384D" w:rsidRPr="00BA2784">
        <w:rPr>
          <w:rFonts w:ascii="Arial" w:hAnsi="Arial" w:cs="Arial"/>
          <w:sz w:val="24"/>
          <w:szCs w:val="24"/>
        </w:rPr>
        <w:t>муниципальную должность в Павловском муниципальном округе</w:t>
      </w:r>
      <w:r w:rsidRPr="00BA2784">
        <w:rPr>
          <w:rFonts w:ascii="Arial" w:hAnsi="Arial" w:cs="Arial"/>
          <w:sz w:val="24"/>
          <w:szCs w:val="24"/>
        </w:rPr>
        <w:t xml:space="preserve">, о невозможности выполнить требования Федерального </w:t>
      </w:r>
      <w:hyperlink r:id="rId10" w:history="1">
        <w:r w:rsidRPr="00BA2784">
          <w:rPr>
            <w:rFonts w:ascii="Arial" w:hAnsi="Arial" w:cs="Arial"/>
            <w:sz w:val="24"/>
            <w:szCs w:val="24"/>
          </w:rPr>
          <w:t>закона</w:t>
        </w:r>
      </w:hyperlink>
      <w:r w:rsidRPr="00BA2784">
        <w:rPr>
          <w:rFonts w:ascii="Arial" w:hAnsi="Arial" w:cs="Arial"/>
          <w:sz w:val="24"/>
          <w:szCs w:val="24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N 79-ФЗ) в</w:t>
      </w:r>
      <w:proofErr w:type="gramEnd"/>
      <w:r w:rsidRPr="00BA278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A2784">
        <w:rPr>
          <w:rFonts w:ascii="Arial" w:hAnsi="Arial" w:cs="Arial"/>
          <w:sz w:val="24"/>
          <w:szCs w:val="24"/>
        </w:rPr>
        <w:t>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proofErr w:type="gramEnd"/>
      <w:r w:rsidR="0006384D" w:rsidRPr="00BA2784">
        <w:rPr>
          <w:rFonts w:ascii="Arial" w:hAnsi="Arial" w:cs="Arial"/>
          <w:sz w:val="24"/>
          <w:szCs w:val="24"/>
        </w:rPr>
        <w:t xml:space="preserve"> </w:t>
      </w:r>
      <w:bookmarkStart w:id="8" w:name="P65"/>
      <w:bookmarkEnd w:id="8"/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  <w:t xml:space="preserve">      </w:t>
      </w:r>
      <w:r w:rsidRPr="00BA2784">
        <w:rPr>
          <w:rFonts w:ascii="Arial" w:hAnsi="Arial" w:cs="Arial"/>
          <w:sz w:val="24"/>
          <w:szCs w:val="24"/>
        </w:rPr>
        <w:t xml:space="preserve">в) поступившие в комиссию по решению </w:t>
      </w:r>
      <w:r w:rsidR="0006384D" w:rsidRPr="00BA2784">
        <w:rPr>
          <w:rFonts w:ascii="Arial" w:hAnsi="Arial" w:cs="Arial"/>
          <w:sz w:val="24"/>
          <w:szCs w:val="24"/>
        </w:rPr>
        <w:t>главы местного самоуправления Павловского муниципального округа</w:t>
      </w:r>
      <w:r w:rsidRPr="00BA2784">
        <w:rPr>
          <w:rFonts w:ascii="Arial" w:hAnsi="Arial" w:cs="Arial"/>
          <w:sz w:val="24"/>
          <w:szCs w:val="24"/>
        </w:rPr>
        <w:t xml:space="preserve"> уведомление лица, замещающего </w:t>
      </w:r>
      <w:r w:rsidR="0006384D" w:rsidRPr="00BA2784">
        <w:rPr>
          <w:rFonts w:ascii="Arial" w:hAnsi="Arial" w:cs="Arial"/>
          <w:sz w:val="24"/>
          <w:szCs w:val="24"/>
        </w:rPr>
        <w:t>муниципальную должность Павловского муниципального округа</w:t>
      </w:r>
      <w:r w:rsidRPr="00BA2784">
        <w:rPr>
          <w:rFonts w:ascii="Arial" w:hAnsi="Arial" w:cs="Arial"/>
          <w:sz w:val="24"/>
          <w:szCs w:val="24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мотивированное заключение и иные материалы;</w:t>
      </w:r>
      <w:r w:rsidR="0006384D" w:rsidRPr="00BA2784">
        <w:rPr>
          <w:rFonts w:ascii="Arial" w:hAnsi="Arial" w:cs="Arial"/>
          <w:sz w:val="24"/>
          <w:szCs w:val="24"/>
        </w:rPr>
        <w:t xml:space="preserve"> </w:t>
      </w:r>
      <w:bookmarkStart w:id="9" w:name="P67"/>
      <w:bookmarkEnd w:id="9"/>
      <w:r w:rsidR="00BA2784">
        <w:rPr>
          <w:rFonts w:ascii="Arial" w:hAnsi="Arial" w:cs="Arial"/>
          <w:sz w:val="24"/>
          <w:szCs w:val="24"/>
        </w:rPr>
        <w:tab/>
        <w:t xml:space="preserve">       </w:t>
      </w:r>
      <w:proofErr w:type="gramStart"/>
      <w:r w:rsidRPr="00BA2784">
        <w:rPr>
          <w:rFonts w:ascii="Arial" w:hAnsi="Arial" w:cs="Arial"/>
          <w:sz w:val="24"/>
          <w:szCs w:val="24"/>
        </w:rPr>
        <w:t xml:space="preserve">г) поступившее в соответствии с </w:t>
      </w:r>
      <w:hyperlink r:id="rId11" w:history="1">
        <w:r w:rsidRPr="00BA2784">
          <w:rPr>
            <w:rFonts w:ascii="Arial" w:hAnsi="Arial" w:cs="Arial"/>
            <w:sz w:val="24"/>
            <w:szCs w:val="24"/>
          </w:rPr>
          <w:t>частью 4 статьи 12</w:t>
        </w:r>
      </w:hyperlink>
      <w:r w:rsidRPr="00BA2784">
        <w:rPr>
          <w:rFonts w:ascii="Arial" w:hAnsi="Arial" w:cs="Arial"/>
          <w:sz w:val="24"/>
          <w:szCs w:val="24"/>
        </w:rPr>
        <w:t xml:space="preserve"> Федерального закона от 25 декабря 2008 г. N 273-ФЗ "О противодействии коррупции" и </w:t>
      </w:r>
      <w:hyperlink r:id="rId12" w:history="1">
        <w:r w:rsidRPr="00BA2784">
          <w:rPr>
            <w:rFonts w:ascii="Arial" w:hAnsi="Arial" w:cs="Arial"/>
            <w:sz w:val="24"/>
            <w:szCs w:val="24"/>
          </w:rPr>
          <w:t>статьей 64.1</w:t>
        </w:r>
      </w:hyperlink>
      <w:r w:rsidRPr="00BA2784">
        <w:rPr>
          <w:rFonts w:ascii="Arial" w:hAnsi="Arial" w:cs="Arial"/>
          <w:sz w:val="24"/>
          <w:szCs w:val="24"/>
        </w:rPr>
        <w:t xml:space="preserve"> Трудового кодекса Российской Федерации уведомление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если отдельные функции по </w:t>
      </w:r>
      <w:r w:rsidR="00597B40" w:rsidRPr="00BA2784">
        <w:rPr>
          <w:rFonts w:ascii="Arial" w:hAnsi="Arial" w:cs="Arial"/>
          <w:sz w:val="24"/>
          <w:szCs w:val="24"/>
        </w:rPr>
        <w:t xml:space="preserve">муниципальному </w:t>
      </w:r>
      <w:r w:rsidRPr="00BA2784">
        <w:rPr>
          <w:rFonts w:ascii="Arial" w:hAnsi="Arial" w:cs="Arial"/>
          <w:sz w:val="24"/>
          <w:szCs w:val="24"/>
        </w:rPr>
        <w:t>управлению этой</w:t>
      </w:r>
      <w:proofErr w:type="gramEnd"/>
      <w:r w:rsidRPr="00BA278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A2784">
        <w:rPr>
          <w:rFonts w:ascii="Arial" w:hAnsi="Arial" w:cs="Arial"/>
          <w:sz w:val="24"/>
          <w:szCs w:val="24"/>
        </w:rPr>
        <w:t xml:space="preserve">организацией входили в его должностные (служебные) обязанности, исполняемые во время замещения </w:t>
      </w:r>
      <w:r w:rsidR="0006384D" w:rsidRPr="00BA2784">
        <w:rPr>
          <w:rFonts w:ascii="Arial" w:hAnsi="Arial" w:cs="Arial"/>
          <w:sz w:val="24"/>
          <w:szCs w:val="24"/>
        </w:rPr>
        <w:t xml:space="preserve">муниципальной должности Павловского муниципального округа,  </w:t>
      </w:r>
      <w:r w:rsidRPr="00BA2784">
        <w:rPr>
          <w:rFonts w:ascii="Arial" w:hAnsi="Arial" w:cs="Arial"/>
          <w:sz w:val="24"/>
          <w:szCs w:val="24"/>
        </w:rPr>
        <w:t>при условии, что указанному гражданину комиссией ранее было отказано во вступлении в трудовые и (или) гражданско-правовые отношения с этой организацией или что вопрос о даче согласия гражданину на замещение им должности в коммерческой или некоммерческой организации и (или) на выполнение в такой организации работы</w:t>
      </w:r>
      <w:proofErr w:type="gramEnd"/>
      <w:r w:rsidRPr="00BA2784">
        <w:rPr>
          <w:rFonts w:ascii="Arial" w:hAnsi="Arial" w:cs="Arial"/>
          <w:sz w:val="24"/>
          <w:szCs w:val="24"/>
        </w:rPr>
        <w:t xml:space="preserve"> (оказание такой организации услуг) на условиях гражданско-правового договора комиссией не рассматривался.</w:t>
      </w:r>
      <w:r w:rsidR="00BA2784">
        <w:rPr>
          <w:rFonts w:ascii="Arial" w:hAnsi="Arial" w:cs="Arial"/>
          <w:sz w:val="24"/>
          <w:szCs w:val="24"/>
        </w:rPr>
        <w:t xml:space="preserve"> </w:t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  <w:t xml:space="preserve">       </w:t>
      </w:r>
      <w:r w:rsidR="00452A64">
        <w:rPr>
          <w:rFonts w:ascii="Arial" w:hAnsi="Arial" w:cs="Arial"/>
          <w:sz w:val="24"/>
          <w:szCs w:val="24"/>
        </w:rPr>
        <w:t xml:space="preserve">  </w:t>
      </w:r>
      <w:r w:rsidRPr="00BA2784">
        <w:rPr>
          <w:rFonts w:ascii="Arial" w:hAnsi="Arial" w:cs="Arial"/>
          <w:sz w:val="24"/>
          <w:szCs w:val="24"/>
        </w:rPr>
        <w:t xml:space="preserve">3. Обращение и заявления, указанные в </w:t>
      </w:r>
      <w:hyperlink w:anchor="P58" w:history="1">
        <w:r w:rsidRPr="00BA2784">
          <w:rPr>
            <w:rFonts w:ascii="Arial" w:hAnsi="Arial" w:cs="Arial"/>
            <w:sz w:val="24"/>
            <w:szCs w:val="24"/>
          </w:rPr>
          <w:t>подпункте "б" пункта 2</w:t>
        </w:r>
      </w:hyperlink>
      <w:r w:rsidRPr="00BA2784">
        <w:rPr>
          <w:rFonts w:ascii="Arial" w:hAnsi="Arial" w:cs="Arial"/>
          <w:sz w:val="24"/>
          <w:szCs w:val="24"/>
        </w:rPr>
        <w:t xml:space="preserve"> настоящего Положения, подаются на имя руководителя органа по профилактике коррупционных и иных правонарушений.</w:t>
      </w:r>
      <w:r w:rsidR="00BA2784">
        <w:rPr>
          <w:rFonts w:ascii="Arial" w:hAnsi="Arial" w:cs="Arial"/>
          <w:sz w:val="24"/>
          <w:szCs w:val="24"/>
        </w:rPr>
        <w:t xml:space="preserve"> </w:t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  <w:t xml:space="preserve">       </w:t>
      </w:r>
      <w:proofErr w:type="gramStart"/>
      <w:r w:rsidRPr="00BA2784">
        <w:rPr>
          <w:rFonts w:ascii="Arial" w:hAnsi="Arial" w:cs="Arial"/>
          <w:sz w:val="24"/>
          <w:szCs w:val="24"/>
        </w:rPr>
        <w:t xml:space="preserve">В обращении, предусмотренном </w:t>
      </w:r>
      <w:hyperlink w:anchor="P60" w:history="1">
        <w:r w:rsidRPr="00BA2784">
          <w:rPr>
            <w:rFonts w:ascii="Arial" w:hAnsi="Arial" w:cs="Arial"/>
            <w:sz w:val="24"/>
            <w:szCs w:val="24"/>
          </w:rPr>
          <w:t>абзацем вторым подпункта "б" пункта 2</w:t>
        </w:r>
      </w:hyperlink>
      <w:r w:rsidRPr="00BA2784">
        <w:rPr>
          <w:rFonts w:ascii="Arial" w:hAnsi="Arial" w:cs="Arial"/>
          <w:sz w:val="24"/>
          <w:szCs w:val="24"/>
        </w:rPr>
        <w:t xml:space="preserve"> настоящего Положения, указываются фамилия, имя, отчество гражданина, дата его рождения, замещаемые им должности в течение последних двух лет до освобождения от </w:t>
      </w:r>
      <w:r w:rsidR="0006384D" w:rsidRPr="00BA2784">
        <w:rPr>
          <w:rFonts w:ascii="Arial" w:hAnsi="Arial" w:cs="Arial"/>
          <w:sz w:val="24"/>
          <w:szCs w:val="24"/>
        </w:rPr>
        <w:t>муниципальной должности</w:t>
      </w:r>
      <w:r w:rsidRPr="00BA2784">
        <w:rPr>
          <w:rFonts w:ascii="Arial" w:hAnsi="Arial" w:cs="Arial"/>
          <w:sz w:val="24"/>
          <w:szCs w:val="24"/>
        </w:rPr>
        <w:t xml:space="preserve">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</w:t>
      </w:r>
      <w:r w:rsidR="0006384D" w:rsidRPr="00BA2784">
        <w:rPr>
          <w:rFonts w:ascii="Arial" w:hAnsi="Arial" w:cs="Arial"/>
          <w:sz w:val="24"/>
          <w:szCs w:val="24"/>
        </w:rPr>
        <w:t xml:space="preserve">муниципальной должности </w:t>
      </w:r>
      <w:r w:rsidRPr="00BA2784">
        <w:rPr>
          <w:rFonts w:ascii="Arial" w:hAnsi="Arial" w:cs="Arial"/>
          <w:sz w:val="24"/>
          <w:szCs w:val="24"/>
        </w:rPr>
        <w:t>в отношении коммерческой или некоммерческой организации, вид договора</w:t>
      </w:r>
      <w:proofErr w:type="gramEnd"/>
      <w:r w:rsidRPr="00BA2784">
        <w:rPr>
          <w:rFonts w:ascii="Arial" w:hAnsi="Arial" w:cs="Arial"/>
          <w:sz w:val="24"/>
          <w:szCs w:val="24"/>
        </w:rPr>
        <w:t xml:space="preserve"> (трудовой или гражданско-правовой), предполагаемый срок его действия, сумма оплаты за выполнение (оказание) по договору работ (услуг).</w:t>
      </w:r>
      <w:r w:rsidR="00B537B8" w:rsidRPr="00BA2784">
        <w:rPr>
          <w:rFonts w:ascii="Arial" w:hAnsi="Arial" w:cs="Arial"/>
          <w:sz w:val="24"/>
          <w:szCs w:val="24"/>
        </w:rPr>
        <w:t xml:space="preserve"> </w:t>
      </w:r>
      <w:r w:rsidR="00B537B8" w:rsidRPr="00BA2784">
        <w:rPr>
          <w:rFonts w:ascii="Arial" w:hAnsi="Arial" w:cs="Arial"/>
          <w:sz w:val="24"/>
          <w:szCs w:val="24"/>
        </w:rPr>
        <w:tab/>
      </w:r>
      <w:r w:rsidR="00B537B8" w:rsidRP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 xml:space="preserve">  </w:t>
      </w:r>
      <w:r w:rsidRPr="00BA2784">
        <w:rPr>
          <w:rFonts w:ascii="Arial" w:hAnsi="Arial" w:cs="Arial"/>
          <w:sz w:val="24"/>
          <w:szCs w:val="24"/>
        </w:rPr>
        <w:t xml:space="preserve">Заявление, указанное в </w:t>
      </w:r>
      <w:hyperlink w:anchor="P61" w:history="1">
        <w:r w:rsidRPr="00BA2784">
          <w:rPr>
            <w:rFonts w:ascii="Arial" w:hAnsi="Arial" w:cs="Arial"/>
            <w:sz w:val="24"/>
            <w:szCs w:val="24"/>
          </w:rPr>
          <w:t>абзаце третьем подпункта "б" пункта 2</w:t>
        </w:r>
      </w:hyperlink>
      <w:r w:rsidRPr="00BA2784">
        <w:rPr>
          <w:rFonts w:ascii="Arial" w:hAnsi="Arial" w:cs="Arial"/>
          <w:sz w:val="24"/>
          <w:szCs w:val="24"/>
        </w:rPr>
        <w:t xml:space="preserve"> настоящего </w:t>
      </w:r>
      <w:r w:rsidRPr="00BA2784">
        <w:rPr>
          <w:rFonts w:ascii="Arial" w:hAnsi="Arial" w:cs="Arial"/>
          <w:sz w:val="24"/>
          <w:szCs w:val="24"/>
        </w:rPr>
        <w:lastRenderedPageBreak/>
        <w:t>Положения, подается в срок, установленный для подачи сведений о доходах, об имуществе и обязательствах имущественного характера.</w:t>
      </w:r>
    </w:p>
    <w:p w:rsidR="00C45769" w:rsidRPr="00BA2784" w:rsidRDefault="00C45769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0" w:name="P76"/>
      <w:bookmarkEnd w:id="10"/>
      <w:r w:rsidRPr="00BA2784">
        <w:rPr>
          <w:rFonts w:ascii="Arial" w:hAnsi="Arial" w:cs="Arial"/>
          <w:sz w:val="24"/>
          <w:szCs w:val="24"/>
        </w:rPr>
        <w:t xml:space="preserve">  </w:t>
      </w:r>
      <w:r w:rsidR="00B537B8" w:rsidRPr="00BA2784">
        <w:rPr>
          <w:rFonts w:ascii="Arial" w:hAnsi="Arial" w:cs="Arial"/>
          <w:sz w:val="24"/>
          <w:szCs w:val="24"/>
        </w:rPr>
        <w:t xml:space="preserve">   </w:t>
      </w:r>
      <w:r w:rsidRPr="00BA2784">
        <w:rPr>
          <w:rFonts w:ascii="Arial" w:hAnsi="Arial" w:cs="Arial"/>
          <w:sz w:val="24"/>
          <w:szCs w:val="24"/>
        </w:rPr>
        <w:t xml:space="preserve">  </w:t>
      </w:r>
      <w:r w:rsidR="00DB3232" w:rsidRPr="00BA2784">
        <w:rPr>
          <w:rFonts w:ascii="Arial" w:hAnsi="Arial" w:cs="Arial"/>
          <w:sz w:val="24"/>
          <w:szCs w:val="24"/>
        </w:rPr>
        <w:t>4</w:t>
      </w:r>
      <w:r w:rsidRPr="00BA2784">
        <w:rPr>
          <w:rFonts w:ascii="Arial" w:hAnsi="Arial" w:cs="Arial"/>
          <w:sz w:val="24"/>
          <w:szCs w:val="24"/>
        </w:rPr>
        <w:t>.  В  органе  по  профилактике  коррупционных  и  иных правонарушений</w:t>
      </w:r>
      <w:r w:rsidR="00C15DB4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осуществляется    предварительное    рассмотрение   обращений,   заявлений,</w:t>
      </w:r>
      <w:r w:rsidR="00C15DB4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 xml:space="preserve">уведомлений,   указанных   в   </w:t>
      </w:r>
      <w:hyperlink w:anchor="P58" w:history="1">
        <w:r w:rsidRPr="00BA2784">
          <w:rPr>
            <w:rFonts w:ascii="Arial" w:hAnsi="Arial" w:cs="Arial"/>
            <w:sz w:val="24"/>
            <w:szCs w:val="24"/>
          </w:rPr>
          <w:t>подпунктах   "б"</w:t>
        </w:r>
      </w:hyperlink>
      <w:r w:rsidRPr="00BA2784">
        <w:rPr>
          <w:rFonts w:ascii="Arial" w:hAnsi="Arial" w:cs="Arial"/>
          <w:sz w:val="24"/>
          <w:szCs w:val="24"/>
        </w:rPr>
        <w:t xml:space="preserve">  -  </w:t>
      </w:r>
      <w:hyperlink w:anchor="P67" w:history="1">
        <w:r w:rsidRPr="00BA2784">
          <w:rPr>
            <w:rFonts w:ascii="Arial" w:hAnsi="Arial" w:cs="Arial"/>
            <w:sz w:val="24"/>
            <w:szCs w:val="24"/>
          </w:rPr>
          <w:t>"г" пункта 2</w:t>
        </w:r>
      </w:hyperlink>
      <w:r w:rsidRPr="00BA2784">
        <w:rPr>
          <w:rFonts w:ascii="Arial" w:hAnsi="Arial" w:cs="Arial"/>
          <w:sz w:val="24"/>
          <w:szCs w:val="24"/>
        </w:rPr>
        <w:t xml:space="preserve"> настоящего</w:t>
      </w:r>
      <w:r w:rsidR="00C15DB4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Положения,   и   по   результатам   их   рассмотрения на  каждое  из  них</w:t>
      </w:r>
      <w:r w:rsidR="00C15DB4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подготавливается мотивированное заключение.</w:t>
      </w:r>
      <w:r w:rsidR="00B537B8" w:rsidRPr="00BA2784">
        <w:rPr>
          <w:rFonts w:ascii="Arial" w:hAnsi="Arial" w:cs="Arial"/>
          <w:sz w:val="24"/>
          <w:szCs w:val="24"/>
        </w:rPr>
        <w:t xml:space="preserve"> </w:t>
      </w:r>
      <w:r w:rsidR="00B537B8" w:rsidRPr="00BA2784">
        <w:rPr>
          <w:rFonts w:ascii="Arial" w:hAnsi="Arial" w:cs="Arial"/>
          <w:sz w:val="24"/>
          <w:szCs w:val="24"/>
        </w:rPr>
        <w:tab/>
      </w:r>
      <w:r w:rsidRPr="00BA2784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C45769" w:rsidRPr="00BA2784" w:rsidRDefault="00C45769" w:rsidP="00C15DB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A2784">
        <w:rPr>
          <w:rFonts w:ascii="Arial" w:hAnsi="Arial" w:cs="Arial"/>
          <w:sz w:val="24"/>
          <w:szCs w:val="24"/>
        </w:rPr>
        <w:t xml:space="preserve">   </w:t>
      </w:r>
      <w:r w:rsidR="00B537B8" w:rsidRPr="00BA2784">
        <w:rPr>
          <w:rFonts w:ascii="Arial" w:hAnsi="Arial" w:cs="Arial"/>
          <w:sz w:val="24"/>
          <w:szCs w:val="24"/>
        </w:rPr>
        <w:t xml:space="preserve">   </w:t>
      </w:r>
      <w:r w:rsidRPr="00BA2784">
        <w:rPr>
          <w:rFonts w:ascii="Arial" w:hAnsi="Arial" w:cs="Arial"/>
          <w:sz w:val="24"/>
          <w:szCs w:val="24"/>
        </w:rPr>
        <w:t xml:space="preserve"> </w:t>
      </w:r>
      <w:r w:rsidR="00DB3232" w:rsidRPr="00BA2784">
        <w:rPr>
          <w:rFonts w:ascii="Arial" w:hAnsi="Arial" w:cs="Arial"/>
          <w:sz w:val="24"/>
          <w:szCs w:val="24"/>
        </w:rPr>
        <w:t>5</w:t>
      </w:r>
      <w:r w:rsidRPr="00BA2784">
        <w:rPr>
          <w:rFonts w:ascii="Arial" w:hAnsi="Arial" w:cs="Arial"/>
          <w:sz w:val="24"/>
          <w:szCs w:val="24"/>
        </w:rPr>
        <w:t xml:space="preserve">.  </w:t>
      </w:r>
      <w:proofErr w:type="gramStart"/>
      <w:r w:rsidRPr="00BA2784">
        <w:rPr>
          <w:rFonts w:ascii="Arial" w:hAnsi="Arial" w:cs="Arial"/>
          <w:sz w:val="24"/>
          <w:szCs w:val="24"/>
        </w:rPr>
        <w:t xml:space="preserve">При  подготовке  предусмотренного  </w:t>
      </w:r>
      <w:hyperlink w:anchor="P76" w:history="1">
        <w:r w:rsidRPr="00BA2784">
          <w:rPr>
            <w:rFonts w:ascii="Arial" w:hAnsi="Arial" w:cs="Arial"/>
            <w:sz w:val="24"/>
            <w:szCs w:val="24"/>
          </w:rPr>
          <w:t>пунктом  3</w:t>
        </w:r>
      </w:hyperlink>
      <w:r w:rsidRPr="00BA2784">
        <w:rPr>
          <w:rFonts w:ascii="Arial" w:hAnsi="Arial" w:cs="Arial"/>
          <w:sz w:val="24"/>
          <w:szCs w:val="24"/>
        </w:rPr>
        <w:t xml:space="preserve">  настоящего Положения</w:t>
      </w:r>
      <w:r w:rsidR="00C15DB4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мотивированного   заключения   должностные   лица  органа  по  профилактике</w:t>
      </w:r>
      <w:r w:rsidR="00C15DB4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коррупционных  и  иных  правонарушений имеют право получать в установленном</w:t>
      </w:r>
      <w:r w:rsidR="00C15DB4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 xml:space="preserve">порядке   от   лиц,   представивших  в  соответствии  с  </w:t>
      </w:r>
      <w:hyperlink w:anchor="P58" w:history="1">
        <w:r w:rsidRPr="00BA2784">
          <w:rPr>
            <w:rFonts w:ascii="Arial" w:hAnsi="Arial" w:cs="Arial"/>
            <w:sz w:val="24"/>
            <w:szCs w:val="24"/>
          </w:rPr>
          <w:t>подпунктами  "б"</w:t>
        </w:r>
      </w:hyperlink>
      <w:r w:rsidRPr="00BA2784">
        <w:rPr>
          <w:rFonts w:ascii="Arial" w:hAnsi="Arial" w:cs="Arial"/>
          <w:sz w:val="24"/>
          <w:szCs w:val="24"/>
        </w:rPr>
        <w:t xml:space="preserve"> и</w:t>
      </w:r>
      <w:r w:rsidR="00C15DB4" w:rsidRPr="00BA2784">
        <w:rPr>
          <w:rFonts w:ascii="Arial" w:hAnsi="Arial" w:cs="Arial"/>
          <w:sz w:val="24"/>
          <w:szCs w:val="24"/>
        </w:rPr>
        <w:t xml:space="preserve"> </w:t>
      </w:r>
      <w:hyperlink w:anchor="P65" w:history="1">
        <w:r w:rsidRPr="00BA2784">
          <w:rPr>
            <w:rFonts w:ascii="Arial" w:hAnsi="Arial" w:cs="Arial"/>
            <w:sz w:val="24"/>
            <w:szCs w:val="24"/>
          </w:rPr>
          <w:t>"в" пункта 2</w:t>
        </w:r>
      </w:hyperlink>
      <w:r w:rsidRPr="00BA2784">
        <w:rPr>
          <w:rFonts w:ascii="Arial" w:hAnsi="Arial" w:cs="Arial"/>
          <w:sz w:val="24"/>
          <w:szCs w:val="24"/>
        </w:rPr>
        <w:t xml:space="preserve"> настоящего Положения обращения, заявления или уведомления и от</w:t>
      </w:r>
      <w:r w:rsidR="00C15DB4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 xml:space="preserve">лиц,  в  отношении  которых  в  соответствии с </w:t>
      </w:r>
      <w:hyperlink w:anchor="P67" w:history="1">
        <w:r w:rsidRPr="00BA2784">
          <w:rPr>
            <w:rFonts w:ascii="Arial" w:hAnsi="Arial" w:cs="Arial"/>
            <w:sz w:val="24"/>
            <w:szCs w:val="24"/>
          </w:rPr>
          <w:t>подпунктом "г" пункта 2</w:t>
        </w:r>
      </w:hyperlink>
      <w:r w:rsidR="00C15DB4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настоящего   Положения  представлены  уведомления,  необходимые</w:t>
      </w:r>
      <w:proofErr w:type="gramEnd"/>
      <w:r w:rsidRPr="00BA2784">
        <w:rPr>
          <w:rFonts w:ascii="Arial" w:hAnsi="Arial" w:cs="Arial"/>
          <w:sz w:val="24"/>
          <w:szCs w:val="24"/>
        </w:rPr>
        <w:t xml:space="preserve"> пояснения,</w:t>
      </w:r>
      <w:r w:rsidR="00C15DB4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направлять  в  установленном  порядке  запросы  в  территориальные  органы</w:t>
      </w:r>
      <w:r w:rsidR="00C15DB4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федеральных  органов  исполнительной власти, органы государственной власти</w:t>
      </w:r>
      <w:r w:rsidR="00597B40" w:rsidRPr="00BA2784">
        <w:rPr>
          <w:rFonts w:ascii="Arial" w:hAnsi="Arial" w:cs="Arial"/>
          <w:sz w:val="24"/>
          <w:szCs w:val="24"/>
        </w:rPr>
        <w:t xml:space="preserve"> Нижегородской области</w:t>
      </w:r>
      <w:r w:rsidRPr="00BA2784">
        <w:rPr>
          <w:rFonts w:ascii="Arial" w:hAnsi="Arial" w:cs="Arial"/>
          <w:sz w:val="24"/>
          <w:szCs w:val="24"/>
        </w:rPr>
        <w:t>,</w:t>
      </w:r>
      <w:r w:rsidR="00C15DB4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органы местного самоуправления и заинтересованные организации Нижегородской</w:t>
      </w:r>
      <w:r w:rsidR="00C15DB4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области.</w:t>
      </w:r>
      <w:r w:rsidR="00C15DB4" w:rsidRPr="00BA2784">
        <w:rPr>
          <w:rFonts w:ascii="Arial" w:hAnsi="Arial" w:cs="Arial"/>
          <w:sz w:val="24"/>
          <w:szCs w:val="24"/>
        </w:rPr>
        <w:t xml:space="preserve"> </w:t>
      </w:r>
      <w:r w:rsidR="00C15DB4" w:rsidRPr="00BA2784">
        <w:rPr>
          <w:rFonts w:ascii="Arial" w:hAnsi="Arial" w:cs="Arial"/>
          <w:sz w:val="24"/>
          <w:szCs w:val="24"/>
        </w:rPr>
        <w:tab/>
      </w:r>
      <w:r w:rsidRPr="00BA2784">
        <w:rPr>
          <w:rFonts w:ascii="Arial" w:hAnsi="Arial" w:cs="Arial"/>
          <w:sz w:val="24"/>
          <w:szCs w:val="24"/>
        </w:rPr>
        <w:t>Обращение, заявление или уведомление, а также заключение и другие материалы в течение 30 дней со дня поступления обращения, заявления или уведомления представляются председателю комиссии.</w:t>
      </w:r>
      <w:r w:rsidR="00C15DB4" w:rsidRPr="00BA2784">
        <w:rPr>
          <w:rFonts w:ascii="Arial" w:hAnsi="Arial" w:cs="Arial"/>
          <w:sz w:val="24"/>
          <w:szCs w:val="24"/>
        </w:rPr>
        <w:t xml:space="preserve"> </w:t>
      </w:r>
      <w:r w:rsidR="00C15DB4" w:rsidRPr="00BA2784">
        <w:rPr>
          <w:rFonts w:ascii="Arial" w:hAnsi="Arial" w:cs="Arial"/>
          <w:sz w:val="24"/>
          <w:szCs w:val="24"/>
        </w:rPr>
        <w:tab/>
      </w:r>
      <w:r w:rsidR="00C15DB4" w:rsidRPr="00BA2784">
        <w:rPr>
          <w:rFonts w:ascii="Arial" w:hAnsi="Arial" w:cs="Arial"/>
          <w:sz w:val="24"/>
          <w:szCs w:val="24"/>
        </w:rPr>
        <w:tab/>
      </w:r>
      <w:r w:rsidR="00C15DB4" w:rsidRPr="00BA2784">
        <w:rPr>
          <w:rFonts w:ascii="Arial" w:hAnsi="Arial" w:cs="Arial"/>
          <w:sz w:val="24"/>
          <w:szCs w:val="24"/>
        </w:rPr>
        <w:tab/>
      </w:r>
      <w:r w:rsidR="00C15DB4" w:rsidRPr="00BA2784">
        <w:rPr>
          <w:rFonts w:ascii="Arial" w:hAnsi="Arial" w:cs="Arial"/>
          <w:sz w:val="24"/>
          <w:szCs w:val="24"/>
        </w:rPr>
        <w:tab/>
      </w:r>
      <w:r w:rsidR="00C15DB4" w:rsidRPr="00BA2784">
        <w:rPr>
          <w:rFonts w:ascii="Arial" w:hAnsi="Arial" w:cs="Arial"/>
          <w:sz w:val="24"/>
          <w:szCs w:val="24"/>
        </w:rPr>
        <w:tab/>
      </w:r>
      <w:r w:rsidR="00C15DB4" w:rsidRPr="00BA2784">
        <w:rPr>
          <w:rFonts w:ascii="Arial" w:hAnsi="Arial" w:cs="Arial"/>
          <w:sz w:val="24"/>
          <w:szCs w:val="24"/>
        </w:rPr>
        <w:tab/>
      </w:r>
      <w:r w:rsidRPr="00BA2784">
        <w:rPr>
          <w:rFonts w:ascii="Arial" w:hAnsi="Arial" w:cs="Arial"/>
          <w:sz w:val="24"/>
          <w:szCs w:val="24"/>
        </w:rPr>
        <w:t xml:space="preserve">В случае направления запросов обращение, заявление или уведомление, а также мотивированное заключение и другие материалы представляются председателю комиссии в течение 60 дней со дня поступления обращения, заявления или уведомления. В случае </w:t>
      </w:r>
      <w:proofErr w:type="spellStart"/>
      <w:r w:rsidRPr="00BA2784">
        <w:rPr>
          <w:rFonts w:ascii="Arial" w:hAnsi="Arial" w:cs="Arial"/>
          <w:sz w:val="24"/>
          <w:szCs w:val="24"/>
        </w:rPr>
        <w:t>непоступления</w:t>
      </w:r>
      <w:proofErr w:type="spellEnd"/>
      <w:r w:rsidRPr="00BA2784">
        <w:rPr>
          <w:rFonts w:ascii="Arial" w:hAnsi="Arial" w:cs="Arial"/>
          <w:sz w:val="24"/>
          <w:szCs w:val="24"/>
        </w:rPr>
        <w:t xml:space="preserve"> ответов на запросы в течение 60 дней со дня поступления обращения, заявления или уведомления в орган по профилактике коррупционных и иных правонарушений указанный срок продлевается, но не более чем на 30 дней.</w:t>
      </w:r>
      <w:r w:rsidR="00C15DB4" w:rsidRPr="00BA2784">
        <w:rPr>
          <w:rFonts w:ascii="Arial" w:hAnsi="Arial" w:cs="Arial"/>
          <w:sz w:val="24"/>
          <w:szCs w:val="24"/>
        </w:rPr>
        <w:t xml:space="preserve"> </w:t>
      </w:r>
      <w:r w:rsidR="00C15DB4" w:rsidRPr="00BA2784">
        <w:rPr>
          <w:rFonts w:ascii="Arial" w:hAnsi="Arial" w:cs="Arial"/>
          <w:sz w:val="24"/>
          <w:szCs w:val="24"/>
        </w:rPr>
        <w:tab/>
      </w:r>
      <w:r w:rsidR="00C15DB4" w:rsidRPr="00BA2784">
        <w:rPr>
          <w:rFonts w:ascii="Arial" w:hAnsi="Arial" w:cs="Arial"/>
          <w:sz w:val="24"/>
          <w:szCs w:val="24"/>
        </w:rPr>
        <w:tab/>
      </w:r>
      <w:r w:rsidRPr="00BA2784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:rsidR="00C45769" w:rsidRPr="00BA2784" w:rsidRDefault="00C4576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A2784">
        <w:rPr>
          <w:rFonts w:ascii="Arial" w:hAnsi="Arial" w:cs="Arial"/>
          <w:sz w:val="24"/>
          <w:szCs w:val="24"/>
        </w:rPr>
        <w:t xml:space="preserve">   </w:t>
      </w:r>
      <w:r w:rsidR="00B537B8" w:rsidRPr="00BA2784">
        <w:rPr>
          <w:rFonts w:ascii="Arial" w:hAnsi="Arial" w:cs="Arial"/>
          <w:sz w:val="24"/>
          <w:szCs w:val="24"/>
        </w:rPr>
        <w:t xml:space="preserve">  </w:t>
      </w:r>
      <w:r w:rsidRPr="00BA2784">
        <w:rPr>
          <w:rFonts w:ascii="Arial" w:hAnsi="Arial" w:cs="Arial"/>
          <w:sz w:val="24"/>
          <w:szCs w:val="24"/>
        </w:rPr>
        <w:t xml:space="preserve"> </w:t>
      </w:r>
      <w:r w:rsidR="00DB3232" w:rsidRPr="00BA2784">
        <w:rPr>
          <w:rFonts w:ascii="Arial" w:hAnsi="Arial" w:cs="Arial"/>
          <w:sz w:val="24"/>
          <w:szCs w:val="24"/>
        </w:rPr>
        <w:t>6</w:t>
      </w:r>
      <w:r w:rsidRPr="00BA2784">
        <w:rPr>
          <w:rFonts w:ascii="Arial" w:hAnsi="Arial" w:cs="Arial"/>
          <w:sz w:val="24"/>
          <w:szCs w:val="24"/>
        </w:rPr>
        <w:t xml:space="preserve">.  Мотивированное  заключение,  предусмотренное </w:t>
      </w:r>
      <w:hyperlink w:anchor="P76" w:history="1">
        <w:r w:rsidRPr="00BA2784">
          <w:rPr>
            <w:rFonts w:ascii="Arial" w:hAnsi="Arial" w:cs="Arial"/>
            <w:sz w:val="24"/>
            <w:szCs w:val="24"/>
          </w:rPr>
          <w:t>пунктом 3</w:t>
        </w:r>
      </w:hyperlink>
      <w:r w:rsidRPr="00BA2784">
        <w:rPr>
          <w:rFonts w:ascii="Arial" w:hAnsi="Arial" w:cs="Arial"/>
          <w:sz w:val="24"/>
          <w:szCs w:val="24"/>
        </w:rPr>
        <w:t xml:space="preserve">  настоящего</w:t>
      </w:r>
      <w:r w:rsidR="006B3CF8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Положения, должно содержать:</w:t>
      </w:r>
    </w:p>
    <w:p w:rsidR="00C45769" w:rsidRPr="00BA2784" w:rsidRDefault="00C45769" w:rsidP="00BA278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A2784">
        <w:rPr>
          <w:rFonts w:ascii="Arial" w:hAnsi="Arial" w:cs="Arial"/>
          <w:sz w:val="24"/>
          <w:szCs w:val="24"/>
        </w:rPr>
        <w:t xml:space="preserve">а) информацию, изложенную в обращениях, заявлениях и уведомлениях, указанных в </w:t>
      </w:r>
      <w:hyperlink w:anchor="P58" w:history="1">
        <w:r w:rsidRPr="00BA2784">
          <w:rPr>
            <w:rFonts w:ascii="Arial" w:hAnsi="Arial" w:cs="Arial"/>
            <w:sz w:val="24"/>
            <w:szCs w:val="24"/>
          </w:rPr>
          <w:t>подпунктах "б"</w:t>
        </w:r>
      </w:hyperlink>
      <w:r w:rsidRPr="00BA2784">
        <w:rPr>
          <w:rFonts w:ascii="Arial" w:hAnsi="Arial" w:cs="Arial"/>
          <w:sz w:val="24"/>
          <w:szCs w:val="24"/>
        </w:rPr>
        <w:t xml:space="preserve"> - </w:t>
      </w:r>
      <w:hyperlink w:anchor="P67" w:history="1">
        <w:r w:rsidRPr="00BA2784">
          <w:rPr>
            <w:rFonts w:ascii="Arial" w:hAnsi="Arial" w:cs="Arial"/>
            <w:sz w:val="24"/>
            <w:szCs w:val="24"/>
          </w:rPr>
          <w:t>"г" пункта 2</w:t>
        </w:r>
      </w:hyperlink>
      <w:r w:rsidRPr="00BA2784">
        <w:rPr>
          <w:rFonts w:ascii="Arial" w:hAnsi="Arial" w:cs="Arial"/>
          <w:sz w:val="24"/>
          <w:szCs w:val="24"/>
        </w:rPr>
        <w:t xml:space="preserve"> настоящего Положения;</w:t>
      </w:r>
      <w:r w:rsidR="00BA2784">
        <w:rPr>
          <w:rFonts w:ascii="Arial" w:hAnsi="Arial" w:cs="Arial"/>
          <w:sz w:val="24"/>
          <w:szCs w:val="24"/>
        </w:rPr>
        <w:t xml:space="preserve"> </w:t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  <w:t xml:space="preserve">                                          </w:t>
      </w:r>
      <w:r w:rsidR="006B3CF8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б) информацию, полученную от федеральных государственных органов, органов государственной власти</w:t>
      </w:r>
      <w:r w:rsidR="006B3CF8" w:rsidRPr="00BA2784">
        <w:rPr>
          <w:rFonts w:ascii="Arial" w:hAnsi="Arial" w:cs="Arial"/>
          <w:sz w:val="24"/>
          <w:szCs w:val="24"/>
        </w:rPr>
        <w:t xml:space="preserve"> Нижегородской области</w:t>
      </w:r>
      <w:r w:rsidRPr="00BA2784">
        <w:rPr>
          <w:rFonts w:ascii="Arial" w:hAnsi="Arial" w:cs="Arial"/>
          <w:sz w:val="24"/>
          <w:szCs w:val="24"/>
        </w:rPr>
        <w:t>, органов местного самоуправления и заинтересованных организаций на основании запросов;</w:t>
      </w:r>
      <w:r w:rsidR="00BA2784">
        <w:rPr>
          <w:rFonts w:ascii="Arial" w:hAnsi="Arial" w:cs="Arial"/>
          <w:sz w:val="24"/>
          <w:szCs w:val="24"/>
        </w:rPr>
        <w:t xml:space="preserve"> </w:t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  <w:t xml:space="preserve">                        </w:t>
      </w:r>
      <w:r w:rsidRPr="00BA2784">
        <w:rPr>
          <w:rFonts w:ascii="Arial" w:hAnsi="Arial" w:cs="Arial"/>
          <w:sz w:val="24"/>
          <w:szCs w:val="24"/>
        </w:rPr>
        <w:t xml:space="preserve"> в)  мотивированный  вывод  по результатам предварительного рассмотрения</w:t>
      </w:r>
      <w:r w:rsidR="006B3CF8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 xml:space="preserve">обращений,  заявлений  и  уведомлений,  указанных  в  </w:t>
      </w:r>
      <w:hyperlink w:anchor="P58" w:history="1">
        <w:r w:rsidRPr="00BA2784">
          <w:rPr>
            <w:rFonts w:ascii="Arial" w:hAnsi="Arial" w:cs="Arial"/>
            <w:sz w:val="24"/>
            <w:szCs w:val="24"/>
          </w:rPr>
          <w:t>подпунктах  "б"</w:t>
        </w:r>
      </w:hyperlink>
      <w:r w:rsidRPr="00BA2784">
        <w:rPr>
          <w:rFonts w:ascii="Arial" w:hAnsi="Arial" w:cs="Arial"/>
          <w:sz w:val="24"/>
          <w:szCs w:val="24"/>
        </w:rPr>
        <w:t xml:space="preserve"> - </w:t>
      </w:r>
      <w:hyperlink w:anchor="P67" w:history="1">
        <w:r w:rsidRPr="00BA2784">
          <w:rPr>
            <w:rFonts w:ascii="Arial" w:hAnsi="Arial" w:cs="Arial"/>
            <w:sz w:val="24"/>
            <w:szCs w:val="24"/>
          </w:rPr>
          <w:t>"г"</w:t>
        </w:r>
      </w:hyperlink>
      <w:r w:rsidR="006B3CF8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настоящего Положения, а также рекомендации для принятия одного из решений в</w:t>
      </w:r>
      <w:r w:rsidR="006B3CF8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 xml:space="preserve"> соответствии с </w:t>
      </w:r>
      <w:hyperlink w:anchor="P157" w:history="1">
        <w:r w:rsidRPr="00BA2784">
          <w:rPr>
            <w:rFonts w:ascii="Arial" w:hAnsi="Arial" w:cs="Arial"/>
            <w:sz w:val="24"/>
            <w:szCs w:val="24"/>
          </w:rPr>
          <w:t xml:space="preserve">пунктами </w:t>
        </w:r>
        <w:r w:rsidR="00CB0444" w:rsidRPr="00BA2784">
          <w:rPr>
            <w:rFonts w:ascii="Arial" w:hAnsi="Arial" w:cs="Arial"/>
            <w:sz w:val="24"/>
            <w:szCs w:val="24"/>
          </w:rPr>
          <w:t>19</w:t>
        </w:r>
      </w:hyperlink>
      <w:r w:rsidRPr="00BA2784">
        <w:rPr>
          <w:rFonts w:ascii="Arial" w:hAnsi="Arial" w:cs="Arial"/>
          <w:sz w:val="24"/>
          <w:szCs w:val="24"/>
        </w:rPr>
        <w:t xml:space="preserve"> - </w:t>
      </w:r>
      <w:r w:rsidR="00CB0444" w:rsidRPr="00BA2784">
        <w:rPr>
          <w:rFonts w:ascii="Arial" w:hAnsi="Arial" w:cs="Arial"/>
          <w:sz w:val="24"/>
          <w:szCs w:val="24"/>
        </w:rPr>
        <w:t>2</w:t>
      </w:r>
      <w:r w:rsidR="006D5B6B" w:rsidRPr="00BA2784">
        <w:rPr>
          <w:rFonts w:ascii="Arial" w:hAnsi="Arial" w:cs="Arial"/>
          <w:sz w:val="24"/>
          <w:szCs w:val="24"/>
        </w:rPr>
        <w:t>2</w:t>
      </w:r>
      <w:r w:rsidRPr="00BA2784">
        <w:rPr>
          <w:rFonts w:ascii="Arial" w:hAnsi="Arial" w:cs="Arial"/>
          <w:sz w:val="24"/>
          <w:szCs w:val="24"/>
        </w:rPr>
        <w:t xml:space="preserve">  настоящего Положения или иного решения.</w:t>
      </w:r>
      <w:r w:rsidR="006B3CF8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 xml:space="preserve">    </w:t>
      </w:r>
    </w:p>
    <w:p w:rsidR="00C45769" w:rsidRPr="00BA2784" w:rsidRDefault="00452A64" w:rsidP="00452A64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F6846" w:rsidRPr="00BA2784">
        <w:rPr>
          <w:rFonts w:ascii="Arial" w:hAnsi="Arial" w:cs="Arial"/>
          <w:sz w:val="24"/>
          <w:szCs w:val="24"/>
        </w:rPr>
        <w:t>7</w:t>
      </w:r>
      <w:r w:rsidR="00C45769" w:rsidRPr="00BA278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45769" w:rsidRPr="00BA2784">
        <w:rPr>
          <w:rFonts w:ascii="Arial" w:hAnsi="Arial" w:cs="Arial"/>
          <w:sz w:val="24"/>
          <w:szCs w:val="24"/>
        </w:rPr>
        <w:t xml:space="preserve"> В случае</w:t>
      </w:r>
      <w:proofErr w:type="gramStart"/>
      <w:r w:rsidR="00C45769" w:rsidRPr="00BA2784">
        <w:rPr>
          <w:rFonts w:ascii="Arial" w:hAnsi="Arial" w:cs="Arial"/>
          <w:sz w:val="24"/>
          <w:szCs w:val="24"/>
        </w:rPr>
        <w:t>,</w:t>
      </w:r>
      <w:proofErr w:type="gramEnd"/>
      <w:r w:rsidR="00C45769" w:rsidRPr="00BA2784">
        <w:rPr>
          <w:rFonts w:ascii="Arial" w:hAnsi="Arial" w:cs="Arial"/>
          <w:sz w:val="24"/>
          <w:szCs w:val="24"/>
        </w:rPr>
        <w:t xml:space="preserve"> если в заявлении, указанном в </w:t>
      </w:r>
      <w:hyperlink w:anchor="P61" w:history="1">
        <w:r w:rsidR="00C45769" w:rsidRPr="00BA2784">
          <w:rPr>
            <w:rFonts w:ascii="Arial" w:hAnsi="Arial" w:cs="Arial"/>
            <w:sz w:val="24"/>
            <w:szCs w:val="24"/>
          </w:rPr>
          <w:t>абзаце третьем подпункта "б" пункта 2</w:t>
        </w:r>
      </w:hyperlink>
      <w:r w:rsidR="00C45769" w:rsidRPr="00BA2784">
        <w:rPr>
          <w:rFonts w:ascii="Arial" w:hAnsi="Arial" w:cs="Arial"/>
          <w:sz w:val="24"/>
          <w:szCs w:val="24"/>
        </w:rPr>
        <w:t xml:space="preserve"> настоящего Положения, и в подготовленном по результатам его рассмотрения мотивированном заключении содержатся достаточные основания, позволяющие сделать вывод, что причина непредставления лицом, замещающим </w:t>
      </w:r>
      <w:r w:rsidR="006B3CF8" w:rsidRPr="00BA2784">
        <w:rPr>
          <w:rFonts w:ascii="Arial" w:hAnsi="Arial" w:cs="Arial"/>
          <w:sz w:val="24"/>
          <w:szCs w:val="24"/>
        </w:rPr>
        <w:t>муниципальную должность Павловского муниципального округа</w:t>
      </w:r>
      <w:r w:rsidR="00C45769" w:rsidRPr="00BA2784">
        <w:rPr>
          <w:rFonts w:ascii="Arial" w:hAnsi="Arial" w:cs="Arial"/>
          <w:sz w:val="24"/>
          <w:szCs w:val="24"/>
        </w:rPr>
        <w:t xml:space="preserve">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комиссии может принять решение, предусмотренное </w:t>
      </w:r>
      <w:hyperlink w:anchor="P161" w:history="1">
        <w:r w:rsidR="00C45769" w:rsidRPr="00BA2784">
          <w:rPr>
            <w:rFonts w:ascii="Arial" w:hAnsi="Arial" w:cs="Arial"/>
            <w:sz w:val="24"/>
            <w:szCs w:val="24"/>
          </w:rPr>
          <w:t xml:space="preserve">подпунктом "а" пункта </w:t>
        </w:r>
        <w:r w:rsidR="006D5B6B" w:rsidRPr="00BA2784">
          <w:rPr>
            <w:rFonts w:ascii="Arial" w:hAnsi="Arial" w:cs="Arial"/>
            <w:sz w:val="24"/>
            <w:szCs w:val="24"/>
          </w:rPr>
          <w:t>20</w:t>
        </w:r>
      </w:hyperlink>
      <w:r w:rsidR="00C45769" w:rsidRPr="00BA2784">
        <w:rPr>
          <w:rFonts w:ascii="Arial" w:hAnsi="Arial" w:cs="Arial"/>
          <w:sz w:val="24"/>
          <w:szCs w:val="24"/>
        </w:rPr>
        <w:t xml:space="preserve"> настоящего Положения.</w:t>
      </w:r>
      <w:r w:rsidR="00BA2784">
        <w:rPr>
          <w:rFonts w:ascii="Arial" w:hAnsi="Arial" w:cs="Arial"/>
          <w:sz w:val="24"/>
          <w:szCs w:val="24"/>
        </w:rPr>
        <w:t xml:space="preserve"> </w:t>
      </w:r>
      <w:r w:rsidR="00BA2784">
        <w:rPr>
          <w:rFonts w:ascii="Arial" w:hAnsi="Arial" w:cs="Arial"/>
          <w:sz w:val="24"/>
          <w:szCs w:val="24"/>
        </w:rPr>
        <w:tab/>
      </w:r>
      <w:r w:rsidR="00C45769" w:rsidRPr="00BA2784">
        <w:rPr>
          <w:rFonts w:ascii="Arial" w:hAnsi="Arial" w:cs="Arial"/>
          <w:sz w:val="24"/>
          <w:szCs w:val="24"/>
        </w:rPr>
        <w:t>В  случае</w:t>
      </w:r>
      <w:proofErr w:type="gramStart"/>
      <w:r w:rsidR="00C45769" w:rsidRPr="00BA2784">
        <w:rPr>
          <w:rFonts w:ascii="Arial" w:hAnsi="Arial" w:cs="Arial"/>
          <w:sz w:val="24"/>
          <w:szCs w:val="24"/>
        </w:rPr>
        <w:t>,</w:t>
      </w:r>
      <w:proofErr w:type="gramEnd"/>
      <w:r w:rsidR="00C45769" w:rsidRPr="00BA2784">
        <w:rPr>
          <w:rFonts w:ascii="Arial" w:hAnsi="Arial" w:cs="Arial"/>
          <w:sz w:val="24"/>
          <w:szCs w:val="24"/>
        </w:rPr>
        <w:t xml:space="preserve"> если в заявлении, указанном в </w:t>
      </w:r>
      <w:hyperlink w:anchor="P62" w:history="1">
        <w:r w:rsidR="00C45769" w:rsidRPr="00BA2784">
          <w:rPr>
            <w:rFonts w:ascii="Arial" w:hAnsi="Arial" w:cs="Arial"/>
            <w:sz w:val="24"/>
            <w:szCs w:val="24"/>
          </w:rPr>
          <w:t>абзаце четвертом подпункта "б"</w:t>
        </w:r>
      </w:hyperlink>
      <w:r w:rsidR="006B3CF8" w:rsidRPr="00BA2784">
        <w:rPr>
          <w:rFonts w:ascii="Arial" w:hAnsi="Arial" w:cs="Arial"/>
          <w:sz w:val="24"/>
          <w:szCs w:val="24"/>
        </w:rPr>
        <w:t xml:space="preserve"> </w:t>
      </w:r>
      <w:r w:rsidR="00C45769" w:rsidRPr="00BA2784">
        <w:rPr>
          <w:rFonts w:ascii="Arial" w:hAnsi="Arial" w:cs="Arial"/>
          <w:sz w:val="24"/>
          <w:szCs w:val="24"/>
        </w:rPr>
        <w:t>пункта  2  настоящего  Положения,  и  в  подготовленном  по результатам его</w:t>
      </w:r>
      <w:r w:rsidR="006B3CF8" w:rsidRPr="00BA2784">
        <w:rPr>
          <w:rFonts w:ascii="Arial" w:hAnsi="Arial" w:cs="Arial"/>
          <w:sz w:val="24"/>
          <w:szCs w:val="24"/>
        </w:rPr>
        <w:t xml:space="preserve"> </w:t>
      </w:r>
      <w:r w:rsidR="00C45769" w:rsidRPr="00BA2784">
        <w:rPr>
          <w:rFonts w:ascii="Arial" w:hAnsi="Arial" w:cs="Arial"/>
          <w:sz w:val="24"/>
          <w:szCs w:val="24"/>
        </w:rPr>
        <w:t>рассмотрения  мотивированном  заключении  содержатся достаточные основания,</w:t>
      </w:r>
      <w:r w:rsidR="006B3CF8" w:rsidRPr="00BA2784">
        <w:rPr>
          <w:rFonts w:ascii="Arial" w:hAnsi="Arial" w:cs="Arial"/>
          <w:sz w:val="24"/>
          <w:szCs w:val="24"/>
        </w:rPr>
        <w:t xml:space="preserve"> </w:t>
      </w:r>
      <w:r w:rsidR="00C45769" w:rsidRPr="00BA2784">
        <w:rPr>
          <w:rFonts w:ascii="Arial" w:hAnsi="Arial" w:cs="Arial"/>
          <w:sz w:val="24"/>
          <w:szCs w:val="24"/>
        </w:rPr>
        <w:t>позволяющие  сделать  вывод,  что обстоятельства, препятствующие выполнению</w:t>
      </w:r>
      <w:r w:rsidR="006B3CF8" w:rsidRPr="00BA2784">
        <w:rPr>
          <w:rFonts w:ascii="Arial" w:hAnsi="Arial" w:cs="Arial"/>
          <w:sz w:val="24"/>
          <w:szCs w:val="24"/>
        </w:rPr>
        <w:t xml:space="preserve"> </w:t>
      </w:r>
      <w:r w:rsidR="00C45769" w:rsidRPr="00BA2784">
        <w:rPr>
          <w:rFonts w:ascii="Arial" w:hAnsi="Arial" w:cs="Arial"/>
          <w:sz w:val="24"/>
          <w:szCs w:val="24"/>
        </w:rPr>
        <w:t xml:space="preserve">требований Федерального </w:t>
      </w:r>
      <w:hyperlink r:id="rId13" w:history="1">
        <w:r w:rsidR="00C45769" w:rsidRPr="00BA2784">
          <w:rPr>
            <w:rFonts w:ascii="Arial" w:hAnsi="Arial" w:cs="Arial"/>
            <w:sz w:val="24"/>
            <w:szCs w:val="24"/>
          </w:rPr>
          <w:t>закона</w:t>
        </w:r>
      </w:hyperlink>
      <w:r w:rsidR="00C45769" w:rsidRPr="00BA2784">
        <w:rPr>
          <w:rFonts w:ascii="Arial" w:hAnsi="Arial" w:cs="Arial"/>
          <w:sz w:val="24"/>
          <w:szCs w:val="24"/>
        </w:rPr>
        <w:t xml:space="preserve"> N 79-ФЗ, являются объективными, председатель</w:t>
      </w:r>
      <w:r w:rsidR="006B3CF8" w:rsidRPr="00BA2784">
        <w:rPr>
          <w:rFonts w:ascii="Arial" w:hAnsi="Arial" w:cs="Arial"/>
          <w:sz w:val="24"/>
          <w:szCs w:val="24"/>
        </w:rPr>
        <w:t xml:space="preserve"> </w:t>
      </w:r>
      <w:r w:rsidR="00C45769" w:rsidRPr="00BA2784">
        <w:rPr>
          <w:rFonts w:ascii="Arial" w:hAnsi="Arial" w:cs="Arial"/>
          <w:sz w:val="24"/>
          <w:szCs w:val="24"/>
        </w:rPr>
        <w:t xml:space="preserve">комиссии  может  принять решение, предусмотренное </w:t>
      </w:r>
      <w:hyperlink w:anchor="P169" w:history="1">
        <w:r w:rsidR="00C45769" w:rsidRPr="00BA2784">
          <w:rPr>
            <w:rFonts w:ascii="Arial" w:hAnsi="Arial" w:cs="Arial"/>
            <w:sz w:val="24"/>
            <w:szCs w:val="24"/>
          </w:rPr>
          <w:t xml:space="preserve">подпунктом "а" пункта </w:t>
        </w:r>
        <w:r w:rsidR="006D5B6B" w:rsidRPr="00BA2784">
          <w:rPr>
            <w:rFonts w:ascii="Arial" w:hAnsi="Arial" w:cs="Arial"/>
            <w:sz w:val="24"/>
            <w:szCs w:val="24"/>
          </w:rPr>
          <w:t>20</w:t>
        </w:r>
      </w:hyperlink>
      <w:r w:rsidR="006B3CF8" w:rsidRPr="00BA2784">
        <w:rPr>
          <w:rFonts w:ascii="Arial" w:hAnsi="Arial" w:cs="Arial"/>
          <w:sz w:val="24"/>
          <w:szCs w:val="24"/>
        </w:rPr>
        <w:t xml:space="preserve"> </w:t>
      </w:r>
      <w:r w:rsidR="00C45769" w:rsidRPr="00BA2784">
        <w:rPr>
          <w:rFonts w:ascii="Arial" w:hAnsi="Arial" w:cs="Arial"/>
          <w:sz w:val="24"/>
          <w:szCs w:val="24"/>
        </w:rPr>
        <w:t>настоящего Положения.</w:t>
      </w:r>
    </w:p>
    <w:p w:rsidR="00C45769" w:rsidRPr="00BA2784" w:rsidRDefault="00C45769" w:rsidP="003D36E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A2784">
        <w:rPr>
          <w:rFonts w:ascii="Arial" w:hAnsi="Arial" w:cs="Arial"/>
          <w:sz w:val="24"/>
          <w:szCs w:val="24"/>
        </w:rPr>
        <w:t xml:space="preserve">   </w:t>
      </w:r>
      <w:r w:rsidR="006B3CF8" w:rsidRPr="00BA2784">
        <w:rPr>
          <w:rFonts w:ascii="Arial" w:hAnsi="Arial" w:cs="Arial"/>
          <w:sz w:val="24"/>
          <w:szCs w:val="24"/>
        </w:rPr>
        <w:t xml:space="preserve">     </w:t>
      </w:r>
      <w:r w:rsidRPr="00BA2784">
        <w:rPr>
          <w:rFonts w:ascii="Arial" w:hAnsi="Arial" w:cs="Arial"/>
          <w:sz w:val="24"/>
          <w:szCs w:val="24"/>
        </w:rPr>
        <w:t xml:space="preserve"> В  случае</w:t>
      </w:r>
      <w:proofErr w:type="gramStart"/>
      <w:r w:rsidRPr="00BA2784">
        <w:rPr>
          <w:rFonts w:ascii="Arial" w:hAnsi="Arial" w:cs="Arial"/>
          <w:sz w:val="24"/>
          <w:szCs w:val="24"/>
        </w:rPr>
        <w:t>,</w:t>
      </w:r>
      <w:proofErr w:type="gramEnd"/>
      <w:r w:rsidRPr="00BA2784">
        <w:rPr>
          <w:rFonts w:ascii="Arial" w:hAnsi="Arial" w:cs="Arial"/>
          <w:sz w:val="24"/>
          <w:szCs w:val="24"/>
        </w:rPr>
        <w:t xml:space="preserve">  если  в  уведомлении,  указанном  в  </w:t>
      </w:r>
      <w:hyperlink w:anchor="P65" w:history="1">
        <w:r w:rsidRPr="00BA2784">
          <w:rPr>
            <w:rFonts w:ascii="Arial" w:hAnsi="Arial" w:cs="Arial"/>
            <w:sz w:val="24"/>
            <w:szCs w:val="24"/>
          </w:rPr>
          <w:t>подпункте "в" пункта 2</w:t>
        </w:r>
      </w:hyperlink>
      <w:r w:rsidR="006B3CF8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настоящего  Положения,  и  в подготовленном по результатам его рассмотрения</w:t>
      </w:r>
      <w:r w:rsidR="006B3CF8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мотивированном  заключении  содержатся  достаточные  основания, позволяющие</w:t>
      </w:r>
      <w:r w:rsidR="006B3CF8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сделать   вывод,   что   при  исполнении  должностных  обязанностей  лицом,</w:t>
      </w:r>
      <w:r w:rsidR="006B3CF8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представившим  уведомление,  конфликт  интересов  отсутствует, председатель</w:t>
      </w:r>
      <w:r w:rsidR="006B3CF8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 xml:space="preserve">комиссии  может  принять решение, предусмотренное </w:t>
      </w:r>
      <w:hyperlink w:anchor="P178" w:history="1">
        <w:r w:rsidRPr="00BA2784">
          <w:rPr>
            <w:rFonts w:ascii="Arial" w:hAnsi="Arial" w:cs="Arial"/>
            <w:sz w:val="24"/>
            <w:szCs w:val="24"/>
          </w:rPr>
          <w:t xml:space="preserve">подпунктом "а" пункта </w:t>
        </w:r>
        <w:r w:rsidR="006D5B6B" w:rsidRPr="00BA2784">
          <w:rPr>
            <w:rFonts w:ascii="Arial" w:hAnsi="Arial" w:cs="Arial"/>
            <w:sz w:val="24"/>
            <w:szCs w:val="24"/>
          </w:rPr>
          <w:t>20</w:t>
        </w:r>
      </w:hyperlink>
      <w:r w:rsidR="006B3CF8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настоящего Положения.</w:t>
      </w:r>
      <w:r w:rsidR="00BA2784">
        <w:rPr>
          <w:rFonts w:ascii="Arial" w:hAnsi="Arial" w:cs="Arial"/>
          <w:sz w:val="24"/>
          <w:szCs w:val="24"/>
        </w:rPr>
        <w:t xml:space="preserve"> </w:t>
      </w:r>
      <w:r w:rsidR="00BA2784">
        <w:rPr>
          <w:rFonts w:ascii="Arial" w:hAnsi="Arial" w:cs="Arial"/>
          <w:sz w:val="24"/>
          <w:szCs w:val="24"/>
        </w:rPr>
        <w:tab/>
      </w:r>
      <w:r w:rsidRPr="00BA2784">
        <w:rPr>
          <w:rFonts w:ascii="Arial" w:hAnsi="Arial" w:cs="Arial"/>
          <w:sz w:val="24"/>
          <w:szCs w:val="24"/>
        </w:rPr>
        <w:t>По указанию председателя комиссии заключение и принятое на его основании решение доводятся до сведения членов комиссии на ближайшем заседании комиссии. Лицо, представившее обращение, заявление или уведомление, должно быть проинформировано в письменной форме о принятом решении в течение 15 дней со дня его принятия.</w:t>
      </w:r>
      <w:r w:rsidR="006B3CF8" w:rsidRPr="00BA2784">
        <w:rPr>
          <w:rFonts w:ascii="Arial" w:hAnsi="Arial" w:cs="Arial"/>
          <w:sz w:val="24"/>
          <w:szCs w:val="24"/>
        </w:rPr>
        <w:t xml:space="preserve"> </w:t>
      </w:r>
      <w:r w:rsidR="006B3CF8" w:rsidRPr="00BA2784">
        <w:rPr>
          <w:rFonts w:ascii="Arial" w:hAnsi="Arial" w:cs="Arial"/>
          <w:sz w:val="24"/>
          <w:szCs w:val="24"/>
        </w:rPr>
        <w:tab/>
      </w:r>
      <w:r w:rsidR="006B3CF8" w:rsidRPr="00BA2784">
        <w:rPr>
          <w:rFonts w:ascii="Arial" w:hAnsi="Arial" w:cs="Arial"/>
          <w:sz w:val="24"/>
          <w:szCs w:val="24"/>
        </w:rPr>
        <w:tab/>
      </w:r>
      <w:r w:rsidR="006B3CF8" w:rsidRP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452A64">
        <w:rPr>
          <w:rFonts w:ascii="Arial" w:hAnsi="Arial" w:cs="Arial"/>
          <w:sz w:val="24"/>
          <w:szCs w:val="24"/>
        </w:rPr>
        <w:t xml:space="preserve">    </w:t>
      </w:r>
      <w:r w:rsidR="00CF6846" w:rsidRPr="00BA2784">
        <w:rPr>
          <w:rFonts w:ascii="Arial" w:hAnsi="Arial" w:cs="Arial"/>
          <w:sz w:val="24"/>
          <w:szCs w:val="24"/>
        </w:rPr>
        <w:t>8</w:t>
      </w:r>
      <w:r w:rsidR="00452A64">
        <w:rPr>
          <w:rFonts w:ascii="Arial" w:hAnsi="Arial" w:cs="Arial"/>
          <w:sz w:val="24"/>
          <w:szCs w:val="24"/>
        </w:rPr>
        <w:t xml:space="preserve">. </w:t>
      </w:r>
      <w:r w:rsidRPr="00BA2784">
        <w:rPr>
          <w:rFonts w:ascii="Arial" w:hAnsi="Arial" w:cs="Arial"/>
          <w:sz w:val="24"/>
          <w:szCs w:val="24"/>
        </w:rPr>
        <w:t xml:space="preserve">Дата проведения заседания комиссии, на котором предусматривается рассмотрение вопросов, указанных в </w:t>
      </w:r>
      <w:hyperlink w:anchor="P53" w:history="1">
        <w:r w:rsidRPr="00BA2784">
          <w:rPr>
            <w:rFonts w:ascii="Arial" w:hAnsi="Arial" w:cs="Arial"/>
            <w:sz w:val="24"/>
            <w:szCs w:val="24"/>
          </w:rPr>
          <w:t>пункте 2</w:t>
        </w:r>
      </w:hyperlink>
      <w:r w:rsidRPr="00BA2784">
        <w:rPr>
          <w:rFonts w:ascii="Arial" w:hAnsi="Arial" w:cs="Arial"/>
          <w:sz w:val="24"/>
          <w:szCs w:val="24"/>
        </w:rPr>
        <w:t xml:space="preserve"> настоящего Положения, и место его проведения определяются председателем комиссии.</w:t>
      </w:r>
      <w:r w:rsidR="00BA2784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CF6846" w:rsidRPr="00BA2784">
        <w:rPr>
          <w:rFonts w:ascii="Arial" w:hAnsi="Arial" w:cs="Arial"/>
          <w:sz w:val="24"/>
          <w:szCs w:val="24"/>
        </w:rPr>
        <w:t>9</w:t>
      </w:r>
      <w:r w:rsidRPr="00BA2784">
        <w:rPr>
          <w:rFonts w:ascii="Arial" w:hAnsi="Arial" w:cs="Arial"/>
          <w:sz w:val="24"/>
          <w:szCs w:val="24"/>
        </w:rPr>
        <w:t xml:space="preserve">. Секретарь комиссии обеспечивает подготовку вопросов, выносимых на заседание комиссии, а также организует информирование членов комиссии, лица, замещающего </w:t>
      </w:r>
      <w:r w:rsidR="006B3CF8" w:rsidRPr="00BA2784">
        <w:rPr>
          <w:rFonts w:ascii="Arial" w:hAnsi="Arial" w:cs="Arial"/>
          <w:sz w:val="24"/>
          <w:szCs w:val="24"/>
        </w:rPr>
        <w:t xml:space="preserve">муниципальную </w:t>
      </w:r>
      <w:r w:rsidRPr="00BA2784">
        <w:rPr>
          <w:rFonts w:ascii="Arial" w:hAnsi="Arial" w:cs="Arial"/>
          <w:sz w:val="24"/>
          <w:szCs w:val="24"/>
        </w:rPr>
        <w:t xml:space="preserve">должность </w:t>
      </w:r>
      <w:r w:rsidR="003D36ED" w:rsidRPr="00BA2784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BA2784">
        <w:rPr>
          <w:rFonts w:ascii="Arial" w:hAnsi="Arial" w:cs="Arial"/>
          <w:sz w:val="24"/>
          <w:szCs w:val="24"/>
        </w:rPr>
        <w:t xml:space="preserve">, либо гражданина о вопросах, включенных в повестку дня заседания комиссии, дате, времени и месте проведения заседания не </w:t>
      </w:r>
      <w:proofErr w:type="gramStart"/>
      <w:r w:rsidRPr="00BA2784">
        <w:rPr>
          <w:rFonts w:ascii="Arial" w:hAnsi="Arial" w:cs="Arial"/>
          <w:sz w:val="24"/>
          <w:szCs w:val="24"/>
        </w:rPr>
        <w:t>позднее</w:t>
      </w:r>
      <w:proofErr w:type="gramEnd"/>
      <w:r w:rsidRPr="00BA2784">
        <w:rPr>
          <w:rFonts w:ascii="Arial" w:hAnsi="Arial" w:cs="Arial"/>
          <w:sz w:val="24"/>
          <w:szCs w:val="24"/>
        </w:rPr>
        <w:t xml:space="preserve"> чем за семь рабочих дней до дня заседания.</w:t>
      </w:r>
      <w:r w:rsidR="00BA2784">
        <w:rPr>
          <w:rFonts w:ascii="Arial" w:hAnsi="Arial" w:cs="Arial"/>
          <w:sz w:val="24"/>
          <w:szCs w:val="24"/>
        </w:rPr>
        <w:t xml:space="preserve"> </w:t>
      </w:r>
      <w:r w:rsidR="00BA2784">
        <w:rPr>
          <w:rFonts w:ascii="Arial" w:hAnsi="Arial" w:cs="Arial"/>
          <w:sz w:val="24"/>
          <w:szCs w:val="24"/>
        </w:rPr>
        <w:tab/>
        <w:t xml:space="preserve">    </w:t>
      </w:r>
      <w:r w:rsidR="00CF6846" w:rsidRPr="00BA2784">
        <w:rPr>
          <w:rFonts w:ascii="Arial" w:hAnsi="Arial" w:cs="Arial"/>
          <w:sz w:val="24"/>
          <w:szCs w:val="24"/>
        </w:rPr>
        <w:t>10</w:t>
      </w:r>
      <w:r w:rsidRPr="00BA2784">
        <w:rPr>
          <w:rFonts w:ascii="Arial" w:hAnsi="Arial" w:cs="Arial"/>
          <w:sz w:val="24"/>
          <w:szCs w:val="24"/>
        </w:rPr>
        <w:t>. Заседание комиссии считается правомочным, если на нем присутствует не менее двух третей от общего числа членов комиссии.</w:t>
      </w:r>
      <w:r w:rsidR="00BA2784">
        <w:rPr>
          <w:rFonts w:ascii="Arial" w:hAnsi="Arial" w:cs="Arial"/>
          <w:sz w:val="24"/>
          <w:szCs w:val="24"/>
        </w:rPr>
        <w:t xml:space="preserve"> </w:t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</w:r>
      <w:r w:rsidR="00BA2784">
        <w:rPr>
          <w:rFonts w:ascii="Arial" w:hAnsi="Arial" w:cs="Arial"/>
          <w:sz w:val="24"/>
          <w:szCs w:val="24"/>
        </w:rPr>
        <w:tab/>
        <w:t xml:space="preserve">    </w:t>
      </w:r>
      <w:r w:rsidR="00CF6846" w:rsidRPr="00BA2784">
        <w:rPr>
          <w:rFonts w:ascii="Arial" w:hAnsi="Arial" w:cs="Arial"/>
          <w:sz w:val="24"/>
          <w:szCs w:val="24"/>
        </w:rPr>
        <w:t>11.</w:t>
      </w:r>
      <w:r w:rsidRPr="00BA2784">
        <w:rPr>
          <w:rFonts w:ascii="Arial" w:hAnsi="Arial" w:cs="Arial"/>
          <w:sz w:val="24"/>
          <w:szCs w:val="24"/>
        </w:rPr>
        <w:t xml:space="preserve"> Все члены комиссии при принятии решений обладают равными правами.</w:t>
      </w:r>
      <w:r w:rsidR="00BA2784">
        <w:rPr>
          <w:rFonts w:ascii="Arial" w:hAnsi="Arial" w:cs="Arial"/>
          <w:sz w:val="24"/>
          <w:szCs w:val="24"/>
        </w:rPr>
        <w:t xml:space="preserve"> </w:t>
      </w:r>
      <w:r w:rsidR="00BA2784">
        <w:rPr>
          <w:rFonts w:ascii="Arial" w:hAnsi="Arial" w:cs="Arial"/>
          <w:sz w:val="24"/>
          <w:szCs w:val="24"/>
        </w:rPr>
        <w:tab/>
        <w:t xml:space="preserve">    </w:t>
      </w:r>
      <w:r w:rsidRPr="00BA2784">
        <w:rPr>
          <w:rFonts w:ascii="Arial" w:hAnsi="Arial" w:cs="Arial"/>
          <w:sz w:val="24"/>
          <w:szCs w:val="24"/>
        </w:rPr>
        <w:t>1</w:t>
      </w:r>
      <w:r w:rsidR="00CF6846" w:rsidRPr="00BA2784">
        <w:rPr>
          <w:rFonts w:ascii="Arial" w:hAnsi="Arial" w:cs="Arial"/>
          <w:sz w:val="24"/>
          <w:szCs w:val="24"/>
        </w:rPr>
        <w:t>2</w:t>
      </w:r>
      <w:r w:rsidRPr="00BA2784">
        <w:rPr>
          <w:rFonts w:ascii="Arial" w:hAnsi="Arial" w:cs="Arial"/>
          <w:sz w:val="24"/>
          <w:szCs w:val="24"/>
        </w:rPr>
        <w:t>. В случае</w:t>
      </w:r>
      <w:proofErr w:type="gramStart"/>
      <w:r w:rsidRPr="00BA2784">
        <w:rPr>
          <w:rFonts w:ascii="Arial" w:hAnsi="Arial" w:cs="Arial"/>
          <w:sz w:val="24"/>
          <w:szCs w:val="24"/>
        </w:rPr>
        <w:t>,</w:t>
      </w:r>
      <w:proofErr w:type="gramEnd"/>
      <w:r w:rsidRPr="00BA2784">
        <w:rPr>
          <w:rFonts w:ascii="Arial" w:hAnsi="Arial" w:cs="Arial"/>
          <w:sz w:val="24"/>
          <w:szCs w:val="24"/>
        </w:rPr>
        <w:t xml:space="preserve"> если на заседании комиссии рассматривается вопрос о соблюдении требований к должностному (служебному) поведению или об урегулировании конфликта интересов в отношении одного из членов комиссии, указанный член комиссии не имеет права голоса при принятии решения, предусмотренного </w:t>
      </w:r>
      <w:hyperlink w:anchor="P153" w:history="1">
        <w:r w:rsidRPr="00BA2784">
          <w:rPr>
            <w:rFonts w:ascii="Arial" w:hAnsi="Arial" w:cs="Arial"/>
            <w:sz w:val="24"/>
            <w:szCs w:val="24"/>
          </w:rPr>
          <w:t>пунктами 15</w:t>
        </w:r>
      </w:hyperlink>
      <w:r w:rsidRPr="00BA2784">
        <w:rPr>
          <w:rFonts w:ascii="Arial" w:hAnsi="Arial" w:cs="Arial"/>
          <w:sz w:val="24"/>
          <w:szCs w:val="24"/>
        </w:rPr>
        <w:t xml:space="preserve"> - </w:t>
      </w:r>
      <w:r w:rsidR="006D5B6B" w:rsidRPr="00BA2784">
        <w:rPr>
          <w:rFonts w:ascii="Arial" w:hAnsi="Arial" w:cs="Arial"/>
          <w:sz w:val="24"/>
          <w:szCs w:val="24"/>
        </w:rPr>
        <w:t>24</w:t>
      </w:r>
      <w:r w:rsidRPr="00BA2784">
        <w:rPr>
          <w:rFonts w:ascii="Arial" w:hAnsi="Arial" w:cs="Arial"/>
          <w:sz w:val="24"/>
          <w:szCs w:val="24"/>
        </w:rPr>
        <w:t xml:space="preserve"> настоящего Положения.</w:t>
      </w:r>
      <w:r w:rsidR="003D36ED" w:rsidRPr="00BA2784">
        <w:rPr>
          <w:rFonts w:ascii="Arial" w:hAnsi="Arial" w:cs="Arial"/>
          <w:sz w:val="24"/>
          <w:szCs w:val="24"/>
        </w:rPr>
        <w:t xml:space="preserve">    </w:t>
      </w:r>
      <w:r w:rsidR="003D36ED" w:rsidRPr="00BA278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BA2784">
        <w:rPr>
          <w:rFonts w:ascii="Arial" w:hAnsi="Arial" w:cs="Arial"/>
          <w:sz w:val="24"/>
          <w:szCs w:val="24"/>
        </w:rPr>
        <w:t>1</w:t>
      </w:r>
      <w:r w:rsidR="00CB0444" w:rsidRPr="00BA2784">
        <w:rPr>
          <w:rFonts w:ascii="Arial" w:hAnsi="Arial" w:cs="Arial"/>
          <w:sz w:val="24"/>
          <w:szCs w:val="24"/>
        </w:rPr>
        <w:t>3</w:t>
      </w:r>
      <w:r w:rsidR="00452A64">
        <w:rPr>
          <w:rFonts w:ascii="Arial" w:hAnsi="Arial" w:cs="Arial"/>
          <w:sz w:val="24"/>
          <w:szCs w:val="24"/>
        </w:rPr>
        <w:t>.</w:t>
      </w:r>
      <w:r w:rsidRPr="00BA2784">
        <w:rPr>
          <w:rFonts w:ascii="Arial" w:hAnsi="Arial" w:cs="Arial"/>
          <w:sz w:val="24"/>
          <w:szCs w:val="24"/>
        </w:rPr>
        <w:t xml:space="preserve">Заседание комиссии проводится в присутствии лица, представившего в соответствии с </w:t>
      </w:r>
      <w:hyperlink w:anchor="P58" w:history="1">
        <w:r w:rsidRPr="00BA2784">
          <w:rPr>
            <w:rFonts w:ascii="Arial" w:hAnsi="Arial" w:cs="Arial"/>
            <w:sz w:val="24"/>
            <w:szCs w:val="24"/>
          </w:rPr>
          <w:t>подпунктами "б"</w:t>
        </w:r>
      </w:hyperlink>
      <w:r w:rsidRPr="00BA2784">
        <w:rPr>
          <w:rFonts w:ascii="Arial" w:hAnsi="Arial" w:cs="Arial"/>
          <w:sz w:val="24"/>
          <w:szCs w:val="24"/>
        </w:rPr>
        <w:t xml:space="preserve"> и </w:t>
      </w:r>
      <w:hyperlink w:anchor="P65" w:history="1">
        <w:r w:rsidRPr="00BA2784">
          <w:rPr>
            <w:rFonts w:ascii="Arial" w:hAnsi="Arial" w:cs="Arial"/>
            <w:sz w:val="24"/>
            <w:szCs w:val="24"/>
          </w:rPr>
          <w:t>"в" пункта 2</w:t>
        </w:r>
      </w:hyperlink>
      <w:r w:rsidRPr="00BA2784">
        <w:rPr>
          <w:rFonts w:ascii="Arial" w:hAnsi="Arial" w:cs="Arial"/>
          <w:sz w:val="24"/>
          <w:szCs w:val="24"/>
        </w:rPr>
        <w:t xml:space="preserve"> настоящего Положения обращение, заявление или уведомление. О намерении лично присутствовать на заседании комиссии лицо, представившее обращение, заявление или уведомление, указывает в заявлении, обращении или уведомлении.</w:t>
      </w:r>
      <w:r w:rsidR="003D36ED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 xml:space="preserve">    </w:t>
      </w:r>
    </w:p>
    <w:p w:rsidR="00C45769" w:rsidRPr="00BA2784" w:rsidRDefault="00452A64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45769" w:rsidRPr="00BA2784">
        <w:rPr>
          <w:rFonts w:ascii="Arial" w:hAnsi="Arial" w:cs="Arial"/>
          <w:sz w:val="24"/>
          <w:szCs w:val="24"/>
        </w:rPr>
        <w:t>1</w:t>
      </w:r>
      <w:r w:rsidR="00CB0444" w:rsidRPr="00BA278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r w:rsidR="00C45769" w:rsidRPr="00BA2784">
        <w:rPr>
          <w:rFonts w:ascii="Arial" w:hAnsi="Arial" w:cs="Arial"/>
          <w:sz w:val="24"/>
          <w:szCs w:val="24"/>
        </w:rPr>
        <w:t>Заседания   комиссии   могут   проводиться  в  отсутствие  лица,</w:t>
      </w:r>
      <w:r w:rsidR="003D36ED" w:rsidRPr="00BA2784">
        <w:rPr>
          <w:rFonts w:ascii="Arial" w:hAnsi="Arial" w:cs="Arial"/>
          <w:sz w:val="24"/>
          <w:szCs w:val="24"/>
        </w:rPr>
        <w:t xml:space="preserve"> </w:t>
      </w:r>
      <w:r w:rsidR="00C45769" w:rsidRPr="00BA2784">
        <w:rPr>
          <w:rFonts w:ascii="Arial" w:hAnsi="Arial" w:cs="Arial"/>
          <w:sz w:val="24"/>
          <w:szCs w:val="24"/>
        </w:rPr>
        <w:t xml:space="preserve">представившего  в  соответствии с </w:t>
      </w:r>
      <w:hyperlink w:anchor="P58" w:history="1">
        <w:r w:rsidR="00C45769" w:rsidRPr="00BA2784">
          <w:rPr>
            <w:rFonts w:ascii="Arial" w:hAnsi="Arial" w:cs="Arial"/>
            <w:sz w:val="24"/>
            <w:szCs w:val="24"/>
          </w:rPr>
          <w:t>подпунктами "б"</w:t>
        </w:r>
      </w:hyperlink>
      <w:r w:rsidR="00C45769" w:rsidRPr="00BA2784">
        <w:rPr>
          <w:rFonts w:ascii="Arial" w:hAnsi="Arial" w:cs="Arial"/>
          <w:sz w:val="24"/>
          <w:szCs w:val="24"/>
        </w:rPr>
        <w:t xml:space="preserve"> и </w:t>
      </w:r>
      <w:hyperlink w:anchor="P65" w:history="1">
        <w:r w:rsidR="00C45769" w:rsidRPr="00BA2784">
          <w:rPr>
            <w:rFonts w:ascii="Arial" w:hAnsi="Arial" w:cs="Arial"/>
            <w:sz w:val="24"/>
            <w:szCs w:val="24"/>
          </w:rPr>
          <w:t>"в" пункта 2</w:t>
        </w:r>
      </w:hyperlink>
      <w:r w:rsidR="00C45769" w:rsidRPr="00BA2784">
        <w:rPr>
          <w:rFonts w:ascii="Arial" w:hAnsi="Arial" w:cs="Arial"/>
          <w:sz w:val="24"/>
          <w:szCs w:val="24"/>
        </w:rPr>
        <w:t xml:space="preserve"> настоящего</w:t>
      </w:r>
      <w:r w:rsidR="003D36ED" w:rsidRPr="00BA2784">
        <w:rPr>
          <w:rFonts w:ascii="Arial" w:hAnsi="Arial" w:cs="Arial"/>
          <w:sz w:val="24"/>
          <w:szCs w:val="24"/>
        </w:rPr>
        <w:t xml:space="preserve"> </w:t>
      </w:r>
      <w:r w:rsidR="00C45769" w:rsidRPr="00BA2784">
        <w:rPr>
          <w:rFonts w:ascii="Arial" w:hAnsi="Arial" w:cs="Arial"/>
          <w:sz w:val="24"/>
          <w:szCs w:val="24"/>
        </w:rPr>
        <w:t>Положения обращение, заявление или уведомление, в случае:</w:t>
      </w:r>
    </w:p>
    <w:p w:rsidR="00452A64" w:rsidRDefault="00C45769" w:rsidP="00452A64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gramStart"/>
      <w:r w:rsidRPr="00BA2784">
        <w:rPr>
          <w:rFonts w:ascii="Arial" w:hAnsi="Arial" w:cs="Arial"/>
          <w:sz w:val="24"/>
          <w:szCs w:val="24"/>
        </w:rPr>
        <w:t>а) если в обращении, заявлении или уведомлении не содержится указания о намерении лица, представившего обращение, заявление или уведомление, лично присутствовать на заседании комиссии;</w:t>
      </w:r>
      <w:r w:rsidR="00452A64">
        <w:rPr>
          <w:rFonts w:ascii="Arial" w:hAnsi="Arial" w:cs="Arial"/>
          <w:sz w:val="24"/>
          <w:szCs w:val="24"/>
        </w:rPr>
        <w:t xml:space="preserve"> </w:t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  <w:t xml:space="preserve">      </w:t>
      </w:r>
      <w:r w:rsidRPr="00BA2784">
        <w:rPr>
          <w:rFonts w:ascii="Arial" w:hAnsi="Arial" w:cs="Arial"/>
          <w:sz w:val="24"/>
          <w:szCs w:val="24"/>
        </w:rPr>
        <w:t>б) если лицо, представившее обращение, заявление или уведомление, намеревающееся лично присутствовать на заседании комиссии и надлежащим образом извещенное о времени и месте его проведения, не явилось на заседание комиссии.</w:t>
      </w:r>
      <w:proofErr w:type="gramEnd"/>
    </w:p>
    <w:p w:rsidR="00C45769" w:rsidRPr="00452A64" w:rsidRDefault="00C45769" w:rsidP="00452A6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A2784">
        <w:rPr>
          <w:rFonts w:ascii="Arial" w:hAnsi="Arial" w:cs="Arial"/>
          <w:sz w:val="24"/>
          <w:szCs w:val="24"/>
        </w:rPr>
        <w:t>1</w:t>
      </w:r>
      <w:r w:rsidR="00CB0444" w:rsidRPr="00BA2784">
        <w:rPr>
          <w:rFonts w:ascii="Arial" w:hAnsi="Arial" w:cs="Arial"/>
          <w:sz w:val="24"/>
          <w:szCs w:val="24"/>
        </w:rPr>
        <w:t>5</w:t>
      </w:r>
      <w:r w:rsidRPr="00BA2784">
        <w:rPr>
          <w:rFonts w:ascii="Arial" w:hAnsi="Arial" w:cs="Arial"/>
          <w:sz w:val="24"/>
          <w:szCs w:val="24"/>
        </w:rPr>
        <w:t>. На заседание комиссии по решению председателя комиссии могут приглашаться должностные лица федеральных государственных органов, органов государственной власти Нижегородской области, органов государственной власти</w:t>
      </w:r>
      <w:r w:rsidR="0033489B" w:rsidRPr="00BA2784">
        <w:rPr>
          <w:rFonts w:ascii="Arial" w:hAnsi="Arial" w:cs="Arial"/>
          <w:sz w:val="24"/>
          <w:szCs w:val="24"/>
        </w:rPr>
        <w:t>,</w:t>
      </w:r>
      <w:r w:rsidRPr="00BA2784">
        <w:rPr>
          <w:rFonts w:ascii="Arial" w:hAnsi="Arial" w:cs="Arial"/>
          <w:sz w:val="24"/>
          <w:szCs w:val="24"/>
        </w:rPr>
        <w:t xml:space="preserve"> органов местного самоуправления</w:t>
      </w:r>
      <w:r w:rsidR="0033489B" w:rsidRPr="00BA2784">
        <w:rPr>
          <w:rFonts w:ascii="Arial" w:hAnsi="Arial" w:cs="Arial"/>
          <w:sz w:val="24"/>
          <w:szCs w:val="24"/>
        </w:rPr>
        <w:t xml:space="preserve"> Павловского муниципального округа</w:t>
      </w:r>
      <w:r w:rsidRPr="00BA2784">
        <w:rPr>
          <w:rFonts w:ascii="Arial" w:hAnsi="Arial" w:cs="Arial"/>
          <w:sz w:val="24"/>
          <w:szCs w:val="24"/>
        </w:rPr>
        <w:t>, а также представители заинтересованных организаций.</w:t>
      </w:r>
      <w:r w:rsidR="003D36ED" w:rsidRPr="00BA2784">
        <w:rPr>
          <w:rFonts w:ascii="Arial" w:hAnsi="Arial" w:cs="Arial"/>
          <w:sz w:val="24"/>
          <w:szCs w:val="24"/>
        </w:rPr>
        <w:t xml:space="preserve"> </w:t>
      </w:r>
      <w:r w:rsidR="007052C8" w:rsidRPr="00BA2784">
        <w:rPr>
          <w:rFonts w:ascii="Arial" w:hAnsi="Arial" w:cs="Arial"/>
          <w:sz w:val="24"/>
          <w:szCs w:val="24"/>
        </w:rPr>
        <w:t xml:space="preserve"> </w:t>
      </w:r>
      <w:r w:rsidR="007052C8" w:rsidRPr="00BA278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Pr="00BA2784">
        <w:rPr>
          <w:rFonts w:ascii="Arial" w:hAnsi="Arial" w:cs="Arial"/>
          <w:sz w:val="24"/>
          <w:szCs w:val="24"/>
        </w:rPr>
        <w:t>1</w:t>
      </w:r>
      <w:r w:rsidR="00CB0444" w:rsidRPr="00BA2784">
        <w:rPr>
          <w:rFonts w:ascii="Arial" w:hAnsi="Arial" w:cs="Arial"/>
          <w:sz w:val="24"/>
          <w:szCs w:val="24"/>
        </w:rPr>
        <w:t>6</w:t>
      </w:r>
      <w:r w:rsidR="001C472B" w:rsidRPr="00BA2784">
        <w:rPr>
          <w:rFonts w:ascii="Arial" w:hAnsi="Arial" w:cs="Arial"/>
          <w:sz w:val="24"/>
          <w:szCs w:val="24"/>
        </w:rPr>
        <w:t>.</w:t>
      </w:r>
      <w:r w:rsidRPr="00BA2784">
        <w:rPr>
          <w:rFonts w:ascii="Arial" w:hAnsi="Arial" w:cs="Arial"/>
          <w:sz w:val="24"/>
          <w:szCs w:val="24"/>
        </w:rPr>
        <w:t xml:space="preserve"> На заседании комиссии в порядке, определяемом председателем комиссии, заслушиваются пояснения лица, замещающего </w:t>
      </w:r>
      <w:r w:rsidR="0033489B" w:rsidRPr="00BA2784">
        <w:rPr>
          <w:rFonts w:ascii="Arial" w:hAnsi="Arial" w:cs="Arial"/>
          <w:sz w:val="24"/>
          <w:szCs w:val="24"/>
        </w:rPr>
        <w:t>муниципальную должность Павловского муниципального округа</w:t>
      </w:r>
      <w:r w:rsidRPr="00BA2784">
        <w:rPr>
          <w:rFonts w:ascii="Arial" w:hAnsi="Arial" w:cs="Arial"/>
          <w:sz w:val="24"/>
          <w:szCs w:val="24"/>
        </w:rPr>
        <w:t xml:space="preserve">, либо гражданина и рассматриваются материалы, относящиеся к вопросам, включенным в повестку дня заседания. На </w:t>
      </w:r>
      <w:r w:rsidRPr="00BA2784">
        <w:rPr>
          <w:rFonts w:ascii="Arial" w:hAnsi="Arial" w:cs="Arial"/>
          <w:sz w:val="24"/>
          <w:szCs w:val="24"/>
        </w:rPr>
        <w:lastRenderedPageBreak/>
        <w:t xml:space="preserve">заседании комиссии по ходатайству членов комиссии, лица, замещающего </w:t>
      </w:r>
      <w:r w:rsidR="0033489B" w:rsidRPr="00BA2784">
        <w:rPr>
          <w:rFonts w:ascii="Arial" w:hAnsi="Arial" w:cs="Arial"/>
          <w:sz w:val="24"/>
          <w:szCs w:val="24"/>
        </w:rPr>
        <w:t xml:space="preserve">муниципальную </w:t>
      </w:r>
      <w:r w:rsidRPr="00BA2784">
        <w:rPr>
          <w:rFonts w:ascii="Arial" w:hAnsi="Arial" w:cs="Arial"/>
          <w:sz w:val="24"/>
          <w:szCs w:val="24"/>
        </w:rPr>
        <w:t>должность, либо гражданина могут быть заслушаны иные лица и рассмотрены представленные ими материалы.</w:t>
      </w:r>
      <w:r w:rsidR="0033489B" w:rsidRPr="00BA2784">
        <w:rPr>
          <w:rFonts w:ascii="Arial" w:hAnsi="Arial" w:cs="Arial"/>
          <w:sz w:val="24"/>
          <w:szCs w:val="24"/>
        </w:rPr>
        <w:t xml:space="preserve"> </w:t>
      </w:r>
      <w:r w:rsidR="0033489B" w:rsidRPr="00BA2784">
        <w:rPr>
          <w:rFonts w:ascii="Arial" w:hAnsi="Arial" w:cs="Arial"/>
          <w:sz w:val="24"/>
          <w:szCs w:val="24"/>
        </w:rPr>
        <w:tab/>
      </w:r>
      <w:r w:rsidR="0033489B" w:rsidRPr="00BA2784">
        <w:rPr>
          <w:rFonts w:ascii="Arial" w:hAnsi="Arial" w:cs="Arial"/>
          <w:sz w:val="24"/>
          <w:szCs w:val="24"/>
        </w:rPr>
        <w:tab/>
      </w:r>
      <w:r w:rsidR="0033489B" w:rsidRPr="00BA278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BA2784">
        <w:rPr>
          <w:rFonts w:ascii="Arial" w:hAnsi="Arial" w:cs="Arial"/>
          <w:sz w:val="24"/>
          <w:szCs w:val="24"/>
        </w:rPr>
        <w:t>1</w:t>
      </w:r>
      <w:r w:rsidR="00CB0444" w:rsidRPr="00BA2784">
        <w:rPr>
          <w:rFonts w:ascii="Arial" w:hAnsi="Arial" w:cs="Arial"/>
          <w:sz w:val="24"/>
          <w:szCs w:val="24"/>
        </w:rPr>
        <w:t>7</w:t>
      </w:r>
      <w:r w:rsidRPr="00BA2784">
        <w:rPr>
          <w:rFonts w:ascii="Arial" w:hAnsi="Arial" w:cs="Arial"/>
          <w:sz w:val="24"/>
          <w:szCs w:val="24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  <w:r w:rsidR="0033489B" w:rsidRPr="00BA2784">
        <w:rPr>
          <w:rFonts w:ascii="Arial" w:hAnsi="Arial" w:cs="Arial"/>
          <w:sz w:val="24"/>
          <w:szCs w:val="24"/>
        </w:rPr>
        <w:t xml:space="preserve"> </w:t>
      </w:r>
      <w:bookmarkStart w:id="11" w:name="P153"/>
      <w:bookmarkEnd w:id="11"/>
      <w:r w:rsidR="0033489B" w:rsidRPr="00BA278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  <w:t xml:space="preserve">         </w:t>
      </w:r>
      <w:r w:rsidRPr="00BA2784">
        <w:rPr>
          <w:rFonts w:ascii="Arial" w:hAnsi="Arial" w:cs="Arial"/>
          <w:sz w:val="24"/>
          <w:szCs w:val="24"/>
        </w:rPr>
        <w:t>1</w:t>
      </w:r>
      <w:r w:rsidR="00CB0444" w:rsidRPr="00BA2784">
        <w:rPr>
          <w:rFonts w:ascii="Arial" w:hAnsi="Arial" w:cs="Arial"/>
          <w:sz w:val="24"/>
          <w:szCs w:val="24"/>
        </w:rPr>
        <w:t>8</w:t>
      </w:r>
      <w:r w:rsidRPr="00BA2784">
        <w:rPr>
          <w:rFonts w:ascii="Arial" w:hAnsi="Arial" w:cs="Arial"/>
          <w:sz w:val="24"/>
          <w:szCs w:val="24"/>
        </w:rPr>
        <w:t xml:space="preserve">. По итогам рассмотрения материалов в соответствии с </w:t>
      </w:r>
      <w:hyperlink w:anchor="P54" w:history="1">
        <w:r w:rsidRPr="00BA2784">
          <w:rPr>
            <w:rFonts w:ascii="Arial" w:hAnsi="Arial" w:cs="Arial"/>
            <w:sz w:val="24"/>
            <w:szCs w:val="24"/>
          </w:rPr>
          <w:t>подпунктом "а" пункта 2</w:t>
        </w:r>
      </w:hyperlink>
      <w:r w:rsidRPr="00BA2784">
        <w:rPr>
          <w:rFonts w:ascii="Arial" w:hAnsi="Arial" w:cs="Arial"/>
          <w:sz w:val="24"/>
          <w:szCs w:val="24"/>
        </w:rPr>
        <w:t xml:space="preserve"> настоящего Положения комиссия может принять одно из следующих решений:</w:t>
      </w:r>
      <w:r w:rsidR="00452A64">
        <w:rPr>
          <w:rFonts w:ascii="Arial" w:hAnsi="Arial" w:cs="Arial"/>
          <w:sz w:val="24"/>
          <w:szCs w:val="24"/>
        </w:rPr>
        <w:t xml:space="preserve"> </w:t>
      </w:r>
      <w:r w:rsidR="00452A64">
        <w:rPr>
          <w:rFonts w:ascii="Arial" w:hAnsi="Arial" w:cs="Arial"/>
          <w:sz w:val="24"/>
          <w:szCs w:val="24"/>
        </w:rPr>
        <w:tab/>
        <w:t xml:space="preserve">                 </w:t>
      </w:r>
      <w:r w:rsidRPr="00BA2784">
        <w:rPr>
          <w:rFonts w:ascii="Arial" w:hAnsi="Arial" w:cs="Arial"/>
          <w:sz w:val="24"/>
          <w:szCs w:val="24"/>
        </w:rPr>
        <w:t xml:space="preserve">а) установить, что в рассматриваемом случае не содержится признаков нарушения лицом, замещающим </w:t>
      </w:r>
      <w:r w:rsidR="0033489B" w:rsidRPr="00BA2784">
        <w:rPr>
          <w:rFonts w:ascii="Arial" w:hAnsi="Arial" w:cs="Arial"/>
          <w:sz w:val="24"/>
          <w:szCs w:val="24"/>
        </w:rPr>
        <w:t xml:space="preserve">муниципальную </w:t>
      </w:r>
      <w:r w:rsidRPr="00BA2784">
        <w:rPr>
          <w:rFonts w:ascii="Arial" w:hAnsi="Arial" w:cs="Arial"/>
          <w:sz w:val="24"/>
          <w:szCs w:val="24"/>
        </w:rPr>
        <w:t xml:space="preserve">должность </w:t>
      </w:r>
      <w:r w:rsidR="0033489B" w:rsidRPr="00BA2784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BA2784">
        <w:rPr>
          <w:rFonts w:ascii="Arial" w:hAnsi="Arial" w:cs="Arial"/>
          <w:sz w:val="24"/>
          <w:szCs w:val="24"/>
        </w:rPr>
        <w:t>, требований к должностному (служебному) поведению;</w:t>
      </w:r>
      <w:r w:rsidR="00452A64">
        <w:rPr>
          <w:rFonts w:ascii="Arial" w:hAnsi="Arial" w:cs="Arial"/>
          <w:sz w:val="24"/>
          <w:szCs w:val="24"/>
        </w:rPr>
        <w:t xml:space="preserve"> </w:t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  <w:t xml:space="preserve">                         </w:t>
      </w:r>
      <w:r w:rsidRPr="00BA2784">
        <w:rPr>
          <w:rFonts w:ascii="Arial" w:hAnsi="Arial" w:cs="Arial"/>
          <w:sz w:val="24"/>
          <w:szCs w:val="24"/>
        </w:rPr>
        <w:t xml:space="preserve">б) установить, что в рассматриваемом случае имеются признаки нарушения лицом, замещающим </w:t>
      </w:r>
      <w:r w:rsidR="0033489B" w:rsidRPr="00BA2784">
        <w:rPr>
          <w:rFonts w:ascii="Arial" w:hAnsi="Arial" w:cs="Arial"/>
          <w:sz w:val="24"/>
          <w:szCs w:val="24"/>
        </w:rPr>
        <w:t>муниципальную должность Павловского муниципального округа</w:t>
      </w:r>
      <w:r w:rsidRPr="00BA2784">
        <w:rPr>
          <w:rFonts w:ascii="Arial" w:hAnsi="Arial" w:cs="Arial"/>
          <w:sz w:val="24"/>
          <w:szCs w:val="24"/>
        </w:rPr>
        <w:t xml:space="preserve">, требований к должностному (служебному) поведению. В этом случае комиссией готовится доклад </w:t>
      </w:r>
      <w:r w:rsidR="00B348E5" w:rsidRPr="00BA2784">
        <w:rPr>
          <w:rFonts w:ascii="Arial" w:hAnsi="Arial" w:cs="Arial"/>
          <w:sz w:val="24"/>
          <w:szCs w:val="24"/>
        </w:rPr>
        <w:t>главы местного самоуправления Павловского муниципального округа</w:t>
      </w:r>
      <w:r w:rsidRPr="00BA2784">
        <w:rPr>
          <w:rFonts w:ascii="Arial" w:hAnsi="Arial" w:cs="Arial"/>
          <w:sz w:val="24"/>
          <w:szCs w:val="24"/>
        </w:rPr>
        <w:t>.</w:t>
      </w:r>
      <w:r w:rsidR="0033489B" w:rsidRPr="00BA2784">
        <w:rPr>
          <w:rFonts w:ascii="Arial" w:hAnsi="Arial" w:cs="Arial"/>
          <w:sz w:val="24"/>
          <w:szCs w:val="24"/>
        </w:rPr>
        <w:t xml:space="preserve"> </w:t>
      </w:r>
      <w:bookmarkStart w:id="12" w:name="P157"/>
      <w:bookmarkEnd w:id="12"/>
      <w:r w:rsidR="0033489B" w:rsidRPr="00BA2784">
        <w:rPr>
          <w:rFonts w:ascii="Arial" w:hAnsi="Arial" w:cs="Arial"/>
          <w:sz w:val="24"/>
          <w:szCs w:val="24"/>
        </w:rPr>
        <w:tab/>
      </w:r>
      <w:r w:rsidR="0033489B" w:rsidRPr="00BA2784">
        <w:rPr>
          <w:rFonts w:ascii="Arial" w:hAnsi="Arial" w:cs="Arial"/>
          <w:b/>
          <w:sz w:val="24"/>
          <w:szCs w:val="24"/>
        </w:rPr>
        <w:tab/>
      </w:r>
      <w:r w:rsidR="00B348E5" w:rsidRPr="00BA2784">
        <w:rPr>
          <w:rFonts w:ascii="Arial" w:hAnsi="Arial" w:cs="Arial"/>
          <w:b/>
          <w:sz w:val="24"/>
          <w:szCs w:val="24"/>
        </w:rPr>
        <w:tab/>
      </w:r>
      <w:r w:rsidR="0033489B" w:rsidRPr="00BA2784">
        <w:rPr>
          <w:rFonts w:ascii="Arial" w:hAnsi="Arial" w:cs="Arial"/>
          <w:b/>
          <w:sz w:val="24"/>
          <w:szCs w:val="24"/>
        </w:rPr>
        <w:tab/>
      </w:r>
      <w:r w:rsidR="0033489B" w:rsidRPr="00BA2784">
        <w:rPr>
          <w:rFonts w:ascii="Arial" w:hAnsi="Arial" w:cs="Arial"/>
          <w:b/>
          <w:sz w:val="24"/>
          <w:szCs w:val="24"/>
        </w:rPr>
        <w:tab/>
      </w:r>
      <w:r w:rsidR="00452A6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Pr="00BA2784">
        <w:rPr>
          <w:rFonts w:ascii="Arial" w:hAnsi="Arial" w:cs="Arial"/>
          <w:sz w:val="24"/>
          <w:szCs w:val="24"/>
        </w:rPr>
        <w:t>1</w:t>
      </w:r>
      <w:r w:rsidR="00CB0444" w:rsidRPr="00BA2784">
        <w:rPr>
          <w:rFonts w:ascii="Arial" w:hAnsi="Arial" w:cs="Arial"/>
          <w:sz w:val="24"/>
          <w:szCs w:val="24"/>
        </w:rPr>
        <w:t>9</w:t>
      </w:r>
      <w:r w:rsidRPr="00BA278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A2784">
        <w:rPr>
          <w:rFonts w:ascii="Arial" w:hAnsi="Arial" w:cs="Arial"/>
          <w:sz w:val="24"/>
          <w:szCs w:val="24"/>
        </w:rPr>
        <w:t xml:space="preserve">По итогам рассмотрения обращения в соответствии с </w:t>
      </w:r>
      <w:hyperlink w:anchor="P60" w:history="1">
        <w:r w:rsidRPr="00BA2784">
          <w:rPr>
            <w:rFonts w:ascii="Arial" w:hAnsi="Arial" w:cs="Arial"/>
            <w:sz w:val="24"/>
            <w:szCs w:val="24"/>
          </w:rPr>
          <w:t>абзацем вторым подпункта "б" пункта 2</w:t>
        </w:r>
      </w:hyperlink>
      <w:r w:rsidRPr="00BA2784">
        <w:rPr>
          <w:rFonts w:ascii="Arial" w:hAnsi="Arial" w:cs="Arial"/>
          <w:sz w:val="24"/>
          <w:szCs w:val="24"/>
        </w:rPr>
        <w:t xml:space="preserve"> настоящего Положения комиссия может принять одно из следующих решений:</w:t>
      </w:r>
      <w:r w:rsidR="0033489B" w:rsidRPr="00BA2784">
        <w:rPr>
          <w:rFonts w:ascii="Arial" w:hAnsi="Arial" w:cs="Arial"/>
          <w:sz w:val="24"/>
          <w:szCs w:val="24"/>
        </w:rPr>
        <w:t xml:space="preserve"> </w:t>
      </w:r>
      <w:r w:rsidR="0033489B" w:rsidRPr="00BA2784">
        <w:rPr>
          <w:rFonts w:ascii="Arial" w:hAnsi="Arial" w:cs="Arial"/>
          <w:sz w:val="24"/>
          <w:szCs w:val="24"/>
        </w:rPr>
        <w:tab/>
      </w:r>
      <w:r w:rsidR="0033489B" w:rsidRPr="00BA278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BA2784">
        <w:rPr>
          <w:rFonts w:ascii="Arial" w:hAnsi="Arial" w:cs="Arial"/>
          <w:sz w:val="24"/>
          <w:szCs w:val="24"/>
        </w:rPr>
        <w:t>а) дать гражданину согласие на замещение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</w:t>
      </w:r>
      <w:proofErr w:type="gramEnd"/>
      <w:r w:rsidRPr="00BA2784">
        <w:rPr>
          <w:rFonts w:ascii="Arial" w:hAnsi="Arial" w:cs="Arial"/>
          <w:sz w:val="24"/>
          <w:szCs w:val="24"/>
        </w:rPr>
        <w:t xml:space="preserve"> управлению этой организацией входили в его должностные (служебные) обязанности;</w:t>
      </w:r>
      <w:r w:rsidR="0033489B" w:rsidRPr="00BA2784">
        <w:rPr>
          <w:rFonts w:ascii="Arial" w:hAnsi="Arial" w:cs="Arial"/>
          <w:sz w:val="24"/>
          <w:szCs w:val="24"/>
        </w:rPr>
        <w:t xml:space="preserve"> </w:t>
      </w:r>
      <w:r w:rsidR="0033489B" w:rsidRPr="00BA278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gramStart"/>
      <w:r w:rsidRPr="00BA2784">
        <w:rPr>
          <w:rFonts w:ascii="Arial" w:hAnsi="Arial" w:cs="Arial"/>
          <w:sz w:val="24"/>
          <w:szCs w:val="24"/>
        </w:rPr>
        <w:t>б) отказать гражданину в замещении должности в коммерческой или некоммерческой организации и (или) в выполнении в такой организации работы (в оказании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r w:rsidR="0033489B" w:rsidRPr="00BA2784">
        <w:rPr>
          <w:rFonts w:ascii="Arial" w:hAnsi="Arial" w:cs="Arial"/>
          <w:sz w:val="24"/>
          <w:szCs w:val="24"/>
        </w:rPr>
        <w:t xml:space="preserve"> </w:t>
      </w:r>
      <w:r w:rsidR="0033489B" w:rsidRPr="00BA2784">
        <w:rPr>
          <w:rFonts w:ascii="Arial" w:hAnsi="Arial" w:cs="Arial"/>
          <w:sz w:val="24"/>
          <w:szCs w:val="24"/>
        </w:rPr>
        <w:tab/>
      </w:r>
      <w:r w:rsidR="0033489B" w:rsidRPr="00BA2784">
        <w:rPr>
          <w:rFonts w:ascii="Arial" w:hAnsi="Arial" w:cs="Arial"/>
          <w:sz w:val="24"/>
          <w:szCs w:val="24"/>
        </w:rPr>
        <w:tab/>
      </w:r>
      <w:r w:rsidR="0033489B" w:rsidRPr="00BA2784">
        <w:rPr>
          <w:rFonts w:ascii="Arial" w:hAnsi="Arial" w:cs="Arial"/>
          <w:sz w:val="24"/>
          <w:szCs w:val="24"/>
        </w:rPr>
        <w:tab/>
      </w:r>
      <w:r w:rsidR="0033489B" w:rsidRPr="00BA2784">
        <w:rPr>
          <w:rFonts w:ascii="Arial" w:hAnsi="Arial" w:cs="Arial"/>
          <w:sz w:val="24"/>
          <w:szCs w:val="24"/>
        </w:rPr>
        <w:tab/>
      </w:r>
      <w:r w:rsidR="0033489B" w:rsidRPr="00BA278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 xml:space="preserve">      </w:t>
      </w:r>
      <w:r w:rsidR="00CB0444" w:rsidRPr="00BA2784">
        <w:rPr>
          <w:rFonts w:ascii="Arial" w:hAnsi="Arial" w:cs="Arial"/>
          <w:sz w:val="24"/>
          <w:szCs w:val="24"/>
        </w:rPr>
        <w:t>20</w:t>
      </w:r>
      <w:r w:rsidRPr="00BA2784">
        <w:rPr>
          <w:rFonts w:ascii="Arial" w:hAnsi="Arial" w:cs="Arial"/>
          <w:sz w:val="24"/>
          <w:szCs w:val="24"/>
        </w:rPr>
        <w:t>.</w:t>
      </w:r>
      <w:proofErr w:type="gramEnd"/>
      <w:r w:rsidRPr="00BA278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A2784">
        <w:rPr>
          <w:rFonts w:ascii="Arial" w:hAnsi="Arial" w:cs="Arial"/>
          <w:sz w:val="24"/>
          <w:szCs w:val="24"/>
        </w:rPr>
        <w:t xml:space="preserve">По итогам рассмотрения заявления в соответствии с </w:t>
      </w:r>
      <w:hyperlink w:anchor="P61" w:history="1">
        <w:r w:rsidRPr="00BA2784">
          <w:rPr>
            <w:rFonts w:ascii="Arial" w:hAnsi="Arial" w:cs="Arial"/>
            <w:sz w:val="24"/>
            <w:szCs w:val="24"/>
          </w:rPr>
          <w:t>абзацем третьим подпункта "б" пункта 2</w:t>
        </w:r>
      </w:hyperlink>
      <w:r w:rsidRPr="00BA2784">
        <w:rPr>
          <w:rFonts w:ascii="Arial" w:hAnsi="Arial" w:cs="Arial"/>
          <w:sz w:val="24"/>
          <w:szCs w:val="24"/>
        </w:rPr>
        <w:t xml:space="preserve"> настоящего Положения комиссия может принять одно из следующих решений:</w:t>
      </w:r>
      <w:r w:rsidR="0033489B" w:rsidRPr="00BA2784">
        <w:rPr>
          <w:rFonts w:ascii="Arial" w:hAnsi="Arial" w:cs="Arial"/>
          <w:sz w:val="24"/>
          <w:szCs w:val="24"/>
        </w:rPr>
        <w:t xml:space="preserve"> </w:t>
      </w:r>
      <w:bookmarkStart w:id="13" w:name="P161"/>
      <w:bookmarkEnd w:id="13"/>
      <w:r w:rsidR="0033489B" w:rsidRPr="00BA2784">
        <w:rPr>
          <w:rFonts w:ascii="Arial" w:hAnsi="Arial" w:cs="Arial"/>
          <w:sz w:val="24"/>
          <w:szCs w:val="24"/>
        </w:rPr>
        <w:tab/>
      </w:r>
      <w:r w:rsidR="0033489B" w:rsidRPr="00BA278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BA2784">
        <w:rPr>
          <w:rFonts w:ascii="Arial" w:hAnsi="Arial" w:cs="Arial"/>
          <w:sz w:val="24"/>
          <w:szCs w:val="24"/>
        </w:rPr>
        <w:t xml:space="preserve">а) признать, что причина непредставления лицом, замещающим </w:t>
      </w:r>
      <w:r w:rsidR="0033489B" w:rsidRPr="00BA2784">
        <w:rPr>
          <w:rFonts w:ascii="Arial" w:hAnsi="Arial" w:cs="Arial"/>
          <w:sz w:val="24"/>
          <w:szCs w:val="24"/>
        </w:rPr>
        <w:t>муниципальную должность Павловского муниципального округа</w:t>
      </w:r>
      <w:r w:rsidRPr="00BA2784">
        <w:rPr>
          <w:rFonts w:ascii="Arial" w:hAnsi="Arial" w:cs="Arial"/>
          <w:sz w:val="24"/>
          <w:szCs w:val="24"/>
        </w:rPr>
        <w:t>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  <w:r w:rsidR="00452A64">
        <w:rPr>
          <w:rFonts w:ascii="Arial" w:hAnsi="Arial" w:cs="Arial"/>
          <w:sz w:val="24"/>
          <w:szCs w:val="24"/>
        </w:rPr>
        <w:t xml:space="preserve"> </w:t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  <w:t xml:space="preserve">      </w:t>
      </w:r>
      <w:r w:rsidRPr="00BA2784">
        <w:rPr>
          <w:rFonts w:ascii="Arial" w:hAnsi="Arial" w:cs="Arial"/>
          <w:sz w:val="24"/>
          <w:szCs w:val="24"/>
        </w:rPr>
        <w:t xml:space="preserve">б) признать, что причина непредставления лицом, замещающим </w:t>
      </w:r>
      <w:r w:rsidR="0033489B" w:rsidRPr="00BA2784">
        <w:rPr>
          <w:rFonts w:ascii="Arial" w:hAnsi="Arial" w:cs="Arial"/>
          <w:sz w:val="24"/>
          <w:szCs w:val="24"/>
        </w:rPr>
        <w:t>муниципальную должность Павловского муниципального округа,</w:t>
      </w:r>
      <w:r w:rsidRPr="00BA2784">
        <w:rPr>
          <w:rFonts w:ascii="Arial" w:hAnsi="Arial" w:cs="Arial"/>
          <w:sz w:val="24"/>
          <w:szCs w:val="24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  <w:proofErr w:type="gramStart"/>
      <w:r w:rsidRPr="00BA2784">
        <w:rPr>
          <w:rFonts w:ascii="Arial" w:hAnsi="Arial" w:cs="Arial"/>
          <w:sz w:val="24"/>
          <w:szCs w:val="24"/>
        </w:rPr>
        <w:t xml:space="preserve">В этом случае комиссия рекомендует лицу, замещающему </w:t>
      </w:r>
      <w:r w:rsidR="0033489B" w:rsidRPr="00BA2784">
        <w:rPr>
          <w:rFonts w:ascii="Arial" w:hAnsi="Arial" w:cs="Arial"/>
          <w:sz w:val="24"/>
          <w:szCs w:val="24"/>
        </w:rPr>
        <w:t>муниципальную должность Павловского муниципального округа</w:t>
      </w:r>
      <w:r w:rsidRPr="00BA2784">
        <w:rPr>
          <w:rFonts w:ascii="Arial" w:hAnsi="Arial" w:cs="Arial"/>
          <w:sz w:val="24"/>
          <w:szCs w:val="24"/>
        </w:rPr>
        <w:t>, принять меры по представлению указанных сведений;</w:t>
      </w:r>
      <w:r w:rsidR="00452A64">
        <w:rPr>
          <w:rFonts w:ascii="Arial" w:hAnsi="Arial" w:cs="Arial"/>
          <w:sz w:val="24"/>
          <w:szCs w:val="24"/>
        </w:rPr>
        <w:t xml:space="preserve">            </w:t>
      </w:r>
      <w:r w:rsidRPr="00BA2784">
        <w:rPr>
          <w:rFonts w:ascii="Arial" w:hAnsi="Arial" w:cs="Arial"/>
          <w:sz w:val="24"/>
          <w:szCs w:val="24"/>
        </w:rPr>
        <w:t xml:space="preserve">в) признать, что причина непредставления лицом, замещающим </w:t>
      </w:r>
      <w:r w:rsidR="0033489B" w:rsidRPr="00BA2784">
        <w:rPr>
          <w:rFonts w:ascii="Arial" w:hAnsi="Arial" w:cs="Arial"/>
          <w:sz w:val="24"/>
          <w:szCs w:val="24"/>
        </w:rPr>
        <w:t>муниципальную должность Павловского муниципального округа</w:t>
      </w:r>
      <w:r w:rsidRPr="00BA2784">
        <w:rPr>
          <w:rFonts w:ascii="Arial" w:hAnsi="Arial" w:cs="Arial"/>
          <w:sz w:val="24"/>
          <w:szCs w:val="24"/>
        </w:rPr>
        <w:t>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  <w:proofErr w:type="gramEnd"/>
      <w:r w:rsidRPr="00BA2784">
        <w:rPr>
          <w:rFonts w:ascii="Arial" w:hAnsi="Arial" w:cs="Arial"/>
          <w:sz w:val="24"/>
          <w:szCs w:val="24"/>
        </w:rPr>
        <w:t xml:space="preserve"> </w:t>
      </w:r>
      <w:r w:rsidR="00B348E5" w:rsidRPr="00BA2784">
        <w:rPr>
          <w:rFonts w:ascii="Arial" w:hAnsi="Arial" w:cs="Arial"/>
          <w:sz w:val="24"/>
          <w:szCs w:val="24"/>
        </w:rPr>
        <w:t xml:space="preserve">В этом случае комиссией готовится доклад главы местного самоуправления Павловского муниципального округа. </w:t>
      </w:r>
      <w:r w:rsidR="00B348E5" w:rsidRPr="00BA2784">
        <w:rPr>
          <w:rFonts w:ascii="Arial" w:hAnsi="Arial" w:cs="Arial"/>
          <w:sz w:val="24"/>
          <w:szCs w:val="24"/>
        </w:rPr>
        <w:tab/>
      </w:r>
    </w:p>
    <w:p w:rsidR="00C45769" w:rsidRPr="00BA2784" w:rsidRDefault="007052C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A2784">
        <w:rPr>
          <w:rFonts w:ascii="Arial" w:hAnsi="Arial" w:cs="Arial"/>
          <w:sz w:val="24"/>
          <w:szCs w:val="24"/>
        </w:rPr>
        <w:t xml:space="preserve"> </w:t>
      </w:r>
      <w:r w:rsidR="00CB0444" w:rsidRPr="00BA2784">
        <w:rPr>
          <w:rFonts w:ascii="Arial" w:hAnsi="Arial" w:cs="Arial"/>
          <w:sz w:val="24"/>
          <w:szCs w:val="24"/>
        </w:rPr>
        <w:t>21</w:t>
      </w:r>
      <w:r w:rsidR="00452A64">
        <w:rPr>
          <w:rFonts w:ascii="Arial" w:hAnsi="Arial" w:cs="Arial"/>
          <w:sz w:val="24"/>
          <w:szCs w:val="24"/>
        </w:rPr>
        <w:t xml:space="preserve">. </w:t>
      </w:r>
      <w:r w:rsidR="00C45769" w:rsidRPr="00BA2784">
        <w:rPr>
          <w:rFonts w:ascii="Arial" w:hAnsi="Arial" w:cs="Arial"/>
          <w:sz w:val="24"/>
          <w:szCs w:val="24"/>
        </w:rPr>
        <w:t xml:space="preserve">По  итогам  рассмотрения заявления, указанного в </w:t>
      </w:r>
      <w:hyperlink w:anchor="P62" w:history="1">
        <w:r w:rsidR="00C45769" w:rsidRPr="00BA2784">
          <w:rPr>
            <w:rFonts w:ascii="Arial" w:hAnsi="Arial" w:cs="Arial"/>
            <w:sz w:val="24"/>
            <w:szCs w:val="24"/>
          </w:rPr>
          <w:t>абзаце четвертом</w:t>
        </w:r>
      </w:hyperlink>
      <w:r w:rsidRPr="00BA2784">
        <w:rPr>
          <w:rFonts w:ascii="Arial" w:hAnsi="Arial" w:cs="Arial"/>
          <w:sz w:val="24"/>
          <w:szCs w:val="24"/>
        </w:rPr>
        <w:t xml:space="preserve"> </w:t>
      </w:r>
      <w:r w:rsidR="00C45769" w:rsidRPr="00BA2784">
        <w:rPr>
          <w:rFonts w:ascii="Arial" w:hAnsi="Arial" w:cs="Arial"/>
          <w:sz w:val="24"/>
          <w:szCs w:val="24"/>
        </w:rPr>
        <w:t>подпункта  "б"  пункта  2  настоящего Положения, комиссия принимает одно из</w:t>
      </w:r>
      <w:r w:rsidRPr="00BA2784">
        <w:rPr>
          <w:rFonts w:ascii="Arial" w:hAnsi="Arial" w:cs="Arial"/>
          <w:sz w:val="24"/>
          <w:szCs w:val="24"/>
        </w:rPr>
        <w:t xml:space="preserve"> </w:t>
      </w:r>
      <w:r w:rsidR="00C45769" w:rsidRPr="00BA2784">
        <w:rPr>
          <w:rFonts w:ascii="Arial" w:hAnsi="Arial" w:cs="Arial"/>
          <w:sz w:val="24"/>
          <w:szCs w:val="24"/>
        </w:rPr>
        <w:t>следующих решений:</w:t>
      </w:r>
    </w:p>
    <w:p w:rsidR="00C45769" w:rsidRPr="00BA2784" w:rsidRDefault="00C45769" w:rsidP="00452A64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14" w:name="P169"/>
      <w:bookmarkEnd w:id="14"/>
      <w:proofErr w:type="gramStart"/>
      <w:r w:rsidRPr="00BA2784">
        <w:rPr>
          <w:rFonts w:ascii="Arial" w:hAnsi="Arial" w:cs="Arial"/>
          <w:sz w:val="24"/>
          <w:szCs w:val="24"/>
        </w:rPr>
        <w:lastRenderedPageBreak/>
        <w:t xml:space="preserve">а) признать, что обстоятельства, препятствующие выполнению лицом, замещающим </w:t>
      </w:r>
      <w:r w:rsidR="007052C8" w:rsidRPr="00BA2784">
        <w:rPr>
          <w:rFonts w:ascii="Arial" w:hAnsi="Arial" w:cs="Arial"/>
          <w:sz w:val="24"/>
          <w:szCs w:val="24"/>
        </w:rPr>
        <w:t>муниципальную должность Павловского муниципального округа</w:t>
      </w:r>
      <w:r w:rsidRPr="00BA2784">
        <w:rPr>
          <w:rFonts w:ascii="Arial" w:hAnsi="Arial" w:cs="Arial"/>
          <w:sz w:val="24"/>
          <w:szCs w:val="24"/>
        </w:rPr>
        <w:t xml:space="preserve">, требований Федерального </w:t>
      </w:r>
      <w:hyperlink r:id="rId14" w:history="1">
        <w:r w:rsidRPr="00BA2784">
          <w:rPr>
            <w:rFonts w:ascii="Arial" w:hAnsi="Arial" w:cs="Arial"/>
            <w:sz w:val="24"/>
            <w:szCs w:val="24"/>
          </w:rPr>
          <w:t>закона</w:t>
        </w:r>
      </w:hyperlink>
      <w:r w:rsidRPr="00BA2784">
        <w:rPr>
          <w:rFonts w:ascii="Arial" w:hAnsi="Arial" w:cs="Arial"/>
          <w:sz w:val="24"/>
          <w:szCs w:val="24"/>
        </w:rPr>
        <w:t xml:space="preserve"> N 79-ФЗ, являются объективными;</w:t>
      </w:r>
      <w:r w:rsidR="00452A64">
        <w:rPr>
          <w:rFonts w:ascii="Arial" w:hAnsi="Arial" w:cs="Arial"/>
          <w:sz w:val="24"/>
          <w:szCs w:val="24"/>
        </w:rPr>
        <w:t xml:space="preserve"> </w:t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</w:t>
      </w:r>
      <w:r w:rsidRPr="00BA2784">
        <w:rPr>
          <w:rFonts w:ascii="Arial" w:hAnsi="Arial" w:cs="Arial"/>
          <w:sz w:val="24"/>
          <w:szCs w:val="24"/>
        </w:rPr>
        <w:t xml:space="preserve">б) признать, что обстоятельства, препятствующие выполнению лицом, замещающим </w:t>
      </w:r>
      <w:r w:rsidR="007052C8" w:rsidRPr="00BA2784">
        <w:rPr>
          <w:rFonts w:ascii="Arial" w:hAnsi="Arial" w:cs="Arial"/>
          <w:sz w:val="24"/>
          <w:szCs w:val="24"/>
        </w:rPr>
        <w:t>муниципальную должность Павловского муниципального округа</w:t>
      </w:r>
      <w:r w:rsidRPr="00BA2784">
        <w:rPr>
          <w:rFonts w:ascii="Arial" w:hAnsi="Arial" w:cs="Arial"/>
          <w:sz w:val="24"/>
          <w:szCs w:val="24"/>
        </w:rPr>
        <w:t xml:space="preserve">, требований Федерального </w:t>
      </w:r>
      <w:hyperlink r:id="rId15" w:history="1">
        <w:r w:rsidRPr="00BA2784">
          <w:rPr>
            <w:rFonts w:ascii="Arial" w:hAnsi="Arial" w:cs="Arial"/>
            <w:sz w:val="24"/>
            <w:szCs w:val="24"/>
          </w:rPr>
          <w:t>закона</w:t>
        </w:r>
      </w:hyperlink>
      <w:r w:rsidRPr="00BA2784">
        <w:rPr>
          <w:rFonts w:ascii="Arial" w:hAnsi="Arial" w:cs="Arial"/>
          <w:sz w:val="24"/>
          <w:szCs w:val="24"/>
        </w:rPr>
        <w:t xml:space="preserve"> N 79-ФЗ, не являются объективными.</w:t>
      </w:r>
      <w:proofErr w:type="gramEnd"/>
      <w:r w:rsidRPr="00BA2784">
        <w:rPr>
          <w:rFonts w:ascii="Arial" w:hAnsi="Arial" w:cs="Arial"/>
          <w:sz w:val="24"/>
          <w:szCs w:val="24"/>
        </w:rPr>
        <w:t xml:space="preserve"> В этом случае секретарь комиссии готовит доклад председателю комиссии и уведомляет руководителя органа </w:t>
      </w:r>
      <w:r w:rsidR="007052C8" w:rsidRPr="00BA2784">
        <w:rPr>
          <w:rFonts w:ascii="Arial" w:hAnsi="Arial" w:cs="Arial"/>
          <w:sz w:val="24"/>
          <w:szCs w:val="24"/>
        </w:rPr>
        <w:t xml:space="preserve">местного самоуправления, </w:t>
      </w:r>
      <w:r w:rsidRPr="00BA2784">
        <w:rPr>
          <w:rFonts w:ascii="Arial" w:hAnsi="Arial" w:cs="Arial"/>
          <w:sz w:val="24"/>
          <w:szCs w:val="24"/>
        </w:rPr>
        <w:t xml:space="preserve"> в котором проходит службу лицо, замещающее </w:t>
      </w:r>
      <w:r w:rsidR="007052C8" w:rsidRPr="00BA2784">
        <w:rPr>
          <w:rFonts w:ascii="Arial" w:hAnsi="Arial" w:cs="Arial"/>
          <w:sz w:val="24"/>
          <w:szCs w:val="24"/>
        </w:rPr>
        <w:t>муниципальную должность Павловского муниципального округа</w:t>
      </w:r>
      <w:r w:rsidRPr="00BA2784">
        <w:rPr>
          <w:rFonts w:ascii="Arial" w:hAnsi="Arial" w:cs="Arial"/>
          <w:sz w:val="24"/>
          <w:szCs w:val="24"/>
        </w:rPr>
        <w:t>.</w:t>
      </w:r>
    </w:p>
    <w:p w:rsidR="00C45769" w:rsidRPr="00BA2784" w:rsidRDefault="00C45769" w:rsidP="00B537B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A2784">
        <w:rPr>
          <w:rFonts w:ascii="Arial" w:hAnsi="Arial" w:cs="Arial"/>
          <w:sz w:val="24"/>
          <w:szCs w:val="24"/>
        </w:rPr>
        <w:t xml:space="preserve"> </w:t>
      </w:r>
      <w:bookmarkStart w:id="15" w:name="P174"/>
      <w:bookmarkEnd w:id="15"/>
      <w:r w:rsidR="007052C8" w:rsidRPr="00BA2784">
        <w:rPr>
          <w:rFonts w:ascii="Arial" w:hAnsi="Arial" w:cs="Arial"/>
          <w:sz w:val="24"/>
          <w:szCs w:val="24"/>
        </w:rPr>
        <w:t>2</w:t>
      </w:r>
      <w:r w:rsidR="00CB0444" w:rsidRPr="00BA2784">
        <w:rPr>
          <w:rFonts w:ascii="Arial" w:hAnsi="Arial" w:cs="Arial"/>
          <w:sz w:val="24"/>
          <w:szCs w:val="24"/>
        </w:rPr>
        <w:t>2</w:t>
      </w:r>
      <w:r w:rsidRPr="00BA2784">
        <w:rPr>
          <w:rFonts w:ascii="Arial" w:hAnsi="Arial" w:cs="Arial"/>
          <w:sz w:val="24"/>
          <w:szCs w:val="24"/>
        </w:rPr>
        <w:t xml:space="preserve">.  </w:t>
      </w:r>
      <w:proofErr w:type="gramStart"/>
      <w:r w:rsidRPr="00BA2784">
        <w:rPr>
          <w:rFonts w:ascii="Arial" w:hAnsi="Arial" w:cs="Arial"/>
          <w:sz w:val="24"/>
          <w:szCs w:val="24"/>
        </w:rPr>
        <w:t xml:space="preserve">По  итогам  рассмотрения  уведомления, указанного в </w:t>
      </w:r>
      <w:hyperlink w:anchor="P65" w:history="1">
        <w:r w:rsidRPr="00BA2784">
          <w:rPr>
            <w:rFonts w:ascii="Arial" w:hAnsi="Arial" w:cs="Arial"/>
            <w:sz w:val="24"/>
            <w:szCs w:val="24"/>
          </w:rPr>
          <w:t>подпункте "в"</w:t>
        </w:r>
      </w:hyperlink>
      <w:r w:rsidR="007052C8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пункта 2 настоящего Положения, комиссия принимает одно из следующих</w:t>
      </w:r>
      <w:r w:rsidR="007052C8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решений:</w:t>
      </w:r>
      <w:r w:rsidR="00B537B8" w:rsidRPr="00BA2784">
        <w:rPr>
          <w:rFonts w:ascii="Arial" w:hAnsi="Arial" w:cs="Arial"/>
          <w:sz w:val="24"/>
          <w:szCs w:val="24"/>
        </w:rPr>
        <w:t xml:space="preserve"> </w:t>
      </w:r>
      <w:bookmarkStart w:id="16" w:name="P178"/>
      <w:bookmarkEnd w:id="16"/>
      <w:r w:rsidR="00452A64">
        <w:rPr>
          <w:rFonts w:ascii="Arial" w:hAnsi="Arial" w:cs="Arial"/>
          <w:sz w:val="24"/>
          <w:szCs w:val="24"/>
        </w:rPr>
        <w:t xml:space="preserve">                                   </w:t>
      </w:r>
      <w:r w:rsidRPr="00BA2784">
        <w:rPr>
          <w:rFonts w:ascii="Arial" w:hAnsi="Arial" w:cs="Arial"/>
          <w:sz w:val="24"/>
          <w:szCs w:val="24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  <w:r w:rsidR="00452A64">
        <w:rPr>
          <w:rFonts w:ascii="Arial" w:hAnsi="Arial" w:cs="Arial"/>
          <w:sz w:val="24"/>
          <w:szCs w:val="24"/>
        </w:rPr>
        <w:t xml:space="preserve"> </w:t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  <w:t xml:space="preserve">                   </w:t>
      </w:r>
      <w:r w:rsidRPr="00BA2784">
        <w:rPr>
          <w:rFonts w:ascii="Arial" w:hAnsi="Arial" w:cs="Arial"/>
          <w:sz w:val="24"/>
          <w:szCs w:val="24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</w:t>
      </w:r>
      <w:proofErr w:type="gramEnd"/>
      <w:r w:rsidRPr="00BA2784">
        <w:rPr>
          <w:rFonts w:ascii="Arial" w:hAnsi="Arial" w:cs="Arial"/>
          <w:sz w:val="24"/>
          <w:szCs w:val="24"/>
        </w:rPr>
        <w:t xml:space="preserve"> В этом случае комиссия рекомендует лицу, представившему уведомление, принять меры по предотвращению или урегулированию конфликта интересов. </w:t>
      </w:r>
      <w:r w:rsidR="00452A64">
        <w:rPr>
          <w:rFonts w:ascii="Arial" w:hAnsi="Arial" w:cs="Arial"/>
          <w:sz w:val="24"/>
          <w:szCs w:val="24"/>
        </w:rPr>
        <w:t xml:space="preserve">                 </w:t>
      </w:r>
      <w:r w:rsidRPr="00BA2784">
        <w:rPr>
          <w:rFonts w:ascii="Arial" w:hAnsi="Arial" w:cs="Arial"/>
          <w:b/>
          <w:sz w:val="24"/>
          <w:szCs w:val="24"/>
        </w:rPr>
        <w:t xml:space="preserve">О принятом решении </w:t>
      </w:r>
      <w:r w:rsidRPr="00BA2784">
        <w:rPr>
          <w:rFonts w:ascii="Arial" w:hAnsi="Arial" w:cs="Arial"/>
          <w:sz w:val="24"/>
          <w:szCs w:val="24"/>
        </w:rPr>
        <w:t>секретарь комиссии уведомляет</w:t>
      </w:r>
      <w:r w:rsidR="00B348E5" w:rsidRPr="00BA2784">
        <w:rPr>
          <w:rFonts w:ascii="Arial" w:hAnsi="Arial" w:cs="Arial"/>
          <w:b/>
          <w:sz w:val="24"/>
          <w:szCs w:val="24"/>
        </w:rPr>
        <w:t xml:space="preserve"> </w:t>
      </w:r>
      <w:r w:rsidR="00B348E5" w:rsidRPr="00BA2784">
        <w:rPr>
          <w:rFonts w:ascii="Arial" w:hAnsi="Arial" w:cs="Arial"/>
          <w:sz w:val="24"/>
          <w:szCs w:val="24"/>
        </w:rPr>
        <w:t xml:space="preserve">главу местного самоуправления Павловского муниципального округа. </w:t>
      </w:r>
      <w:r w:rsidR="00B348E5" w:rsidRPr="00BA278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b/>
          <w:sz w:val="24"/>
          <w:szCs w:val="24"/>
        </w:rPr>
        <w:tab/>
      </w:r>
      <w:r w:rsidR="00452A64">
        <w:rPr>
          <w:rFonts w:ascii="Arial" w:hAnsi="Arial" w:cs="Arial"/>
          <w:b/>
          <w:sz w:val="24"/>
          <w:szCs w:val="24"/>
        </w:rPr>
        <w:tab/>
      </w:r>
      <w:r w:rsidR="00452A64">
        <w:rPr>
          <w:rFonts w:ascii="Arial" w:hAnsi="Arial" w:cs="Arial"/>
          <w:b/>
          <w:sz w:val="24"/>
          <w:szCs w:val="24"/>
        </w:rPr>
        <w:tab/>
      </w:r>
      <w:r w:rsidR="00452A64">
        <w:rPr>
          <w:rFonts w:ascii="Arial" w:hAnsi="Arial" w:cs="Arial"/>
          <w:b/>
          <w:sz w:val="24"/>
          <w:szCs w:val="24"/>
        </w:rPr>
        <w:tab/>
        <w:t xml:space="preserve">      </w:t>
      </w:r>
      <w:r w:rsidRPr="00BA2784">
        <w:rPr>
          <w:rFonts w:ascii="Arial" w:hAnsi="Arial" w:cs="Arial"/>
          <w:sz w:val="24"/>
          <w:szCs w:val="24"/>
        </w:rPr>
        <w:t xml:space="preserve">в) признать, что лицом, представившим уведомление, не соблюдались требования об урегулировании конфликта интересов. В этом случае секретарь комиссии обеспечивает направление доклада </w:t>
      </w:r>
      <w:r w:rsidR="00B348E5" w:rsidRPr="00BA2784">
        <w:rPr>
          <w:rFonts w:ascii="Arial" w:hAnsi="Arial" w:cs="Arial"/>
          <w:sz w:val="24"/>
          <w:szCs w:val="24"/>
        </w:rPr>
        <w:t xml:space="preserve">главе местного самоуправления Павловского муниципального округа </w:t>
      </w:r>
      <w:proofErr w:type="gramStart"/>
      <w:r w:rsidRPr="00BA2784">
        <w:rPr>
          <w:rFonts w:ascii="Arial" w:hAnsi="Arial" w:cs="Arial"/>
          <w:sz w:val="24"/>
          <w:szCs w:val="24"/>
        </w:rPr>
        <w:t>о рассмотрении вопроса о применении к указанному лицу мер юридической ответственности в соответствии с действующим законодательством</w:t>
      </w:r>
      <w:proofErr w:type="gramEnd"/>
      <w:r w:rsidRPr="00BA2784">
        <w:rPr>
          <w:rFonts w:ascii="Arial" w:hAnsi="Arial" w:cs="Arial"/>
          <w:sz w:val="24"/>
          <w:szCs w:val="24"/>
        </w:rPr>
        <w:t>.</w:t>
      </w:r>
    </w:p>
    <w:p w:rsidR="00C45769" w:rsidRPr="00BA2784" w:rsidRDefault="00452A64" w:rsidP="00E56B14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7" w:name="P186"/>
      <w:bookmarkEnd w:id="17"/>
      <w:r>
        <w:rPr>
          <w:rFonts w:ascii="Arial" w:hAnsi="Arial" w:cs="Arial"/>
          <w:sz w:val="24"/>
          <w:szCs w:val="24"/>
        </w:rPr>
        <w:t xml:space="preserve"> </w:t>
      </w:r>
      <w:r w:rsidR="007052C8" w:rsidRPr="00BA2784">
        <w:rPr>
          <w:rFonts w:ascii="Arial" w:hAnsi="Arial" w:cs="Arial"/>
          <w:sz w:val="24"/>
          <w:szCs w:val="24"/>
        </w:rPr>
        <w:t>2</w:t>
      </w:r>
      <w:r w:rsidR="00CB0444" w:rsidRPr="00BA2784">
        <w:rPr>
          <w:rFonts w:ascii="Arial" w:hAnsi="Arial" w:cs="Arial"/>
          <w:sz w:val="24"/>
          <w:szCs w:val="24"/>
        </w:rPr>
        <w:t>3</w:t>
      </w:r>
      <w:r w:rsidR="00C45769" w:rsidRPr="00BA2784">
        <w:rPr>
          <w:rFonts w:ascii="Arial" w:hAnsi="Arial" w:cs="Arial"/>
          <w:sz w:val="24"/>
          <w:szCs w:val="24"/>
        </w:rPr>
        <w:t xml:space="preserve">.  По  итогам  рассмотрения  уведомлений,  указанных в </w:t>
      </w:r>
      <w:hyperlink w:anchor="P67" w:history="1">
        <w:r w:rsidR="00C45769" w:rsidRPr="00BA2784">
          <w:rPr>
            <w:rFonts w:ascii="Arial" w:hAnsi="Arial" w:cs="Arial"/>
            <w:sz w:val="24"/>
            <w:szCs w:val="24"/>
          </w:rPr>
          <w:t>подпункте "г"</w:t>
        </w:r>
      </w:hyperlink>
      <w:r w:rsidR="007052C8" w:rsidRPr="00BA2784">
        <w:rPr>
          <w:rFonts w:ascii="Arial" w:hAnsi="Arial" w:cs="Arial"/>
          <w:sz w:val="24"/>
          <w:szCs w:val="24"/>
        </w:rPr>
        <w:t xml:space="preserve"> </w:t>
      </w:r>
      <w:r w:rsidR="00C45769" w:rsidRPr="00BA2784">
        <w:rPr>
          <w:rFonts w:ascii="Arial" w:hAnsi="Arial" w:cs="Arial"/>
          <w:sz w:val="24"/>
          <w:szCs w:val="24"/>
        </w:rPr>
        <w:t>пункта  2  настоящего  Положения,  комиссия  принимает  одно  из  следующих</w:t>
      </w:r>
      <w:r w:rsidR="007052C8" w:rsidRPr="00BA2784">
        <w:rPr>
          <w:rFonts w:ascii="Arial" w:hAnsi="Arial" w:cs="Arial"/>
          <w:sz w:val="24"/>
          <w:szCs w:val="24"/>
        </w:rPr>
        <w:t xml:space="preserve"> </w:t>
      </w:r>
      <w:r w:rsidR="00C45769" w:rsidRPr="00BA2784">
        <w:rPr>
          <w:rFonts w:ascii="Arial" w:hAnsi="Arial" w:cs="Arial"/>
          <w:sz w:val="24"/>
          <w:szCs w:val="24"/>
        </w:rPr>
        <w:t>решений: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="00CB0444" w:rsidRPr="00BA2784">
        <w:rPr>
          <w:rFonts w:ascii="Arial" w:hAnsi="Arial" w:cs="Arial"/>
          <w:sz w:val="24"/>
          <w:szCs w:val="24"/>
        </w:rPr>
        <w:t xml:space="preserve"> </w:t>
      </w:r>
      <w:r w:rsidR="00C45769" w:rsidRPr="00BA2784">
        <w:rPr>
          <w:rFonts w:ascii="Arial" w:hAnsi="Arial" w:cs="Arial"/>
          <w:sz w:val="24"/>
          <w:szCs w:val="24"/>
        </w:rPr>
        <w:t>а) дать согласие на замещение гражданином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договора;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C45769" w:rsidRPr="00BA2784">
        <w:rPr>
          <w:rFonts w:ascii="Arial" w:hAnsi="Arial" w:cs="Arial"/>
          <w:sz w:val="24"/>
          <w:szCs w:val="24"/>
        </w:rPr>
        <w:t xml:space="preserve">б) установить, что замещение гражданином должности в коммерческой или некоммерческой организации и (или) выполнение им в такой организации работ (оказание такой организации услуг) на условиях гражданско-правового договора нарушают требования </w:t>
      </w:r>
      <w:hyperlink r:id="rId16" w:history="1">
        <w:r w:rsidR="00C45769" w:rsidRPr="00BA2784">
          <w:rPr>
            <w:rFonts w:ascii="Arial" w:hAnsi="Arial" w:cs="Arial"/>
            <w:sz w:val="24"/>
            <w:szCs w:val="24"/>
          </w:rPr>
          <w:t>статьи 12</w:t>
        </w:r>
      </w:hyperlink>
      <w:r w:rsidR="00C45769" w:rsidRPr="00BA2784">
        <w:rPr>
          <w:rFonts w:ascii="Arial" w:hAnsi="Arial" w:cs="Arial"/>
          <w:sz w:val="24"/>
          <w:szCs w:val="24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органа </w:t>
      </w:r>
      <w:r w:rsidR="007052C8" w:rsidRPr="00BA2784">
        <w:rPr>
          <w:rFonts w:ascii="Arial" w:hAnsi="Arial" w:cs="Arial"/>
          <w:sz w:val="24"/>
          <w:szCs w:val="24"/>
        </w:rPr>
        <w:t xml:space="preserve">местного самоуправления </w:t>
      </w:r>
      <w:r w:rsidR="00C45769" w:rsidRPr="00BA2784">
        <w:rPr>
          <w:rFonts w:ascii="Arial" w:hAnsi="Arial" w:cs="Arial"/>
          <w:sz w:val="24"/>
          <w:szCs w:val="24"/>
        </w:rPr>
        <w:t>проинформировать об указанных обстоятельствах органы прокуратуры и уведомившую организацию.</w:t>
      </w:r>
      <w:r w:rsidR="007052C8" w:rsidRPr="00BA2784">
        <w:rPr>
          <w:rFonts w:ascii="Arial" w:hAnsi="Arial" w:cs="Arial"/>
          <w:sz w:val="24"/>
          <w:szCs w:val="24"/>
        </w:rPr>
        <w:t xml:space="preserve"> </w:t>
      </w:r>
      <w:r w:rsidR="007052C8" w:rsidRPr="00BA2784">
        <w:rPr>
          <w:rFonts w:ascii="Arial" w:hAnsi="Arial" w:cs="Arial"/>
          <w:sz w:val="24"/>
          <w:szCs w:val="24"/>
        </w:rPr>
        <w:tab/>
      </w:r>
      <w:r w:rsidR="007052C8" w:rsidRPr="00BA2784">
        <w:rPr>
          <w:rFonts w:ascii="Arial" w:hAnsi="Arial" w:cs="Arial"/>
          <w:sz w:val="24"/>
          <w:szCs w:val="24"/>
        </w:rPr>
        <w:tab/>
      </w:r>
      <w:r w:rsidR="007052C8" w:rsidRPr="00BA2784">
        <w:rPr>
          <w:rFonts w:ascii="Arial" w:hAnsi="Arial" w:cs="Arial"/>
          <w:sz w:val="24"/>
          <w:szCs w:val="24"/>
        </w:rPr>
        <w:tab/>
      </w:r>
      <w:r w:rsidR="007052C8" w:rsidRPr="00BA2784">
        <w:rPr>
          <w:rFonts w:ascii="Arial" w:hAnsi="Arial" w:cs="Arial"/>
          <w:sz w:val="24"/>
          <w:szCs w:val="24"/>
        </w:rPr>
        <w:tab/>
      </w:r>
      <w:r w:rsidR="00C45769" w:rsidRPr="00BA2784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bookmarkStart w:id="18" w:name="P196"/>
      <w:bookmarkEnd w:id="18"/>
      <w:r>
        <w:rPr>
          <w:rFonts w:ascii="Arial" w:hAnsi="Arial" w:cs="Arial"/>
          <w:sz w:val="24"/>
          <w:szCs w:val="24"/>
        </w:rPr>
        <w:t xml:space="preserve"> </w:t>
      </w:r>
      <w:r w:rsidR="007052C8" w:rsidRPr="00BA2784">
        <w:rPr>
          <w:rFonts w:ascii="Arial" w:hAnsi="Arial" w:cs="Arial"/>
          <w:sz w:val="24"/>
          <w:szCs w:val="24"/>
        </w:rPr>
        <w:t>2</w:t>
      </w:r>
      <w:r w:rsidR="00CB0444" w:rsidRPr="00BA2784">
        <w:rPr>
          <w:rFonts w:ascii="Arial" w:hAnsi="Arial" w:cs="Arial"/>
          <w:sz w:val="24"/>
          <w:szCs w:val="24"/>
        </w:rPr>
        <w:t>4</w:t>
      </w:r>
      <w:r w:rsidR="00C45769" w:rsidRPr="00BA2784">
        <w:rPr>
          <w:rFonts w:ascii="Arial" w:hAnsi="Arial" w:cs="Arial"/>
          <w:sz w:val="24"/>
          <w:szCs w:val="24"/>
        </w:rPr>
        <w:t xml:space="preserve">.  Комиссия  вправе принять иное, чем предусмотрено </w:t>
      </w:r>
      <w:hyperlink w:anchor="P153" w:history="1">
        <w:r w:rsidR="00C45769" w:rsidRPr="00BA2784">
          <w:rPr>
            <w:rFonts w:ascii="Arial" w:hAnsi="Arial" w:cs="Arial"/>
            <w:sz w:val="24"/>
            <w:szCs w:val="24"/>
          </w:rPr>
          <w:t>пунктами 1</w:t>
        </w:r>
        <w:r w:rsidR="006D5B6B" w:rsidRPr="00BA2784">
          <w:rPr>
            <w:rFonts w:ascii="Arial" w:hAnsi="Arial" w:cs="Arial"/>
            <w:sz w:val="24"/>
            <w:szCs w:val="24"/>
          </w:rPr>
          <w:t>8</w:t>
        </w:r>
      </w:hyperlink>
      <w:r w:rsidR="00C45769" w:rsidRPr="00BA2784">
        <w:rPr>
          <w:rFonts w:ascii="Arial" w:hAnsi="Arial" w:cs="Arial"/>
          <w:sz w:val="24"/>
          <w:szCs w:val="24"/>
        </w:rPr>
        <w:t xml:space="preserve"> - </w:t>
      </w:r>
      <w:r w:rsidR="006D5B6B" w:rsidRPr="00BA2784">
        <w:rPr>
          <w:rFonts w:ascii="Arial" w:hAnsi="Arial" w:cs="Arial"/>
          <w:sz w:val="24"/>
          <w:szCs w:val="24"/>
        </w:rPr>
        <w:t>20</w:t>
      </w:r>
      <w:r w:rsidR="007052C8" w:rsidRPr="00BA2784">
        <w:rPr>
          <w:rFonts w:ascii="Arial" w:hAnsi="Arial" w:cs="Arial"/>
          <w:sz w:val="24"/>
          <w:szCs w:val="24"/>
        </w:rPr>
        <w:t xml:space="preserve"> </w:t>
      </w:r>
      <w:r w:rsidR="00C45769" w:rsidRPr="00BA2784">
        <w:rPr>
          <w:rFonts w:ascii="Arial" w:hAnsi="Arial" w:cs="Arial"/>
          <w:sz w:val="24"/>
          <w:szCs w:val="24"/>
        </w:rPr>
        <w:t>настоящего  Положения,  решение. Основания и мотивы принятия такого решения</w:t>
      </w:r>
      <w:r w:rsidR="007052C8" w:rsidRPr="00BA2784">
        <w:rPr>
          <w:rFonts w:ascii="Arial" w:hAnsi="Arial" w:cs="Arial"/>
          <w:sz w:val="24"/>
          <w:szCs w:val="24"/>
        </w:rPr>
        <w:t xml:space="preserve"> </w:t>
      </w:r>
      <w:r w:rsidR="00C45769" w:rsidRPr="00BA2784">
        <w:rPr>
          <w:rFonts w:ascii="Arial" w:hAnsi="Arial" w:cs="Arial"/>
          <w:sz w:val="24"/>
          <w:szCs w:val="24"/>
        </w:rPr>
        <w:t>должны быть отражены в протоколе заседания комиссии.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</w:t>
      </w:r>
      <w:r w:rsidR="007052C8" w:rsidRPr="00BA2784">
        <w:rPr>
          <w:rFonts w:ascii="Arial" w:hAnsi="Arial" w:cs="Arial"/>
          <w:sz w:val="24"/>
          <w:szCs w:val="24"/>
        </w:rPr>
        <w:t>2</w:t>
      </w:r>
      <w:r w:rsidR="00CB0444" w:rsidRPr="00BA2784">
        <w:rPr>
          <w:rFonts w:ascii="Arial" w:hAnsi="Arial" w:cs="Arial"/>
          <w:sz w:val="24"/>
          <w:szCs w:val="24"/>
        </w:rPr>
        <w:t>5</w:t>
      </w:r>
      <w:r w:rsidR="007052C8" w:rsidRPr="00BA2784">
        <w:rPr>
          <w:rFonts w:ascii="Arial" w:hAnsi="Arial" w:cs="Arial"/>
          <w:sz w:val="24"/>
          <w:szCs w:val="24"/>
        </w:rPr>
        <w:t>.</w:t>
      </w:r>
      <w:r w:rsidR="00C45769" w:rsidRPr="00BA2784">
        <w:rPr>
          <w:rFonts w:ascii="Arial" w:hAnsi="Arial" w:cs="Arial"/>
          <w:sz w:val="24"/>
          <w:szCs w:val="24"/>
        </w:rPr>
        <w:t xml:space="preserve"> В случае установления комиссией факта совершения лицом, замещающим </w:t>
      </w:r>
      <w:r w:rsidR="007052C8" w:rsidRPr="00BA2784">
        <w:rPr>
          <w:rFonts w:ascii="Arial" w:hAnsi="Arial" w:cs="Arial"/>
          <w:sz w:val="24"/>
          <w:szCs w:val="24"/>
        </w:rPr>
        <w:t>муниципальную должность Павловского муниципального округа</w:t>
      </w:r>
      <w:r w:rsidR="00C45769" w:rsidRPr="00BA2784">
        <w:rPr>
          <w:rFonts w:ascii="Arial" w:hAnsi="Arial" w:cs="Arial"/>
          <w:sz w:val="24"/>
          <w:szCs w:val="24"/>
        </w:rPr>
        <w:t>, 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направляет информацию о совершении указанного действия (бездействии) и подтверждающие такой факт документы в правоприменительные органы.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                        </w:t>
      </w:r>
      <w:r w:rsidR="00C45769" w:rsidRPr="00BA278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6</w:t>
      </w:r>
      <w:r w:rsidR="00C45769" w:rsidRPr="00BA2784">
        <w:rPr>
          <w:rFonts w:ascii="Arial" w:hAnsi="Arial" w:cs="Arial"/>
          <w:sz w:val="24"/>
          <w:szCs w:val="24"/>
        </w:rPr>
        <w:t>. 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</w:t>
      </w:r>
      <w:r w:rsidR="00BA2784">
        <w:rPr>
          <w:rFonts w:ascii="Arial" w:hAnsi="Arial" w:cs="Arial"/>
          <w:sz w:val="24"/>
          <w:szCs w:val="24"/>
        </w:rPr>
        <w:t xml:space="preserve">     </w:t>
      </w:r>
      <w:r w:rsidR="00C45769" w:rsidRPr="00BA278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7</w:t>
      </w:r>
      <w:r w:rsidR="00C45769" w:rsidRPr="00BA2784">
        <w:rPr>
          <w:rFonts w:ascii="Arial" w:hAnsi="Arial" w:cs="Arial"/>
          <w:sz w:val="24"/>
          <w:szCs w:val="24"/>
        </w:rPr>
        <w:t>. Решение комиссии оформляется протоколом, который подписывается председателем и секретарем комиссии.</w:t>
      </w:r>
    </w:p>
    <w:p w:rsidR="00452A64" w:rsidRDefault="00C45769" w:rsidP="00452A6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A2784">
        <w:rPr>
          <w:rFonts w:ascii="Arial" w:hAnsi="Arial" w:cs="Arial"/>
          <w:sz w:val="24"/>
          <w:szCs w:val="24"/>
        </w:rPr>
        <w:t xml:space="preserve"> 2</w:t>
      </w:r>
      <w:r w:rsidR="00CB0444" w:rsidRPr="00BA2784">
        <w:rPr>
          <w:rFonts w:ascii="Arial" w:hAnsi="Arial" w:cs="Arial"/>
          <w:sz w:val="24"/>
          <w:szCs w:val="24"/>
        </w:rPr>
        <w:t>8</w:t>
      </w:r>
      <w:r w:rsidR="00452A64">
        <w:rPr>
          <w:rFonts w:ascii="Arial" w:hAnsi="Arial" w:cs="Arial"/>
          <w:sz w:val="24"/>
          <w:szCs w:val="24"/>
        </w:rPr>
        <w:t>.</w:t>
      </w:r>
      <w:r w:rsidRPr="00BA2784">
        <w:rPr>
          <w:rFonts w:ascii="Arial" w:hAnsi="Arial" w:cs="Arial"/>
          <w:sz w:val="24"/>
          <w:szCs w:val="24"/>
        </w:rPr>
        <w:t xml:space="preserve"> В   случае</w:t>
      </w:r>
      <w:proofErr w:type="gramStart"/>
      <w:r w:rsidRPr="00BA2784">
        <w:rPr>
          <w:rFonts w:ascii="Arial" w:hAnsi="Arial" w:cs="Arial"/>
          <w:sz w:val="24"/>
          <w:szCs w:val="24"/>
        </w:rPr>
        <w:t>,</w:t>
      </w:r>
      <w:proofErr w:type="gramEnd"/>
      <w:r w:rsidRPr="00BA2784">
        <w:rPr>
          <w:rFonts w:ascii="Arial" w:hAnsi="Arial" w:cs="Arial"/>
          <w:sz w:val="24"/>
          <w:szCs w:val="24"/>
        </w:rPr>
        <w:t xml:space="preserve">   если   в   обращениях,  заявлениях,  уведомлениях,</w:t>
      </w:r>
      <w:r w:rsidR="00E56B14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 xml:space="preserve">предусмотренных  </w:t>
      </w:r>
      <w:hyperlink w:anchor="P58" w:history="1">
        <w:r w:rsidRPr="00BA2784">
          <w:rPr>
            <w:rFonts w:ascii="Arial" w:hAnsi="Arial" w:cs="Arial"/>
            <w:sz w:val="24"/>
            <w:szCs w:val="24"/>
          </w:rPr>
          <w:t>подпунктами  "б"</w:t>
        </w:r>
      </w:hyperlink>
      <w:r w:rsidRPr="00BA2784">
        <w:rPr>
          <w:rFonts w:ascii="Arial" w:hAnsi="Arial" w:cs="Arial"/>
          <w:sz w:val="24"/>
          <w:szCs w:val="24"/>
        </w:rPr>
        <w:t xml:space="preserve">  и  </w:t>
      </w:r>
      <w:hyperlink w:anchor="P65" w:history="1">
        <w:r w:rsidRPr="00BA2784">
          <w:rPr>
            <w:rFonts w:ascii="Arial" w:hAnsi="Arial" w:cs="Arial"/>
            <w:sz w:val="24"/>
            <w:szCs w:val="24"/>
          </w:rPr>
          <w:t>"в" пункта 2</w:t>
        </w:r>
      </w:hyperlink>
      <w:r w:rsidRPr="00BA2784">
        <w:rPr>
          <w:rFonts w:ascii="Arial" w:hAnsi="Arial" w:cs="Arial"/>
          <w:sz w:val="24"/>
          <w:szCs w:val="24"/>
        </w:rPr>
        <w:t xml:space="preserve"> настоящего Положения, не</w:t>
      </w:r>
      <w:r w:rsidR="00E56B14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 xml:space="preserve">содержится  указания  о </w:t>
      </w:r>
      <w:r w:rsidRPr="00BA2784">
        <w:rPr>
          <w:rFonts w:ascii="Arial" w:hAnsi="Arial" w:cs="Arial"/>
          <w:sz w:val="24"/>
          <w:szCs w:val="24"/>
        </w:rPr>
        <w:lastRenderedPageBreak/>
        <w:t>намерении представивших их лиц лично присутствовать</w:t>
      </w:r>
      <w:r w:rsidR="00E56B14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на   заседании   комиссии,  а  также  в  случае  рассмотрения  уведомления,</w:t>
      </w:r>
      <w:r w:rsidR="00E56B14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 xml:space="preserve">предусмотренного  </w:t>
      </w:r>
      <w:hyperlink w:anchor="P67" w:history="1">
        <w:r w:rsidRPr="00BA2784">
          <w:rPr>
            <w:rFonts w:ascii="Arial" w:hAnsi="Arial" w:cs="Arial"/>
            <w:sz w:val="24"/>
            <w:szCs w:val="24"/>
          </w:rPr>
          <w:t>подпунктом "г" пункта 2</w:t>
        </w:r>
      </w:hyperlink>
      <w:r w:rsidRPr="00BA2784">
        <w:rPr>
          <w:rFonts w:ascii="Arial" w:hAnsi="Arial" w:cs="Arial"/>
          <w:sz w:val="24"/>
          <w:szCs w:val="24"/>
        </w:rPr>
        <w:t xml:space="preserve"> настоящего Положения, голосование</w:t>
      </w:r>
      <w:r w:rsidR="00E56B14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по  вынесенным  на  заседание  комиссии вопросам, связанным с рассмотрением</w:t>
      </w:r>
      <w:r w:rsidR="00E56B14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таких  обращений,  заявлений, уведомлений, по решению председателя комиссии</w:t>
      </w:r>
      <w:r w:rsidR="00E56B14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может  проводиться заочно путем направления членам комиссии опросных листов</w:t>
      </w:r>
      <w:r w:rsidR="00E56B14" w:rsidRPr="00BA2784">
        <w:rPr>
          <w:rFonts w:ascii="Arial" w:hAnsi="Arial" w:cs="Arial"/>
          <w:sz w:val="24"/>
          <w:szCs w:val="24"/>
        </w:rPr>
        <w:t xml:space="preserve"> </w:t>
      </w:r>
      <w:r w:rsidRPr="00BA2784">
        <w:rPr>
          <w:rFonts w:ascii="Arial" w:hAnsi="Arial" w:cs="Arial"/>
          <w:sz w:val="24"/>
          <w:szCs w:val="24"/>
        </w:rPr>
        <w:t>и иных материалов.</w:t>
      </w:r>
      <w:r w:rsidR="00452A64">
        <w:rPr>
          <w:rFonts w:ascii="Arial" w:hAnsi="Arial" w:cs="Arial"/>
          <w:sz w:val="24"/>
          <w:szCs w:val="24"/>
        </w:rPr>
        <w:t xml:space="preserve"> </w:t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  <w:t xml:space="preserve">    </w:t>
      </w:r>
      <w:r w:rsidRPr="00BA2784">
        <w:rPr>
          <w:rFonts w:ascii="Arial" w:hAnsi="Arial" w:cs="Arial"/>
          <w:sz w:val="24"/>
          <w:szCs w:val="24"/>
        </w:rPr>
        <w:t>При заполнении опросного листа член комиссии должен однозначно выразить свое мнение в отношении предлагаемого комиссией решения, проголосовав "за" или "против" него. Подписанный членом комиссии опросный лист направляется в комиссию не позднее трех рабочих дней со дня его получения.</w:t>
      </w:r>
      <w:r w:rsidR="00452A64">
        <w:rPr>
          <w:rFonts w:ascii="Arial" w:hAnsi="Arial" w:cs="Arial"/>
          <w:sz w:val="24"/>
          <w:szCs w:val="24"/>
        </w:rPr>
        <w:t xml:space="preserve"> </w:t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  <w:t xml:space="preserve">            </w:t>
      </w:r>
      <w:r w:rsidRPr="00BA2784">
        <w:rPr>
          <w:rFonts w:ascii="Arial" w:hAnsi="Arial" w:cs="Arial"/>
          <w:sz w:val="24"/>
          <w:szCs w:val="24"/>
        </w:rPr>
        <w:t xml:space="preserve">Решение комиссии, принятое по итогам заочного голосования, оформляется протоколом в соответствии с требованиями </w:t>
      </w:r>
      <w:hyperlink w:anchor="P220" w:history="1">
        <w:r w:rsidRPr="00BA2784">
          <w:rPr>
            <w:rFonts w:ascii="Arial" w:hAnsi="Arial" w:cs="Arial"/>
            <w:sz w:val="24"/>
            <w:szCs w:val="24"/>
          </w:rPr>
          <w:t>пункта 2</w:t>
        </w:r>
        <w:r w:rsidR="006D5B6B" w:rsidRPr="00BA2784">
          <w:rPr>
            <w:rFonts w:ascii="Arial" w:hAnsi="Arial" w:cs="Arial"/>
            <w:sz w:val="24"/>
            <w:szCs w:val="24"/>
          </w:rPr>
          <w:t>9</w:t>
        </w:r>
      </w:hyperlink>
      <w:r w:rsidRPr="00BA2784">
        <w:rPr>
          <w:rFonts w:ascii="Arial" w:hAnsi="Arial" w:cs="Arial"/>
          <w:sz w:val="24"/>
          <w:szCs w:val="24"/>
        </w:rPr>
        <w:t xml:space="preserve"> настоящего Положения и направляется членам комиссии и заинтересованным лицам в течение семи рабочих дней после подписания протокола.</w:t>
      </w:r>
      <w:bookmarkStart w:id="19" w:name="P220"/>
      <w:bookmarkEnd w:id="19"/>
    </w:p>
    <w:p w:rsidR="00C45769" w:rsidRPr="00BA2784" w:rsidRDefault="00C45769" w:rsidP="00452A6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A2784">
        <w:rPr>
          <w:rFonts w:ascii="Arial" w:hAnsi="Arial" w:cs="Arial"/>
          <w:sz w:val="24"/>
          <w:szCs w:val="24"/>
        </w:rPr>
        <w:t>2</w:t>
      </w:r>
      <w:r w:rsidR="00CB0444" w:rsidRPr="00BA2784">
        <w:rPr>
          <w:rFonts w:ascii="Arial" w:hAnsi="Arial" w:cs="Arial"/>
          <w:sz w:val="24"/>
          <w:szCs w:val="24"/>
        </w:rPr>
        <w:t>9</w:t>
      </w:r>
      <w:r w:rsidRPr="00BA2784">
        <w:rPr>
          <w:rFonts w:ascii="Arial" w:hAnsi="Arial" w:cs="Arial"/>
          <w:sz w:val="24"/>
          <w:szCs w:val="24"/>
        </w:rPr>
        <w:t>. В протоколе заседания комиссии указываются:</w:t>
      </w:r>
      <w:r w:rsidR="00452A64">
        <w:rPr>
          <w:rFonts w:ascii="Arial" w:hAnsi="Arial" w:cs="Arial"/>
          <w:sz w:val="24"/>
          <w:szCs w:val="24"/>
        </w:rPr>
        <w:t xml:space="preserve"> </w:t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  <w:t xml:space="preserve">                     </w:t>
      </w:r>
      <w:r w:rsidRPr="00BA2784">
        <w:rPr>
          <w:rFonts w:ascii="Arial" w:hAnsi="Arial" w:cs="Arial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  <w:r w:rsidR="00452A64">
        <w:rPr>
          <w:rFonts w:ascii="Arial" w:hAnsi="Arial" w:cs="Arial"/>
          <w:sz w:val="24"/>
          <w:szCs w:val="24"/>
        </w:rPr>
        <w:t xml:space="preserve"> </w:t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  <w:t xml:space="preserve">                  </w:t>
      </w:r>
      <w:r w:rsidRPr="00BA2784">
        <w:rPr>
          <w:rFonts w:ascii="Arial" w:hAnsi="Arial" w:cs="Arial"/>
          <w:sz w:val="24"/>
          <w:szCs w:val="24"/>
        </w:rPr>
        <w:t>б) информация о том, что заседание комиссии осуществлялось в порядке, предусмотренном настоящим Положением;</w:t>
      </w:r>
      <w:r w:rsidR="00452A64">
        <w:rPr>
          <w:rFonts w:ascii="Arial" w:hAnsi="Arial" w:cs="Arial"/>
          <w:sz w:val="24"/>
          <w:szCs w:val="24"/>
        </w:rPr>
        <w:t xml:space="preserve"> </w:t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  <w:t xml:space="preserve">                   </w:t>
      </w:r>
      <w:proofErr w:type="gramStart"/>
      <w:r w:rsidRPr="00BA2784">
        <w:rPr>
          <w:rFonts w:ascii="Arial" w:hAnsi="Arial" w:cs="Arial"/>
          <w:sz w:val="24"/>
          <w:szCs w:val="24"/>
        </w:rPr>
        <w:t xml:space="preserve">в) формулировка каждого из рассматриваемых на заседании комиссии вопросов с указанием фамилии, имени, отчества, должности лица, замещающего </w:t>
      </w:r>
      <w:r w:rsidR="00E56B14" w:rsidRPr="00BA2784">
        <w:rPr>
          <w:rFonts w:ascii="Arial" w:hAnsi="Arial" w:cs="Arial"/>
          <w:sz w:val="24"/>
          <w:szCs w:val="24"/>
        </w:rPr>
        <w:t>муниципальную должность Павловского муниципального округа</w:t>
      </w:r>
      <w:r w:rsidRPr="00BA2784">
        <w:rPr>
          <w:rFonts w:ascii="Arial" w:hAnsi="Arial" w:cs="Arial"/>
          <w:sz w:val="24"/>
          <w:szCs w:val="24"/>
        </w:rPr>
        <w:t>, либо гражданина, в отношении которых рассматривался вопрос;</w:t>
      </w:r>
      <w:r w:rsidR="00452A64">
        <w:rPr>
          <w:rFonts w:ascii="Arial" w:hAnsi="Arial" w:cs="Arial"/>
          <w:sz w:val="24"/>
          <w:szCs w:val="24"/>
        </w:rPr>
        <w:t xml:space="preserve"> </w:t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  <w:t xml:space="preserve">              </w:t>
      </w:r>
      <w:r w:rsidRPr="00BA2784">
        <w:rPr>
          <w:rFonts w:ascii="Arial" w:hAnsi="Arial" w:cs="Arial"/>
          <w:sz w:val="24"/>
          <w:szCs w:val="24"/>
        </w:rPr>
        <w:t>г) источник информации, содержащей основания для проведения заседания комиссии, и дата поступления информации в орган по профилактике коррупционных и иных правонарушений;</w:t>
      </w:r>
      <w:proofErr w:type="gramEnd"/>
      <w:r w:rsidR="00452A64">
        <w:rPr>
          <w:rFonts w:ascii="Arial" w:hAnsi="Arial" w:cs="Arial"/>
          <w:sz w:val="24"/>
          <w:szCs w:val="24"/>
        </w:rPr>
        <w:t xml:space="preserve"> </w:t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  <w:t xml:space="preserve">                 </w:t>
      </w:r>
      <w:r w:rsidRPr="00BA2784">
        <w:rPr>
          <w:rFonts w:ascii="Arial" w:hAnsi="Arial" w:cs="Arial"/>
          <w:sz w:val="24"/>
          <w:szCs w:val="24"/>
        </w:rPr>
        <w:t xml:space="preserve">д) содержание пояснений лица, замещающего </w:t>
      </w:r>
      <w:r w:rsidR="00E56B14" w:rsidRPr="00BA2784">
        <w:rPr>
          <w:rFonts w:ascii="Arial" w:hAnsi="Arial" w:cs="Arial"/>
          <w:sz w:val="24"/>
          <w:szCs w:val="24"/>
        </w:rPr>
        <w:t>муниципальную должность Павловского муниципального округа</w:t>
      </w:r>
      <w:r w:rsidRPr="00BA2784">
        <w:rPr>
          <w:rFonts w:ascii="Arial" w:hAnsi="Arial" w:cs="Arial"/>
          <w:sz w:val="24"/>
          <w:szCs w:val="24"/>
        </w:rPr>
        <w:t>, либо гражданина и других лиц по существу рассматриваемых вопросов;</w:t>
      </w:r>
      <w:r w:rsidR="00452A64">
        <w:rPr>
          <w:rFonts w:ascii="Arial" w:hAnsi="Arial" w:cs="Arial"/>
          <w:sz w:val="24"/>
          <w:szCs w:val="24"/>
        </w:rPr>
        <w:t xml:space="preserve"> </w:t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  <w:t xml:space="preserve">                 </w:t>
      </w:r>
      <w:r w:rsidRPr="00BA2784">
        <w:rPr>
          <w:rFonts w:ascii="Arial" w:hAnsi="Arial" w:cs="Arial"/>
          <w:sz w:val="24"/>
          <w:szCs w:val="24"/>
        </w:rPr>
        <w:t>е) фамилии, имена, отчества выступивших на заседании лиц и краткое изложение их выступлений;</w:t>
      </w:r>
      <w:r w:rsidR="00452A64">
        <w:rPr>
          <w:rFonts w:ascii="Arial" w:hAnsi="Arial" w:cs="Arial"/>
          <w:sz w:val="24"/>
          <w:szCs w:val="24"/>
        </w:rPr>
        <w:t xml:space="preserve"> </w:t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  <w:t xml:space="preserve">                  </w:t>
      </w:r>
      <w:r w:rsidRPr="00BA2784">
        <w:rPr>
          <w:rFonts w:ascii="Arial" w:hAnsi="Arial" w:cs="Arial"/>
          <w:sz w:val="24"/>
          <w:szCs w:val="24"/>
        </w:rPr>
        <w:t>ж) другие сведения;</w:t>
      </w:r>
      <w:r w:rsidR="00E56B14" w:rsidRPr="00BA2784">
        <w:rPr>
          <w:rFonts w:ascii="Arial" w:hAnsi="Arial" w:cs="Arial"/>
          <w:sz w:val="24"/>
          <w:szCs w:val="24"/>
        </w:rPr>
        <w:t xml:space="preserve"> </w:t>
      </w:r>
      <w:r w:rsidR="00E56B14" w:rsidRPr="00BA2784">
        <w:rPr>
          <w:rFonts w:ascii="Arial" w:hAnsi="Arial" w:cs="Arial"/>
          <w:sz w:val="24"/>
          <w:szCs w:val="24"/>
        </w:rPr>
        <w:tab/>
      </w:r>
      <w:r w:rsidR="00E56B14" w:rsidRPr="00BA2784">
        <w:rPr>
          <w:rFonts w:ascii="Arial" w:hAnsi="Arial" w:cs="Arial"/>
          <w:sz w:val="24"/>
          <w:szCs w:val="24"/>
        </w:rPr>
        <w:tab/>
      </w:r>
      <w:r w:rsidR="00E56B14" w:rsidRPr="00BA2784">
        <w:rPr>
          <w:rFonts w:ascii="Arial" w:hAnsi="Arial" w:cs="Arial"/>
          <w:sz w:val="24"/>
          <w:szCs w:val="24"/>
        </w:rPr>
        <w:tab/>
      </w:r>
      <w:r w:rsidR="00E56B14" w:rsidRPr="00BA2784">
        <w:rPr>
          <w:rFonts w:ascii="Arial" w:hAnsi="Arial" w:cs="Arial"/>
          <w:sz w:val="24"/>
          <w:szCs w:val="24"/>
        </w:rPr>
        <w:tab/>
      </w:r>
      <w:r w:rsidR="00E56B14" w:rsidRPr="00BA2784">
        <w:rPr>
          <w:rFonts w:ascii="Arial" w:hAnsi="Arial" w:cs="Arial"/>
          <w:sz w:val="24"/>
          <w:szCs w:val="24"/>
        </w:rPr>
        <w:tab/>
      </w:r>
      <w:r w:rsidR="00E56B14" w:rsidRPr="00BA2784">
        <w:rPr>
          <w:rFonts w:ascii="Arial" w:hAnsi="Arial" w:cs="Arial"/>
          <w:sz w:val="24"/>
          <w:szCs w:val="24"/>
        </w:rPr>
        <w:tab/>
      </w:r>
      <w:r w:rsidR="00E56B14" w:rsidRPr="00BA2784">
        <w:rPr>
          <w:rFonts w:ascii="Arial" w:hAnsi="Arial" w:cs="Arial"/>
          <w:sz w:val="24"/>
          <w:szCs w:val="24"/>
        </w:rPr>
        <w:tab/>
      </w:r>
      <w:r w:rsidR="00E56B14" w:rsidRPr="00BA278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  <w:t xml:space="preserve">                 </w:t>
      </w:r>
      <w:r w:rsidRPr="00BA2784">
        <w:rPr>
          <w:rFonts w:ascii="Arial" w:hAnsi="Arial" w:cs="Arial"/>
          <w:sz w:val="24"/>
          <w:szCs w:val="24"/>
        </w:rPr>
        <w:t>з) результаты голосования;</w:t>
      </w:r>
      <w:r w:rsidR="00E56B14" w:rsidRPr="00BA2784">
        <w:rPr>
          <w:rFonts w:ascii="Arial" w:hAnsi="Arial" w:cs="Arial"/>
          <w:sz w:val="24"/>
          <w:szCs w:val="24"/>
        </w:rPr>
        <w:t xml:space="preserve"> </w:t>
      </w:r>
      <w:r w:rsidR="00E56B14" w:rsidRPr="00BA2784">
        <w:rPr>
          <w:rFonts w:ascii="Arial" w:hAnsi="Arial" w:cs="Arial"/>
          <w:sz w:val="24"/>
          <w:szCs w:val="24"/>
        </w:rPr>
        <w:tab/>
      </w:r>
      <w:r w:rsidR="00E56B14" w:rsidRPr="00BA2784">
        <w:rPr>
          <w:rFonts w:ascii="Arial" w:hAnsi="Arial" w:cs="Arial"/>
          <w:sz w:val="24"/>
          <w:szCs w:val="24"/>
        </w:rPr>
        <w:tab/>
      </w:r>
      <w:r w:rsidR="00E56B14" w:rsidRPr="00BA2784">
        <w:rPr>
          <w:rFonts w:ascii="Arial" w:hAnsi="Arial" w:cs="Arial"/>
          <w:sz w:val="24"/>
          <w:szCs w:val="24"/>
        </w:rPr>
        <w:tab/>
      </w:r>
      <w:r w:rsidR="00E56B14" w:rsidRPr="00BA2784">
        <w:rPr>
          <w:rFonts w:ascii="Arial" w:hAnsi="Arial" w:cs="Arial"/>
          <w:sz w:val="24"/>
          <w:szCs w:val="24"/>
        </w:rPr>
        <w:tab/>
      </w:r>
      <w:r w:rsidR="00E56B14" w:rsidRPr="00BA2784">
        <w:rPr>
          <w:rFonts w:ascii="Arial" w:hAnsi="Arial" w:cs="Arial"/>
          <w:sz w:val="24"/>
          <w:szCs w:val="24"/>
        </w:rPr>
        <w:tab/>
      </w:r>
      <w:r w:rsidR="00E56B14" w:rsidRPr="00BA2784">
        <w:rPr>
          <w:rFonts w:ascii="Arial" w:hAnsi="Arial" w:cs="Arial"/>
          <w:sz w:val="24"/>
          <w:szCs w:val="24"/>
        </w:rPr>
        <w:tab/>
      </w:r>
      <w:r w:rsidR="00E56B14" w:rsidRPr="00BA2784">
        <w:rPr>
          <w:rFonts w:ascii="Arial" w:hAnsi="Arial" w:cs="Arial"/>
          <w:sz w:val="24"/>
          <w:szCs w:val="24"/>
        </w:rPr>
        <w:tab/>
      </w:r>
      <w:r w:rsidR="00E56B14" w:rsidRPr="00BA2784">
        <w:rPr>
          <w:rFonts w:ascii="Arial" w:hAnsi="Arial" w:cs="Arial"/>
          <w:sz w:val="24"/>
          <w:szCs w:val="24"/>
        </w:rPr>
        <w:tab/>
      </w:r>
      <w:r w:rsidR="00E56B14" w:rsidRPr="00BA278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 xml:space="preserve">                        </w:t>
      </w:r>
      <w:r w:rsidRPr="00BA2784">
        <w:rPr>
          <w:rFonts w:ascii="Arial" w:hAnsi="Arial" w:cs="Arial"/>
          <w:sz w:val="24"/>
          <w:szCs w:val="24"/>
        </w:rPr>
        <w:t>и) решение и обоснование его принятия.</w:t>
      </w:r>
      <w:r w:rsidR="00452A64">
        <w:rPr>
          <w:rFonts w:ascii="Arial" w:hAnsi="Arial" w:cs="Arial"/>
          <w:sz w:val="24"/>
          <w:szCs w:val="24"/>
        </w:rPr>
        <w:t xml:space="preserve"> </w:t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  <w:t xml:space="preserve">        </w:t>
      </w:r>
      <w:r w:rsidRPr="00BA2784">
        <w:rPr>
          <w:rFonts w:ascii="Arial" w:hAnsi="Arial" w:cs="Arial"/>
          <w:sz w:val="24"/>
          <w:szCs w:val="24"/>
        </w:rPr>
        <w:t>3</w:t>
      </w:r>
      <w:r w:rsidR="00CB0444" w:rsidRPr="00BA2784">
        <w:rPr>
          <w:rFonts w:ascii="Arial" w:hAnsi="Arial" w:cs="Arial"/>
          <w:sz w:val="24"/>
          <w:szCs w:val="24"/>
        </w:rPr>
        <w:t>0</w:t>
      </w:r>
      <w:r w:rsidRPr="00BA2784">
        <w:rPr>
          <w:rFonts w:ascii="Arial" w:hAnsi="Arial" w:cs="Arial"/>
          <w:sz w:val="24"/>
          <w:szCs w:val="24"/>
        </w:rPr>
        <w:t>. Член комиссии, не согласный с принятым решением, вправе в письменном виде изложить свое мнение, которое подлежит обязательному приобщению к протоколу заседания комиссии.</w:t>
      </w:r>
      <w:r w:rsidR="00452A64">
        <w:rPr>
          <w:rFonts w:ascii="Arial" w:hAnsi="Arial" w:cs="Arial"/>
          <w:sz w:val="24"/>
          <w:szCs w:val="24"/>
        </w:rPr>
        <w:t xml:space="preserve"> </w:t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  <w:t xml:space="preserve">                                                      </w:t>
      </w:r>
      <w:r w:rsidR="00CB0444" w:rsidRPr="00BA2784">
        <w:rPr>
          <w:rFonts w:ascii="Arial" w:hAnsi="Arial" w:cs="Arial"/>
          <w:sz w:val="24"/>
          <w:szCs w:val="24"/>
        </w:rPr>
        <w:t>31</w:t>
      </w:r>
      <w:r w:rsidRPr="00BA2784">
        <w:rPr>
          <w:rFonts w:ascii="Arial" w:hAnsi="Arial" w:cs="Arial"/>
          <w:sz w:val="24"/>
          <w:szCs w:val="24"/>
        </w:rPr>
        <w:t>. Выписка из решения комиссии направляется лицу, замещающему</w:t>
      </w:r>
      <w:r w:rsidR="00E56B14" w:rsidRPr="00BA2784">
        <w:rPr>
          <w:rFonts w:ascii="Arial" w:hAnsi="Arial" w:cs="Arial"/>
          <w:sz w:val="24"/>
          <w:szCs w:val="24"/>
        </w:rPr>
        <w:t xml:space="preserve"> муниципальную должность Павловского муниципального округ</w:t>
      </w:r>
      <w:r w:rsidRPr="00BA2784">
        <w:rPr>
          <w:rFonts w:ascii="Arial" w:hAnsi="Arial" w:cs="Arial"/>
          <w:sz w:val="24"/>
          <w:szCs w:val="24"/>
        </w:rPr>
        <w:t>, либо гражданину в течение пяти рабочих дней после подписания протокола заседания комиссии.</w:t>
      </w:r>
      <w:r w:rsidR="00452A64">
        <w:rPr>
          <w:rFonts w:ascii="Arial" w:hAnsi="Arial" w:cs="Arial"/>
          <w:sz w:val="24"/>
          <w:szCs w:val="24"/>
        </w:rPr>
        <w:t xml:space="preserve"> </w:t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</w:r>
      <w:r w:rsidR="00452A64">
        <w:rPr>
          <w:rFonts w:ascii="Arial" w:hAnsi="Arial" w:cs="Arial"/>
          <w:sz w:val="24"/>
          <w:szCs w:val="24"/>
        </w:rPr>
        <w:tab/>
        <w:t xml:space="preserve">           </w:t>
      </w:r>
      <w:r w:rsidR="00CB0444" w:rsidRPr="00BA2784">
        <w:rPr>
          <w:rFonts w:ascii="Arial" w:hAnsi="Arial" w:cs="Arial"/>
          <w:sz w:val="24"/>
          <w:szCs w:val="24"/>
        </w:rPr>
        <w:t>32</w:t>
      </w:r>
      <w:r w:rsidRPr="00BA2784">
        <w:rPr>
          <w:rFonts w:ascii="Arial" w:hAnsi="Arial" w:cs="Arial"/>
          <w:sz w:val="24"/>
          <w:szCs w:val="24"/>
        </w:rPr>
        <w:t>. Решение комиссии может быть обжаловано в порядке, установленном законодательством Российской Федерации.</w:t>
      </w:r>
    </w:p>
    <w:p w:rsidR="00C45769" w:rsidRPr="00BA2784" w:rsidRDefault="00C45769" w:rsidP="00452A6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064E6" w:rsidRPr="00BA2784" w:rsidRDefault="007064E6" w:rsidP="00452A64">
      <w:pPr>
        <w:jc w:val="both"/>
        <w:rPr>
          <w:rFonts w:ascii="Arial" w:hAnsi="Arial" w:cs="Arial"/>
          <w:sz w:val="24"/>
          <w:szCs w:val="24"/>
        </w:rPr>
      </w:pPr>
    </w:p>
    <w:sectPr w:rsidR="007064E6" w:rsidRPr="00BA2784" w:rsidSect="00E5656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175" w:rsidRDefault="00085175" w:rsidP="00BA2784">
      <w:pPr>
        <w:spacing w:after="0" w:line="240" w:lineRule="auto"/>
      </w:pPr>
      <w:r>
        <w:separator/>
      </w:r>
    </w:p>
  </w:endnote>
  <w:endnote w:type="continuationSeparator" w:id="0">
    <w:p w:rsidR="00085175" w:rsidRDefault="00085175" w:rsidP="00BA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175" w:rsidRDefault="00085175" w:rsidP="00BA2784">
      <w:pPr>
        <w:spacing w:after="0" w:line="240" w:lineRule="auto"/>
      </w:pPr>
      <w:r>
        <w:separator/>
      </w:r>
    </w:p>
  </w:footnote>
  <w:footnote w:type="continuationSeparator" w:id="0">
    <w:p w:rsidR="00085175" w:rsidRDefault="00085175" w:rsidP="00BA27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69"/>
    <w:rsid w:val="00062D14"/>
    <w:rsid w:val="0006384D"/>
    <w:rsid w:val="00085175"/>
    <w:rsid w:val="0015447F"/>
    <w:rsid w:val="001C472B"/>
    <w:rsid w:val="00320D2F"/>
    <w:rsid w:val="0033489B"/>
    <w:rsid w:val="003C1309"/>
    <w:rsid w:val="003D36ED"/>
    <w:rsid w:val="0043600D"/>
    <w:rsid w:val="00452A64"/>
    <w:rsid w:val="00526996"/>
    <w:rsid w:val="00597B40"/>
    <w:rsid w:val="006B3CF8"/>
    <w:rsid w:val="006D5B6B"/>
    <w:rsid w:val="007052C8"/>
    <w:rsid w:val="007064E6"/>
    <w:rsid w:val="00863922"/>
    <w:rsid w:val="008D54F1"/>
    <w:rsid w:val="00B348E5"/>
    <w:rsid w:val="00B500C9"/>
    <w:rsid w:val="00B537B8"/>
    <w:rsid w:val="00BA2784"/>
    <w:rsid w:val="00C15DB4"/>
    <w:rsid w:val="00C45769"/>
    <w:rsid w:val="00C92C02"/>
    <w:rsid w:val="00CB0444"/>
    <w:rsid w:val="00CB1841"/>
    <w:rsid w:val="00CF6846"/>
    <w:rsid w:val="00DB3232"/>
    <w:rsid w:val="00E56567"/>
    <w:rsid w:val="00E5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7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57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57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57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A2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2784"/>
  </w:style>
  <w:style w:type="paragraph" w:styleId="a5">
    <w:name w:val="footer"/>
    <w:basedOn w:val="a"/>
    <w:link w:val="a6"/>
    <w:uiPriority w:val="99"/>
    <w:semiHidden/>
    <w:unhideWhenUsed/>
    <w:rsid w:val="00BA2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2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7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57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57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57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A2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2784"/>
  </w:style>
  <w:style w:type="paragraph" w:styleId="a5">
    <w:name w:val="footer"/>
    <w:basedOn w:val="a"/>
    <w:link w:val="a6"/>
    <w:uiPriority w:val="99"/>
    <w:semiHidden/>
    <w:unhideWhenUsed/>
    <w:rsid w:val="00BA2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B116349CA00CE61B979FFE31B8BB1E0DBD42CEC7322176432F0DC5B3A9182D720EE29242FD01B4DD6CE2E625AFA5820Bi4uCE" TargetMode="External"/><Relationship Id="rId13" Type="http://schemas.openxmlformats.org/officeDocument/2006/relationships/hyperlink" Target="consultantplus://offline/ref=89B116349CA00CE61B9781F327D4E41B09B315C3C33423241B720B92ECF91E78204EBCCB11B84AB9DA73FEE622iBu0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9B116349CA00CE61B9781F327D4E41B09BE1EC5C63723241B720B92ECF91E78324EE4C714B857B28B3CB8B32DB3A69C0948FECC09C0i4u2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9B116349CA00CE61B9781F327D4E41B09B314CBC73923241B720B92ECF91E78324EE4C41BB200E89B38F1E421AFA787174FE0CCi0u8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9B116349CA00CE61B9781F327D4E41B09B314CBC73923241B720B92ECF91E78324EE4C510B200E89B38F1E421AFA787174FE0CCi0u8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9B116349CA00CE61B9781F327D4E41B09B315C3C33423241B720B92ECF91E78204EBCCB11B84AB9DA73FEE622iBu0E" TargetMode="External"/><Relationship Id="rId10" Type="http://schemas.openxmlformats.org/officeDocument/2006/relationships/hyperlink" Target="consultantplus://offline/ref=89B116349CA00CE61B9781F327D4E41B09B315C3C33423241B720B92ECF91E78204EBCCB11B84AB9DA73FEE622iBu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B116349CA00CE61B979FFE31B8BB1E0DBD42CEC7322176432F0DC5B3A9182D720EE29242FD01B4DD6CE2E625AFA5820Bi4uCE" TargetMode="External"/><Relationship Id="rId14" Type="http://schemas.openxmlformats.org/officeDocument/2006/relationships/hyperlink" Target="consultantplus://offline/ref=89B116349CA00CE61B9781F327D4E41B09B315C3C33423241B720B92ECF91E78204EBCCB11B84AB9DA73FEE622iBu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B0256-215B-4741-945B-C1C8831F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4541</Words>
  <Characters>25889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 9700</dc:creator>
  <cp:lastModifiedBy>A10 9700</cp:lastModifiedBy>
  <cp:revision>3</cp:revision>
  <dcterms:created xsi:type="dcterms:W3CDTF">2022-02-14T10:30:00Z</dcterms:created>
  <dcterms:modified xsi:type="dcterms:W3CDTF">2022-02-14T11:23:00Z</dcterms:modified>
</cp:coreProperties>
</file>