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1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9"/>
        <w:gridCol w:w="2409"/>
        <w:gridCol w:w="2268"/>
      </w:tblGrid>
      <w:tr w:rsidR="007D1C58" w:rsidTr="007E52A0">
        <w:trPr>
          <w:gridAfter w:val="1"/>
          <w:wAfter w:w="2268" w:type="dxa"/>
          <w:cantSplit/>
        </w:trPr>
        <w:tc>
          <w:tcPr>
            <w:tcW w:w="10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C58" w:rsidRPr="00E82007" w:rsidRDefault="007D1C58" w:rsidP="00401FC6">
            <w:pPr>
              <w:pStyle w:val="1"/>
              <w:rPr>
                <w:rFonts w:ascii="Times New Roman" w:hAnsi="Times New Roman"/>
                <w:sz w:val="36"/>
                <w:szCs w:val="36"/>
              </w:rPr>
            </w:pPr>
            <w:r w:rsidRPr="00E82007">
              <w:rPr>
                <w:rFonts w:ascii="Times New Roman" w:hAnsi="Times New Roman"/>
                <w:sz w:val="36"/>
                <w:szCs w:val="36"/>
              </w:rPr>
              <w:t xml:space="preserve">Администрация Павловского муниципального </w:t>
            </w:r>
            <w:r w:rsidR="00103CB8" w:rsidRPr="00E82007">
              <w:rPr>
                <w:rFonts w:ascii="Times New Roman" w:hAnsi="Times New Roman"/>
                <w:sz w:val="36"/>
                <w:szCs w:val="36"/>
              </w:rPr>
              <w:t>округа</w:t>
            </w:r>
          </w:p>
          <w:p w:rsidR="00401FC6" w:rsidRPr="00401FC6" w:rsidRDefault="00401FC6" w:rsidP="00401FC6">
            <w:pPr>
              <w:jc w:val="center"/>
              <w:rPr>
                <w:b/>
                <w:sz w:val="36"/>
                <w:szCs w:val="36"/>
              </w:rPr>
            </w:pPr>
            <w:r w:rsidRPr="00401FC6">
              <w:rPr>
                <w:b/>
                <w:sz w:val="36"/>
                <w:szCs w:val="36"/>
              </w:rPr>
              <w:t>Нижегородской области</w:t>
            </w:r>
          </w:p>
          <w:p w:rsidR="007D1C58" w:rsidRDefault="007D1C58" w:rsidP="00401FC6">
            <w:pPr>
              <w:jc w:val="center"/>
            </w:pPr>
          </w:p>
          <w:p w:rsidR="007D1C58" w:rsidRPr="00E82007" w:rsidRDefault="007D1C58" w:rsidP="00401FC6">
            <w:pPr>
              <w:pStyle w:val="2"/>
              <w:rPr>
                <w:rFonts w:ascii="Times New Roman" w:hAnsi="Times New Roman"/>
                <w:b w:val="0"/>
              </w:rPr>
            </w:pPr>
            <w:r w:rsidRPr="00E82007">
              <w:rPr>
                <w:rFonts w:ascii="Times New Roman" w:hAnsi="Times New Roman"/>
                <w:b w:val="0"/>
              </w:rPr>
              <w:t>П</w:t>
            </w:r>
            <w:r w:rsidR="00D723E5">
              <w:rPr>
                <w:rFonts w:ascii="Times New Roman" w:hAnsi="Times New Roman"/>
                <w:b w:val="0"/>
              </w:rPr>
              <w:t xml:space="preserve"> </w:t>
            </w:r>
            <w:r w:rsidRPr="00E82007">
              <w:rPr>
                <w:rFonts w:ascii="Times New Roman" w:hAnsi="Times New Roman"/>
                <w:b w:val="0"/>
              </w:rPr>
              <w:t>О</w:t>
            </w:r>
            <w:r w:rsidR="00D723E5">
              <w:rPr>
                <w:rFonts w:ascii="Times New Roman" w:hAnsi="Times New Roman"/>
                <w:b w:val="0"/>
              </w:rPr>
              <w:t xml:space="preserve"> </w:t>
            </w:r>
            <w:r w:rsidRPr="00E82007">
              <w:rPr>
                <w:rFonts w:ascii="Times New Roman" w:hAnsi="Times New Roman"/>
                <w:b w:val="0"/>
              </w:rPr>
              <w:t>С</w:t>
            </w:r>
            <w:r w:rsidR="00D723E5">
              <w:rPr>
                <w:rFonts w:ascii="Times New Roman" w:hAnsi="Times New Roman"/>
                <w:b w:val="0"/>
              </w:rPr>
              <w:t xml:space="preserve"> </w:t>
            </w:r>
            <w:r w:rsidRPr="00E82007">
              <w:rPr>
                <w:rFonts w:ascii="Times New Roman" w:hAnsi="Times New Roman"/>
                <w:b w:val="0"/>
              </w:rPr>
              <w:t>Т</w:t>
            </w:r>
            <w:r w:rsidR="00D723E5">
              <w:rPr>
                <w:rFonts w:ascii="Times New Roman" w:hAnsi="Times New Roman"/>
                <w:b w:val="0"/>
              </w:rPr>
              <w:t xml:space="preserve"> </w:t>
            </w:r>
            <w:r w:rsidRPr="00E82007">
              <w:rPr>
                <w:rFonts w:ascii="Times New Roman" w:hAnsi="Times New Roman"/>
                <w:b w:val="0"/>
              </w:rPr>
              <w:t>А</w:t>
            </w:r>
            <w:r w:rsidR="00D723E5">
              <w:rPr>
                <w:rFonts w:ascii="Times New Roman" w:hAnsi="Times New Roman"/>
                <w:b w:val="0"/>
              </w:rPr>
              <w:t xml:space="preserve"> </w:t>
            </w:r>
            <w:r w:rsidRPr="00E82007">
              <w:rPr>
                <w:rFonts w:ascii="Times New Roman" w:hAnsi="Times New Roman"/>
                <w:b w:val="0"/>
              </w:rPr>
              <w:t>Н</w:t>
            </w:r>
            <w:r w:rsidR="00D723E5">
              <w:rPr>
                <w:rFonts w:ascii="Times New Roman" w:hAnsi="Times New Roman"/>
                <w:b w:val="0"/>
              </w:rPr>
              <w:t xml:space="preserve"> </w:t>
            </w:r>
            <w:r w:rsidRPr="00E82007">
              <w:rPr>
                <w:rFonts w:ascii="Times New Roman" w:hAnsi="Times New Roman"/>
                <w:b w:val="0"/>
              </w:rPr>
              <w:t>О</w:t>
            </w:r>
            <w:r w:rsidR="00D723E5">
              <w:rPr>
                <w:rFonts w:ascii="Times New Roman" w:hAnsi="Times New Roman"/>
                <w:b w:val="0"/>
              </w:rPr>
              <w:t xml:space="preserve"> </w:t>
            </w:r>
            <w:r w:rsidRPr="00E82007">
              <w:rPr>
                <w:rFonts w:ascii="Times New Roman" w:hAnsi="Times New Roman"/>
                <w:b w:val="0"/>
              </w:rPr>
              <w:t>В</w:t>
            </w:r>
            <w:r w:rsidR="00D723E5">
              <w:rPr>
                <w:rFonts w:ascii="Times New Roman" w:hAnsi="Times New Roman"/>
                <w:b w:val="0"/>
              </w:rPr>
              <w:t xml:space="preserve"> </w:t>
            </w:r>
            <w:r w:rsidRPr="00E82007">
              <w:rPr>
                <w:rFonts w:ascii="Times New Roman" w:hAnsi="Times New Roman"/>
                <w:b w:val="0"/>
              </w:rPr>
              <w:t>Л</w:t>
            </w:r>
            <w:r w:rsidR="00D723E5">
              <w:rPr>
                <w:rFonts w:ascii="Times New Roman" w:hAnsi="Times New Roman"/>
                <w:b w:val="0"/>
              </w:rPr>
              <w:t xml:space="preserve"> </w:t>
            </w:r>
            <w:r w:rsidRPr="00E82007">
              <w:rPr>
                <w:rFonts w:ascii="Times New Roman" w:hAnsi="Times New Roman"/>
                <w:b w:val="0"/>
              </w:rPr>
              <w:t>Е</w:t>
            </w:r>
            <w:r w:rsidR="00D723E5">
              <w:rPr>
                <w:rFonts w:ascii="Times New Roman" w:hAnsi="Times New Roman"/>
                <w:b w:val="0"/>
              </w:rPr>
              <w:t xml:space="preserve"> </w:t>
            </w:r>
            <w:r w:rsidRPr="00E82007">
              <w:rPr>
                <w:rFonts w:ascii="Times New Roman" w:hAnsi="Times New Roman"/>
                <w:b w:val="0"/>
              </w:rPr>
              <w:t>Н</w:t>
            </w:r>
            <w:r w:rsidR="00D723E5">
              <w:rPr>
                <w:rFonts w:ascii="Times New Roman" w:hAnsi="Times New Roman"/>
                <w:b w:val="0"/>
              </w:rPr>
              <w:t xml:space="preserve"> </w:t>
            </w:r>
            <w:r w:rsidRPr="00E82007">
              <w:rPr>
                <w:rFonts w:ascii="Times New Roman" w:hAnsi="Times New Roman"/>
                <w:b w:val="0"/>
              </w:rPr>
              <w:t>И</w:t>
            </w:r>
            <w:r w:rsidR="00D723E5">
              <w:rPr>
                <w:rFonts w:ascii="Times New Roman" w:hAnsi="Times New Roman"/>
                <w:b w:val="0"/>
              </w:rPr>
              <w:t xml:space="preserve"> </w:t>
            </w:r>
            <w:r w:rsidRPr="00E82007">
              <w:rPr>
                <w:rFonts w:ascii="Times New Roman" w:hAnsi="Times New Roman"/>
                <w:b w:val="0"/>
              </w:rPr>
              <w:t>Е</w:t>
            </w:r>
          </w:p>
          <w:p w:rsidR="007D1C58" w:rsidRDefault="007D1C58">
            <w:pPr>
              <w:jc w:val="center"/>
              <w:rPr>
                <w:b/>
                <w:sz w:val="32"/>
              </w:rPr>
            </w:pP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671"/>
              <w:gridCol w:w="4677"/>
            </w:tblGrid>
            <w:tr w:rsidR="00155FD6" w:rsidRPr="00E12E1F" w:rsidTr="007B18A7">
              <w:trPr>
                <w:cantSplit/>
              </w:trPr>
              <w:tc>
                <w:tcPr>
                  <w:tcW w:w="56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5FD6" w:rsidRPr="000B377F" w:rsidRDefault="00155FD6" w:rsidP="00D20AAE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D20AAE">
                    <w:rPr>
                      <w:sz w:val="28"/>
                      <w:szCs w:val="28"/>
                    </w:rPr>
                    <w:t>01.09.2025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67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55FD6" w:rsidRPr="00E12E1F" w:rsidRDefault="00155FD6" w:rsidP="00D20AAE">
                  <w:pPr>
                    <w:rPr>
                      <w:sz w:val="28"/>
                      <w:szCs w:val="28"/>
                    </w:rPr>
                  </w:pPr>
                  <w:r w:rsidRPr="000B377F">
                    <w:rPr>
                      <w:rFonts w:ascii="Garamond" w:hAnsi="Garamond"/>
                      <w:sz w:val="28"/>
                      <w:szCs w:val="28"/>
                    </w:rPr>
                    <w:t xml:space="preserve">                  </w:t>
                  </w:r>
                  <w:r w:rsidR="00D20AAE">
                    <w:rPr>
                      <w:rFonts w:ascii="Garamond" w:hAnsi="Garamond"/>
                      <w:sz w:val="28"/>
                      <w:szCs w:val="28"/>
                    </w:rPr>
                    <w:t xml:space="preserve">               </w:t>
                  </w:r>
                  <w:r>
                    <w:rPr>
                      <w:sz w:val="28"/>
                      <w:szCs w:val="28"/>
                    </w:rPr>
                    <w:t xml:space="preserve">№ </w:t>
                  </w:r>
                  <w:r w:rsidR="00D20AAE">
                    <w:rPr>
                      <w:sz w:val="28"/>
                      <w:szCs w:val="28"/>
                    </w:rPr>
                    <w:t>1328</w:t>
                  </w:r>
                </w:p>
              </w:tc>
            </w:tr>
          </w:tbl>
          <w:p w:rsidR="00F0259A" w:rsidRDefault="00F0259A">
            <w:pPr>
              <w:jc w:val="center"/>
              <w:rPr>
                <w:b/>
                <w:sz w:val="32"/>
              </w:rPr>
            </w:pPr>
          </w:p>
        </w:tc>
      </w:tr>
      <w:tr w:rsidR="007D1C58" w:rsidTr="007E52A0">
        <w:trPr>
          <w:cantSplit/>
        </w:trPr>
        <w:tc>
          <w:tcPr>
            <w:tcW w:w="7939" w:type="dxa"/>
            <w:tcBorders>
              <w:top w:val="nil"/>
              <w:left w:val="nil"/>
              <w:bottom w:val="nil"/>
              <w:right w:val="nil"/>
            </w:tcBorders>
          </w:tcPr>
          <w:p w:rsidR="007D1C58" w:rsidRPr="005E1020" w:rsidRDefault="007D1C58" w:rsidP="000940FB">
            <w:pPr>
              <w:rPr>
                <w:sz w:val="28"/>
                <w:szCs w:val="28"/>
                <w:u w:val="single"/>
              </w:rPr>
            </w:pPr>
          </w:p>
        </w:tc>
        <w:tc>
          <w:tcPr>
            <w:tcW w:w="46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1C58" w:rsidRPr="005E1020" w:rsidRDefault="007D1C58" w:rsidP="00BE158C">
            <w:pPr>
              <w:rPr>
                <w:sz w:val="28"/>
                <w:szCs w:val="28"/>
              </w:rPr>
            </w:pPr>
          </w:p>
        </w:tc>
      </w:tr>
    </w:tbl>
    <w:p w:rsidR="00576C92" w:rsidRDefault="00576C92" w:rsidP="0017293C">
      <w:pPr>
        <w:jc w:val="center"/>
        <w:rPr>
          <w:b/>
          <w:sz w:val="28"/>
          <w:szCs w:val="28"/>
        </w:rPr>
      </w:pPr>
    </w:p>
    <w:p w:rsidR="00754393" w:rsidRPr="00826F62" w:rsidRDefault="00754393" w:rsidP="00754393">
      <w:pPr>
        <w:jc w:val="center"/>
        <w:rPr>
          <w:b/>
          <w:sz w:val="28"/>
          <w:szCs w:val="28"/>
        </w:rPr>
      </w:pPr>
      <w:r w:rsidRPr="00826F62">
        <w:rPr>
          <w:b/>
          <w:sz w:val="28"/>
          <w:szCs w:val="28"/>
        </w:rPr>
        <w:t xml:space="preserve">О внесении изменений в муниципальную программу «Управление муниципальными финансами Павловского муниципального округа </w:t>
      </w:r>
      <w:r w:rsidR="002E1309">
        <w:rPr>
          <w:b/>
          <w:sz w:val="28"/>
          <w:szCs w:val="28"/>
        </w:rPr>
        <w:t>Нижегородской области»</w:t>
      </w:r>
    </w:p>
    <w:p w:rsidR="00754393" w:rsidRPr="00826F62" w:rsidRDefault="00754393" w:rsidP="00754393">
      <w:pPr>
        <w:jc w:val="center"/>
        <w:rPr>
          <w:sz w:val="24"/>
          <w:szCs w:val="24"/>
        </w:rPr>
      </w:pPr>
    </w:p>
    <w:p w:rsidR="00187A68" w:rsidRPr="00187A68" w:rsidRDefault="00187A68" w:rsidP="00187A68">
      <w:pPr>
        <w:ind w:firstLine="142"/>
        <w:jc w:val="both"/>
        <w:rPr>
          <w:sz w:val="28"/>
          <w:szCs w:val="28"/>
        </w:rPr>
      </w:pPr>
      <w:r w:rsidRPr="005B00DB">
        <w:rPr>
          <w:sz w:val="28"/>
          <w:szCs w:val="28"/>
        </w:rPr>
        <w:t xml:space="preserve">       В соответствии с постановлением администрации Павловского муниципального округа Нижегородской области от 18.03.2021 № 249 «Об утверждении Порядка разработки, реализации и оценки эффективности муниципальных программ Павловского муниципального округа»</w:t>
      </w:r>
      <w:r w:rsidR="008579CE">
        <w:rPr>
          <w:sz w:val="28"/>
          <w:szCs w:val="28"/>
        </w:rPr>
        <w:t xml:space="preserve"> </w:t>
      </w:r>
      <w:r w:rsidRPr="00187A68">
        <w:rPr>
          <w:sz w:val="28"/>
          <w:szCs w:val="28"/>
        </w:rPr>
        <w:t>администрация Павловского муниципального округа Нижегородской области постановляет:</w:t>
      </w:r>
    </w:p>
    <w:p w:rsidR="00754393" w:rsidRPr="00187A68" w:rsidRDefault="00754393" w:rsidP="003B6AB8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187A68">
        <w:rPr>
          <w:sz w:val="28"/>
          <w:szCs w:val="28"/>
        </w:rPr>
        <w:t xml:space="preserve">Внести изменения в муниципальную программу «Управление муниципальными финансами Павловского муниципального округа Нижегородской области», утвержденную постановлением </w:t>
      </w:r>
      <w:r w:rsidR="00F63688">
        <w:rPr>
          <w:sz w:val="28"/>
          <w:szCs w:val="28"/>
        </w:rPr>
        <w:t>а</w:t>
      </w:r>
      <w:r w:rsidRPr="00187A68">
        <w:rPr>
          <w:sz w:val="28"/>
          <w:szCs w:val="28"/>
        </w:rPr>
        <w:t>дминистрации Павловского муниципального округа Нижегородской области от 05.10.2020 №</w:t>
      </w:r>
      <w:r w:rsidR="00E35A8B">
        <w:rPr>
          <w:sz w:val="28"/>
          <w:szCs w:val="28"/>
        </w:rPr>
        <w:t> </w:t>
      </w:r>
      <w:r w:rsidRPr="00187A68">
        <w:rPr>
          <w:sz w:val="28"/>
          <w:szCs w:val="28"/>
        </w:rPr>
        <w:t>1426, согласно приложению № 1 к настоящему постановлению.</w:t>
      </w:r>
    </w:p>
    <w:p w:rsidR="00754393" w:rsidRPr="00187A68" w:rsidRDefault="00754393" w:rsidP="003B6AB8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187A68">
        <w:rPr>
          <w:sz w:val="28"/>
          <w:szCs w:val="28"/>
        </w:rPr>
        <w:t>Настоящее постановление вступает в силу со дня его подписания.</w:t>
      </w:r>
    </w:p>
    <w:p w:rsidR="00754393" w:rsidRPr="00187A68" w:rsidRDefault="00754393" w:rsidP="003B6AB8">
      <w:pPr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187A68">
        <w:rPr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- начальника Финансового управления администрации Павловского муниципального округа Нижегородской области   А.В. </w:t>
      </w:r>
      <w:proofErr w:type="spellStart"/>
      <w:r w:rsidRPr="00187A68">
        <w:rPr>
          <w:sz w:val="28"/>
          <w:szCs w:val="28"/>
        </w:rPr>
        <w:t>Чиненкову</w:t>
      </w:r>
      <w:proofErr w:type="spellEnd"/>
      <w:r w:rsidRPr="00187A68">
        <w:rPr>
          <w:sz w:val="28"/>
          <w:szCs w:val="28"/>
        </w:rPr>
        <w:t>.</w:t>
      </w:r>
    </w:p>
    <w:p w:rsidR="00AA65F3" w:rsidRPr="00187A68" w:rsidRDefault="00AA65F3" w:rsidP="001C71B6">
      <w:pPr>
        <w:spacing w:line="360" w:lineRule="auto"/>
        <w:ind w:left="1069"/>
        <w:jc w:val="both"/>
        <w:rPr>
          <w:sz w:val="28"/>
          <w:szCs w:val="28"/>
        </w:rPr>
      </w:pPr>
    </w:p>
    <w:p w:rsidR="00F0259A" w:rsidRPr="00187A68" w:rsidRDefault="00F0259A" w:rsidP="001C71B6">
      <w:pPr>
        <w:spacing w:line="360" w:lineRule="auto"/>
        <w:ind w:left="1069"/>
        <w:jc w:val="both"/>
        <w:rPr>
          <w:sz w:val="28"/>
          <w:szCs w:val="28"/>
        </w:rPr>
      </w:pPr>
    </w:p>
    <w:p w:rsidR="00F913DD" w:rsidRPr="00187A68" w:rsidRDefault="00F913DD" w:rsidP="00C55E42">
      <w:pPr>
        <w:spacing w:line="360" w:lineRule="auto"/>
        <w:jc w:val="both"/>
        <w:rPr>
          <w:sz w:val="28"/>
          <w:szCs w:val="28"/>
        </w:rPr>
      </w:pPr>
    </w:p>
    <w:p w:rsidR="00F0259A" w:rsidRDefault="00F0259A" w:rsidP="00F0259A">
      <w:pPr>
        <w:rPr>
          <w:sz w:val="28"/>
          <w:szCs w:val="28"/>
        </w:rPr>
      </w:pPr>
    </w:p>
    <w:p w:rsidR="001B331C" w:rsidRDefault="001B331C" w:rsidP="00F0259A">
      <w:pPr>
        <w:rPr>
          <w:sz w:val="28"/>
          <w:szCs w:val="28"/>
        </w:rPr>
      </w:pPr>
    </w:p>
    <w:p w:rsidR="006C1901" w:rsidRPr="001F0C5A" w:rsidRDefault="006C1901" w:rsidP="006C1901">
      <w:pPr>
        <w:jc w:val="both"/>
        <w:rPr>
          <w:sz w:val="28"/>
          <w:szCs w:val="28"/>
        </w:rPr>
      </w:pPr>
      <w:r w:rsidRPr="009F7C20">
        <w:rPr>
          <w:sz w:val="28"/>
          <w:szCs w:val="28"/>
        </w:rPr>
        <w:t>Глава местного самоуправления                                                   А.О. Кириллов</w:t>
      </w:r>
    </w:p>
    <w:p w:rsidR="0053506A" w:rsidRPr="00187A68" w:rsidRDefault="0053506A" w:rsidP="00F0259A">
      <w:pPr>
        <w:rPr>
          <w:sz w:val="28"/>
          <w:szCs w:val="28"/>
        </w:rPr>
      </w:pPr>
    </w:p>
    <w:p w:rsidR="00F0259A" w:rsidRPr="00187A68" w:rsidRDefault="00F0259A" w:rsidP="00F0259A">
      <w:pPr>
        <w:rPr>
          <w:sz w:val="28"/>
          <w:szCs w:val="28"/>
        </w:rPr>
      </w:pPr>
    </w:p>
    <w:p w:rsidR="00F0259A" w:rsidRPr="00FB5063" w:rsidRDefault="00F0259A" w:rsidP="00F0259A">
      <w:pPr>
        <w:rPr>
          <w:sz w:val="24"/>
          <w:szCs w:val="24"/>
        </w:rPr>
      </w:pPr>
    </w:p>
    <w:p w:rsidR="00EB5B5D" w:rsidRPr="00FB5063" w:rsidRDefault="00EB5B5D" w:rsidP="00EB5B5D"/>
    <w:p w:rsidR="00EB5B5D" w:rsidRDefault="00EB5B5D" w:rsidP="00EB5B5D"/>
    <w:p w:rsidR="0023673A" w:rsidRDefault="0023673A" w:rsidP="00EB5B5D"/>
    <w:p w:rsidR="0023673A" w:rsidRDefault="0023673A" w:rsidP="00EB5B5D"/>
    <w:p w:rsidR="0023673A" w:rsidRPr="00FB5063" w:rsidRDefault="0023673A" w:rsidP="00EB5B5D"/>
    <w:p w:rsidR="00EB5B5D" w:rsidRDefault="00EB5B5D" w:rsidP="00EB5B5D"/>
    <w:p w:rsidR="000006A2" w:rsidRDefault="000006A2" w:rsidP="00EB5B5D"/>
    <w:p w:rsidR="000006A2" w:rsidRPr="00FB5063" w:rsidRDefault="000006A2" w:rsidP="00EB5B5D"/>
    <w:p w:rsidR="00EB5B5D" w:rsidRPr="00FB5063" w:rsidRDefault="00EB5B5D" w:rsidP="00EB5B5D"/>
    <w:p w:rsidR="00EB5B5D" w:rsidRPr="00FB5063" w:rsidRDefault="00EB5B5D" w:rsidP="00EB5B5D"/>
    <w:p w:rsidR="00F913DD" w:rsidRPr="006429C6" w:rsidRDefault="00F913DD" w:rsidP="00F913DD">
      <w:pPr>
        <w:jc w:val="right"/>
        <w:rPr>
          <w:sz w:val="24"/>
          <w:szCs w:val="24"/>
        </w:rPr>
      </w:pPr>
      <w:r w:rsidRPr="006429C6">
        <w:rPr>
          <w:sz w:val="24"/>
          <w:szCs w:val="24"/>
        </w:rPr>
        <w:lastRenderedPageBreak/>
        <w:t xml:space="preserve">Приложение № </w:t>
      </w:r>
      <w:r w:rsidR="00A07F58" w:rsidRPr="006429C6">
        <w:rPr>
          <w:sz w:val="24"/>
          <w:szCs w:val="24"/>
        </w:rPr>
        <w:t>1</w:t>
      </w:r>
    </w:p>
    <w:p w:rsidR="00F913DD" w:rsidRPr="006429C6" w:rsidRDefault="00F913DD" w:rsidP="00F913DD">
      <w:pPr>
        <w:jc w:val="right"/>
        <w:rPr>
          <w:sz w:val="24"/>
          <w:szCs w:val="24"/>
        </w:rPr>
      </w:pPr>
      <w:r w:rsidRPr="006429C6">
        <w:rPr>
          <w:sz w:val="24"/>
          <w:szCs w:val="24"/>
        </w:rPr>
        <w:t>к постановлению администрации</w:t>
      </w:r>
    </w:p>
    <w:p w:rsidR="00F913DD" w:rsidRPr="006429C6" w:rsidRDefault="00F913DD" w:rsidP="00F913DD">
      <w:pPr>
        <w:jc w:val="right"/>
        <w:rPr>
          <w:sz w:val="24"/>
          <w:szCs w:val="24"/>
        </w:rPr>
      </w:pPr>
      <w:r w:rsidRPr="006429C6">
        <w:rPr>
          <w:sz w:val="24"/>
          <w:szCs w:val="24"/>
        </w:rPr>
        <w:t xml:space="preserve"> Павловского муниципального округа</w:t>
      </w:r>
    </w:p>
    <w:p w:rsidR="00F913DD" w:rsidRPr="006429C6" w:rsidRDefault="00C70CB6" w:rsidP="00F913DD">
      <w:pPr>
        <w:jc w:val="right"/>
        <w:rPr>
          <w:sz w:val="24"/>
          <w:szCs w:val="24"/>
        </w:rPr>
      </w:pPr>
      <w:r w:rsidRPr="006429C6">
        <w:rPr>
          <w:sz w:val="24"/>
          <w:szCs w:val="24"/>
        </w:rPr>
        <w:t xml:space="preserve"> Нижегородской области от</w:t>
      </w:r>
      <w:r w:rsidR="00E50DE5" w:rsidRPr="006429C6">
        <w:rPr>
          <w:sz w:val="24"/>
          <w:szCs w:val="24"/>
        </w:rPr>
        <w:t xml:space="preserve"> </w:t>
      </w:r>
      <w:r w:rsidR="00053857">
        <w:rPr>
          <w:sz w:val="24"/>
          <w:szCs w:val="24"/>
        </w:rPr>
        <w:t>01.09.2025</w:t>
      </w:r>
      <w:r w:rsidR="00E50DE5" w:rsidRPr="006429C6">
        <w:rPr>
          <w:sz w:val="24"/>
          <w:szCs w:val="24"/>
        </w:rPr>
        <w:t xml:space="preserve"> </w:t>
      </w:r>
      <w:r w:rsidR="00F913DD" w:rsidRPr="006429C6">
        <w:rPr>
          <w:sz w:val="24"/>
          <w:szCs w:val="24"/>
        </w:rPr>
        <w:t>№</w:t>
      </w:r>
      <w:r w:rsidR="004211FA" w:rsidRPr="006429C6">
        <w:rPr>
          <w:sz w:val="24"/>
          <w:szCs w:val="24"/>
        </w:rPr>
        <w:t xml:space="preserve"> </w:t>
      </w:r>
      <w:r w:rsidR="00053857">
        <w:rPr>
          <w:sz w:val="24"/>
          <w:szCs w:val="24"/>
        </w:rPr>
        <w:t>1328</w:t>
      </w:r>
    </w:p>
    <w:p w:rsidR="00F913DD" w:rsidRPr="006429C6" w:rsidRDefault="00F913DD" w:rsidP="00537A84">
      <w:pPr>
        <w:ind w:left="570"/>
        <w:jc w:val="both"/>
        <w:rPr>
          <w:sz w:val="24"/>
          <w:szCs w:val="24"/>
        </w:rPr>
      </w:pPr>
    </w:p>
    <w:p w:rsidR="00C77A5A" w:rsidRPr="006429C6" w:rsidRDefault="00C77A5A" w:rsidP="00C77A5A">
      <w:pPr>
        <w:pStyle w:val="ad"/>
        <w:ind w:left="780" w:firstLine="0"/>
        <w:rPr>
          <w:szCs w:val="24"/>
        </w:rPr>
      </w:pPr>
    </w:p>
    <w:p w:rsidR="003C4621" w:rsidRDefault="00893F14" w:rsidP="00313D71">
      <w:pPr>
        <w:pStyle w:val="ad"/>
        <w:numPr>
          <w:ilvl w:val="0"/>
          <w:numId w:val="39"/>
        </w:numPr>
        <w:ind w:left="0" w:firstLine="709"/>
        <w:rPr>
          <w:szCs w:val="24"/>
        </w:rPr>
      </w:pPr>
      <w:r w:rsidRPr="00893F14">
        <w:rPr>
          <w:szCs w:val="24"/>
        </w:rPr>
        <w:t>Пункт</w:t>
      </w:r>
      <w:r>
        <w:rPr>
          <w:szCs w:val="24"/>
        </w:rPr>
        <w:t xml:space="preserve"> </w:t>
      </w:r>
      <w:r w:rsidRPr="00893F14">
        <w:rPr>
          <w:szCs w:val="24"/>
        </w:rPr>
        <w:t>«Объемы и источники финансирования Программы»</w:t>
      </w:r>
      <w:r>
        <w:rPr>
          <w:szCs w:val="24"/>
        </w:rPr>
        <w:t xml:space="preserve"> р</w:t>
      </w:r>
      <w:r w:rsidR="00CB4A26" w:rsidRPr="006429C6">
        <w:rPr>
          <w:szCs w:val="24"/>
        </w:rPr>
        <w:t>аздел</w:t>
      </w:r>
      <w:r>
        <w:rPr>
          <w:szCs w:val="24"/>
        </w:rPr>
        <w:t>а</w:t>
      </w:r>
      <w:r w:rsidR="00726248" w:rsidRPr="006429C6">
        <w:rPr>
          <w:szCs w:val="24"/>
        </w:rPr>
        <w:t xml:space="preserve"> 1 «Паспорт Программы» </w:t>
      </w:r>
      <w:r w:rsidR="00D7281B" w:rsidRPr="006429C6">
        <w:rPr>
          <w:szCs w:val="24"/>
        </w:rPr>
        <w:t>изложить в следующей редакции:</w:t>
      </w:r>
    </w:p>
    <w:p w:rsidR="00D7281B" w:rsidRPr="00951076" w:rsidRDefault="001178FC" w:rsidP="002A6D9E">
      <w:pPr>
        <w:rPr>
          <w:sz w:val="24"/>
          <w:szCs w:val="24"/>
        </w:rPr>
      </w:pPr>
      <w:r w:rsidRPr="00951076">
        <w:rPr>
          <w:sz w:val="24"/>
          <w:szCs w:val="24"/>
        </w:rPr>
        <w:t xml:space="preserve">      «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46"/>
        <w:gridCol w:w="8403"/>
      </w:tblGrid>
      <w:tr w:rsidR="00CB4A26" w:rsidRPr="006429C6" w:rsidTr="00DA1C5B">
        <w:tc>
          <w:tcPr>
            <w:tcW w:w="1946" w:type="dxa"/>
          </w:tcPr>
          <w:p w:rsidR="00CB4A26" w:rsidRPr="00837F4C" w:rsidRDefault="00CB4A26" w:rsidP="00CB4A26">
            <w:pPr>
              <w:rPr>
                <w:sz w:val="22"/>
                <w:szCs w:val="22"/>
              </w:rPr>
            </w:pPr>
            <w:r w:rsidRPr="00837F4C">
              <w:rPr>
                <w:sz w:val="22"/>
                <w:szCs w:val="22"/>
              </w:rPr>
              <w:t>Объемы и источники финансирования Программы</w:t>
            </w:r>
          </w:p>
        </w:tc>
        <w:tc>
          <w:tcPr>
            <w:tcW w:w="8403" w:type="dxa"/>
          </w:tcPr>
          <w:p w:rsidR="00CB4A26" w:rsidRPr="00837F4C" w:rsidRDefault="00CB4A26" w:rsidP="00CB4A26">
            <w:pPr>
              <w:rPr>
                <w:sz w:val="22"/>
                <w:szCs w:val="22"/>
              </w:rPr>
            </w:pPr>
            <w:r w:rsidRPr="00837F4C">
              <w:rPr>
                <w:sz w:val="22"/>
                <w:szCs w:val="22"/>
              </w:rPr>
              <w:t xml:space="preserve">Объем финансовых средств, необходимых для реализации Программы, </w:t>
            </w:r>
            <w:r w:rsidR="00275324" w:rsidRPr="00275324">
              <w:rPr>
                <w:b/>
                <w:sz w:val="22"/>
                <w:szCs w:val="22"/>
              </w:rPr>
              <w:t>397 889,3</w:t>
            </w:r>
            <w:r w:rsidR="00275324">
              <w:rPr>
                <w:sz w:val="22"/>
                <w:szCs w:val="22"/>
              </w:rPr>
              <w:t xml:space="preserve"> </w:t>
            </w:r>
            <w:r w:rsidRPr="00837F4C">
              <w:rPr>
                <w:sz w:val="22"/>
                <w:szCs w:val="22"/>
              </w:rPr>
              <w:t>тыс.</w:t>
            </w:r>
            <w:r w:rsidR="00F32373">
              <w:rPr>
                <w:sz w:val="22"/>
                <w:szCs w:val="22"/>
              </w:rPr>
              <w:t xml:space="preserve"> </w:t>
            </w:r>
            <w:r w:rsidRPr="00837F4C">
              <w:rPr>
                <w:sz w:val="22"/>
                <w:szCs w:val="22"/>
              </w:rPr>
              <w:t>руб.: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92"/>
              <w:gridCol w:w="1615"/>
              <w:gridCol w:w="1586"/>
              <w:gridCol w:w="1187"/>
              <w:gridCol w:w="1357"/>
              <w:gridCol w:w="1413"/>
            </w:tblGrid>
            <w:tr w:rsidR="00CB4A26" w:rsidRPr="00837F4C" w:rsidTr="00CB4A26">
              <w:trPr>
                <w:trHeight w:val="144"/>
              </w:trPr>
              <w:tc>
                <w:tcPr>
                  <w:tcW w:w="10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B4A26" w:rsidRPr="00837F4C" w:rsidRDefault="00CB4A26" w:rsidP="00CB4A26">
                  <w:pPr>
                    <w:ind w:hanging="4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574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286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14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ВСЕГО по программе</w:t>
                  </w:r>
                </w:p>
              </w:tc>
            </w:tr>
            <w:tr w:rsidR="00CB4A26" w:rsidRPr="00837F4C" w:rsidTr="00CB4A26">
              <w:trPr>
                <w:trHeight w:val="144"/>
              </w:trPr>
              <w:tc>
                <w:tcPr>
                  <w:tcW w:w="10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 xml:space="preserve">Областной </w:t>
                  </w:r>
                </w:p>
                <w:p w:rsidR="00CB4A26" w:rsidRPr="00837F4C" w:rsidRDefault="00CB4A26" w:rsidP="00CB4A26">
                  <w:pPr>
                    <w:ind w:hanging="14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бюджет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357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286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Прочие источники</w:t>
                  </w:r>
                </w:p>
              </w:tc>
              <w:tc>
                <w:tcPr>
                  <w:tcW w:w="141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286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83,0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17 175,7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352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17 258,7</w:t>
                  </w: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130,0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17 448,6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52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17 578,6</w:t>
                  </w: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698,9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21 797,6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52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22 751,5</w:t>
                  </w: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320,0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right"/>
                    <w:rPr>
                      <w:sz w:val="22"/>
                      <w:szCs w:val="22"/>
                      <w:highlight w:val="green"/>
                    </w:rPr>
                  </w:pPr>
                  <w:r w:rsidRPr="00837F4C">
                    <w:rPr>
                      <w:sz w:val="22"/>
                      <w:szCs w:val="22"/>
                    </w:rPr>
                    <w:t>883,0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sz w:val="22"/>
                      <w:szCs w:val="22"/>
                      <w:highlight w:val="green"/>
                    </w:rPr>
                  </w:pPr>
                  <w:r w:rsidRPr="00837F4C">
                    <w:rPr>
                      <w:sz w:val="22"/>
                      <w:szCs w:val="22"/>
                    </w:rPr>
                    <w:t>27 689,2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28 892,2</w:t>
                  </w: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EA7857" w:rsidP="006E68E1">
                  <w:pPr>
                    <w:ind w:hanging="8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85</w:t>
                  </w:r>
                  <w:r w:rsidR="00DF2C16" w:rsidRPr="00837F4C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480,9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EA7857" w:rsidP="00DF2C1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85</w:t>
                  </w:r>
                  <w:r w:rsidR="00DF2C16" w:rsidRPr="00837F4C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480,9</w:t>
                  </w:r>
                </w:p>
              </w:tc>
            </w:tr>
            <w:tr w:rsidR="00CB4A26" w:rsidRPr="00837F4C" w:rsidTr="00CB4A26">
              <w:trPr>
                <w:trHeight w:val="267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112 963,7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112 963,7</w:t>
                  </w:r>
                </w:p>
              </w:tc>
            </w:tr>
            <w:tr w:rsidR="00CB4A26" w:rsidRPr="00837F4C" w:rsidTr="00CB4A26">
              <w:trPr>
                <w:trHeight w:val="183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112 963,7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112 963,7</w:t>
                  </w:r>
                </w:p>
              </w:tc>
            </w:tr>
            <w:tr w:rsidR="00CB4A26" w:rsidRPr="00837F4C" w:rsidTr="00CB4A26">
              <w:trPr>
                <w:trHeight w:val="275"/>
              </w:trPr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140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788,0</w:t>
                  </w:r>
                </w:p>
              </w:tc>
              <w:tc>
                <w:tcPr>
                  <w:tcW w:w="1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556D80">
                  <w:pPr>
                    <w:ind w:hanging="140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1</w:t>
                  </w:r>
                  <w:r w:rsidR="00556D80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837F4C">
                    <w:rPr>
                      <w:b/>
                      <w:sz w:val="22"/>
                      <w:szCs w:val="22"/>
                    </w:rPr>
                    <w:t>581,9</w:t>
                  </w:r>
                </w:p>
              </w:tc>
              <w:tc>
                <w:tcPr>
                  <w:tcW w:w="11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0C3F66" w:rsidP="00A95955">
                  <w:pPr>
                    <w:ind w:hanging="80"/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395</w:t>
                  </w:r>
                  <w:r w:rsidRPr="00837F4C">
                    <w:rPr>
                      <w:sz w:val="22"/>
                      <w:szCs w:val="22"/>
                    </w:rPr>
                    <w:t xml:space="preserve"> </w:t>
                  </w:r>
                  <w:r w:rsidR="00A95955">
                    <w:rPr>
                      <w:b/>
                      <w:sz w:val="22"/>
                      <w:szCs w:val="22"/>
                    </w:rPr>
                    <w:t>519,4</w:t>
                  </w:r>
                </w:p>
              </w:tc>
              <w:tc>
                <w:tcPr>
                  <w:tcW w:w="13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4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0C3F66" w:rsidP="00517930">
                  <w:pPr>
                    <w:ind w:firstLine="69"/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397</w:t>
                  </w:r>
                  <w:r w:rsidRPr="00837F4C">
                    <w:rPr>
                      <w:sz w:val="22"/>
                      <w:szCs w:val="22"/>
                    </w:rPr>
                    <w:t xml:space="preserve"> </w:t>
                  </w:r>
                  <w:r w:rsidR="00517930">
                    <w:rPr>
                      <w:b/>
                      <w:sz w:val="22"/>
                      <w:szCs w:val="22"/>
                    </w:rPr>
                    <w:t>889,3</w:t>
                  </w:r>
                </w:p>
              </w:tc>
            </w:tr>
          </w:tbl>
          <w:p w:rsidR="00CB4A26" w:rsidRPr="00837F4C" w:rsidRDefault="00CB4A26" w:rsidP="00CB4A26">
            <w:pPr>
              <w:rPr>
                <w:sz w:val="22"/>
                <w:szCs w:val="22"/>
              </w:rPr>
            </w:pPr>
            <w:r w:rsidRPr="00837F4C">
              <w:rPr>
                <w:sz w:val="22"/>
                <w:szCs w:val="22"/>
              </w:rPr>
              <w:t>в том числе:</w:t>
            </w:r>
          </w:p>
          <w:p w:rsidR="00CB4A26" w:rsidRPr="00837F4C" w:rsidRDefault="00CB4A26" w:rsidP="00CB4A26">
            <w:pPr>
              <w:rPr>
                <w:sz w:val="22"/>
                <w:szCs w:val="22"/>
              </w:rPr>
            </w:pPr>
            <w:r w:rsidRPr="00837F4C">
              <w:rPr>
                <w:sz w:val="22"/>
                <w:szCs w:val="22"/>
              </w:rPr>
              <w:t xml:space="preserve">- объем финансовых средств, необходимых для реализации подпрограммы </w:t>
            </w:r>
            <w:r w:rsidRPr="00837F4C">
              <w:rPr>
                <w:sz w:val="22"/>
                <w:szCs w:val="22"/>
                <w:lang w:val="en-US"/>
              </w:rPr>
              <w:t>I</w:t>
            </w:r>
            <w:r w:rsidR="00410223">
              <w:rPr>
                <w:sz w:val="22"/>
                <w:szCs w:val="22"/>
              </w:rPr>
              <w:t xml:space="preserve"> «</w:t>
            </w:r>
            <w:r w:rsidRPr="00837F4C">
              <w:rPr>
                <w:sz w:val="22"/>
                <w:szCs w:val="22"/>
              </w:rPr>
              <w:t>Организация и совершенствование бюджетного процесса Павловского муниципального округа Нижегородской области</w:t>
            </w:r>
            <w:r w:rsidR="00410223">
              <w:rPr>
                <w:sz w:val="22"/>
                <w:szCs w:val="22"/>
              </w:rPr>
              <w:t>»</w:t>
            </w:r>
            <w:r w:rsidRPr="00837F4C">
              <w:rPr>
                <w:sz w:val="22"/>
                <w:szCs w:val="22"/>
              </w:rPr>
              <w:t xml:space="preserve"> составляет </w:t>
            </w:r>
            <w:r w:rsidRPr="00837F4C">
              <w:rPr>
                <w:b/>
                <w:sz w:val="22"/>
                <w:szCs w:val="22"/>
              </w:rPr>
              <w:t>2</w:t>
            </w:r>
            <w:r w:rsidR="001A6722">
              <w:rPr>
                <w:b/>
                <w:sz w:val="22"/>
                <w:szCs w:val="22"/>
              </w:rPr>
              <w:t>51</w:t>
            </w:r>
            <w:r w:rsidRPr="00837F4C">
              <w:rPr>
                <w:b/>
                <w:sz w:val="22"/>
                <w:szCs w:val="22"/>
              </w:rPr>
              <w:t xml:space="preserve"> </w:t>
            </w:r>
            <w:r w:rsidR="001A6722">
              <w:rPr>
                <w:b/>
                <w:sz w:val="22"/>
                <w:szCs w:val="22"/>
              </w:rPr>
              <w:t>018</w:t>
            </w:r>
            <w:r w:rsidRPr="00837F4C">
              <w:rPr>
                <w:b/>
                <w:sz w:val="22"/>
                <w:szCs w:val="22"/>
              </w:rPr>
              <w:t>,</w:t>
            </w:r>
            <w:r w:rsidR="001A6722">
              <w:rPr>
                <w:b/>
                <w:sz w:val="22"/>
                <w:szCs w:val="22"/>
              </w:rPr>
              <w:t>6</w:t>
            </w:r>
            <w:r w:rsidRPr="00837F4C">
              <w:rPr>
                <w:sz w:val="22"/>
                <w:szCs w:val="22"/>
              </w:rPr>
              <w:t xml:space="preserve"> тыс. рублей, в том числе: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202"/>
              <w:gridCol w:w="1471"/>
              <w:gridCol w:w="1326"/>
              <w:gridCol w:w="1314"/>
              <w:gridCol w:w="1153"/>
              <w:gridCol w:w="1784"/>
            </w:tblGrid>
            <w:tr w:rsidR="00CB4A26" w:rsidRPr="00837F4C" w:rsidTr="00CB4A26">
              <w:trPr>
                <w:trHeight w:val="144"/>
              </w:trPr>
              <w:tc>
                <w:tcPr>
                  <w:tcW w:w="12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526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ВСЕГО по подпрограмме</w:t>
                  </w:r>
                </w:p>
              </w:tc>
            </w:tr>
            <w:tr w:rsidR="00CB4A26" w:rsidRPr="00837F4C" w:rsidTr="00CB4A26">
              <w:trPr>
                <w:trHeight w:val="504"/>
              </w:trPr>
              <w:tc>
                <w:tcPr>
                  <w:tcW w:w="12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6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122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7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15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Прочие источники</w:t>
                  </w:r>
                </w:p>
              </w:tc>
              <w:tc>
                <w:tcPr>
                  <w:tcW w:w="17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12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E3A79" w:rsidP="00CB4A26">
                  <w:pPr>
                    <w:ind w:firstLine="72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</w:t>
                  </w:r>
                  <w:r w:rsidR="00CB4A26" w:rsidRPr="00837F4C">
                    <w:rPr>
                      <w:sz w:val="22"/>
                      <w:szCs w:val="22"/>
                    </w:rPr>
                    <w:t>18,5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618,5</w:t>
                  </w: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12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72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792,1</w:t>
                  </w: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12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72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3 015,4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3 015,4</w:t>
                  </w: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12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72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4 160,5</w:t>
                  </w: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6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12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E532A8" w:rsidP="00BB22C9">
                  <w:pPr>
                    <w:ind w:hanging="8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</w:t>
                  </w:r>
                  <w:r w:rsidR="00BB22C9" w:rsidRPr="00837F4C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432,1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E532A8" w:rsidP="00BB22C9">
                  <w:pPr>
                    <w:ind w:hanging="80"/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62</w:t>
                  </w:r>
                  <w:r w:rsidR="00BB22C9" w:rsidRPr="00837F4C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432</w:t>
                  </w:r>
                  <w:r w:rsidR="00CB4A26" w:rsidRPr="00837F4C">
                    <w:rPr>
                      <w:b/>
                      <w:sz w:val="22"/>
                      <w:szCs w:val="22"/>
                    </w:rPr>
                    <w:t>,</w:t>
                  </w:r>
                  <w:r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122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90 000,0</w:t>
                  </w:r>
                </w:p>
              </w:tc>
            </w:tr>
            <w:tr w:rsidR="00CB4A26" w:rsidRPr="00837F4C" w:rsidTr="00CB4A26">
              <w:trPr>
                <w:trHeight w:val="243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122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72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90 000,0</w:t>
                  </w:r>
                </w:p>
              </w:tc>
            </w:tr>
            <w:tr w:rsidR="00CB4A26" w:rsidRPr="00837F4C" w:rsidTr="00CB4A26">
              <w:trPr>
                <w:trHeight w:val="363"/>
              </w:trPr>
              <w:tc>
                <w:tcPr>
                  <w:tcW w:w="1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102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4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122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3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E9486A">
                  <w:pPr>
                    <w:ind w:firstLine="72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2</w:t>
                  </w:r>
                  <w:r w:rsidR="00B15C76">
                    <w:rPr>
                      <w:b/>
                      <w:sz w:val="22"/>
                      <w:szCs w:val="22"/>
                    </w:rPr>
                    <w:t>51</w:t>
                  </w:r>
                  <w:r w:rsidR="00E9486A" w:rsidRPr="00837F4C">
                    <w:rPr>
                      <w:sz w:val="22"/>
                      <w:szCs w:val="22"/>
                    </w:rPr>
                    <w:t xml:space="preserve"> </w:t>
                  </w:r>
                  <w:r w:rsidR="00B15C76">
                    <w:rPr>
                      <w:b/>
                      <w:sz w:val="22"/>
                      <w:szCs w:val="22"/>
                    </w:rPr>
                    <w:t>018</w:t>
                  </w:r>
                  <w:r w:rsidRPr="00837F4C">
                    <w:rPr>
                      <w:b/>
                      <w:sz w:val="22"/>
                      <w:szCs w:val="22"/>
                    </w:rPr>
                    <w:t>,</w:t>
                  </w:r>
                  <w:r w:rsidR="00B15C76"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1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38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B2134" w:rsidRPr="00837F4C" w:rsidRDefault="000B2134" w:rsidP="00E9486A">
                  <w:pPr>
                    <w:ind w:firstLine="156"/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251</w:t>
                  </w:r>
                  <w:r w:rsidR="00E9486A" w:rsidRPr="00837F4C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018,6</w:t>
                  </w:r>
                </w:p>
              </w:tc>
            </w:tr>
          </w:tbl>
          <w:p w:rsidR="00CB4A26" w:rsidRPr="00837F4C" w:rsidRDefault="00CB4A26" w:rsidP="00CB4A26">
            <w:pPr>
              <w:rPr>
                <w:sz w:val="22"/>
                <w:szCs w:val="22"/>
              </w:rPr>
            </w:pPr>
            <w:r w:rsidRPr="00837F4C">
              <w:rPr>
                <w:sz w:val="22"/>
                <w:szCs w:val="22"/>
              </w:rPr>
              <w:t xml:space="preserve">- финансовые средства, необходимые для реализации подпрограммы </w:t>
            </w:r>
            <w:r w:rsidRPr="00837F4C">
              <w:rPr>
                <w:sz w:val="22"/>
                <w:szCs w:val="22"/>
                <w:lang w:val="en-US"/>
              </w:rPr>
              <w:t>II</w:t>
            </w:r>
            <w:r w:rsidRPr="00837F4C">
              <w:rPr>
                <w:sz w:val="22"/>
                <w:szCs w:val="22"/>
              </w:rPr>
              <w:t xml:space="preserve"> </w:t>
            </w:r>
            <w:r w:rsidR="00667D57">
              <w:rPr>
                <w:sz w:val="22"/>
                <w:szCs w:val="22"/>
              </w:rPr>
              <w:t>«</w:t>
            </w:r>
            <w:r w:rsidRPr="00837F4C">
              <w:rPr>
                <w:sz w:val="22"/>
                <w:szCs w:val="22"/>
              </w:rPr>
              <w:t>Повышение эффективности бюджетных расходов Павловского муниципального округа Нижегородской области</w:t>
            </w:r>
            <w:r w:rsidR="00667D57">
              <w:rPr>
                <w:sz w:val="22"/>
                <w:szCs w:val="22"/>
              </w:rPr>
              <w:t>»</w:t>
            </w:r>
            <w:r w:rsidRPr="00837F4C">
              <w:rPr>
                <w:sz w:val="22"/>
                <w:szCs w:val="22"/>
              </w:rPr>
              <w:t xml:space="preserve"> не предусмотрены.</w:t>
            </w:r>
          </w:p>
          <w:p w:rsidR="00CB4A26" w:rsidRPr="00837F4C" w:rsidRDefault="00CB4A26" w:rsidP="00CB4A26">
            <w:pPr>
              <w:rPr>
                <w:sz w:val="22"/>
                <w:szCs w:val="22"/>
              </w:rPr>
            </w:pPr>
            <w:r w:rsidRPr="00837F4C">
              <w:rPr>
                <w:sz w:val="22"/>
                <w:szCs w:val="22"/>
              </w:rPr>
              <w:t xml:space="preserve">- объем финансовых средств, необходимых для реализации подпрограммы </w:t>
            </w:r>
            <w:r w:rsidRPr="00837F4C">
              <w:rPr>
                <w:sz w:val="22"/>
                <w:szCs w:val="22"/>
                <w:lang w:val="en-US"/>
              </w:rPr>
              <w:t>III</w:t>
            </w:r>
            <w:r w:rsidR="004221E3">
              <w:rPr>
                <w:sz w:val="22"/>
                <w:szCs w:val="22"/>
              </w:rPr>
              <w:t xml:space="preserve"> «</w:t>
            </w:r>
            <w:r w:rsidRPr="00837F4C">
              <w:rPr>
                <w:sz w:val="22"/>
                <w:szCs w:val="22"/>
              </w:rPr>
              <w:t>Обеспечение реализации муниципальной программы</w:t>
            </w:r>
            <w:r w:rsidR="004221E3">
              <w:rPr>
                <w:sz w:val="22"/>
                <w:szCs w:val="22"/>
              </w:rPr>
              <w:t>»</w:t>
            </w:r>
            <w:r w:rsidRPr="00837F4C">
              <w:rPr>
                <w:sz w:val="22"/>
                <w:szCs w:val="22"/>
              </w:rPr>
              <w:t xml:space="preserve"> составляет </w:t>
            </w:r>
            <w:r w:rsidRPr="00837F4C">
              <w:rPr>
                <w:b/>
                <w:sz w:val="22"/>
                <w:szCs w:val="22"/>
              </w:rPr>
              <w:t xml:space="preserve">146 </w:t>
            </w:r>
            <w:r w:rsidR="00BE6A59">
              <w:rPr>
                <w:b/>
                <w:sz w:val="22"/>
                <w:szCs w:val="22"/>
              </w:rPr>
              <w:t>870</w:t>
            </w:r>
            <w:r w:rsidRPr="00837F4C">
              <w:rPr>
                <w:b/>
                <w:sz w:val="22"/>
                <w:szCs w:val="22"/>
              </w:rPr>
              <w:t>,</w:t>
            </w:r>
            <w:r w:rsidR="00BE6A59">
              <w:rPr>
                <w:b/>
                <w:sz w:val="22"/>
                <w:szCs w:val="22"/>
              </w:rPr>
              <w:t>7</w:t>
            </w:r>
            <w:r w:rsidRPr="00837F4C">
              <w:rPr>
                <w:b/>
                <w:sz w:val="22"/>
                <w:szCs w:val="22"/>
              </w:rPr>
              <w:t xml:space="preserve"> </w:t>
            </w:r>
            <w:r w:rsidRPr="00837F4C">
              <w:rPr>
                <w:sz w:val="22"/>
                <w:szCs w:val="22"/>
              </w:rPr>
              <w:t>рублей, в том числе:</w:t>
            </w:r>
          </w:p>
          <w:tbl>
            <w:tblPr>
              <w:tblW w:w="8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57"/>
              <w:gridCol w:w="1615"/>
              <w:gridCol w:w="1327"/>
              <w:gridCol w:w="1168"/>
              <w:gridCol w:w="1299"/>
              <w:gridCol w:w="1784"/>
            </w:tblGrid>
            <w:tr w:rsidR="00CB4A26" w:rsidRPr="00837F4C" w:rsidTr="00CB4A26">
              <w:trPr>
                <w:trHeight w:val="144"/>
              </w:trPr>
              <w:tc>
                <w:tcPr>
                  <w:tcW w:w="105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CB4A26" w:rsidRPr="00837F4C" w:rsidRDefault="00CB4A26" w:rsidP="00CB4A26">
                  <w:pPr>
                    <w:ind w:hanging="4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540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178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ВСЕГО по подпрограмме</w:t>
                  </w:r>
                </w:p>
              </w:tc>
            </w:tr>
            <w:tr w:rsidR="00CB4A26" w:rsidRPr="00837F4C" w:rsidTr="00CB4A26">
              <w:trPr>
                <w:trHeight w:val="144"/>
              </w:trPr>
              <w:tc>
                <w:tcPr>
                  <w:tcW w:w="105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7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19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7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2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8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Прочие источники</w:t>
                  </w:r>
                </w:p>
              </w:tc>
              <w:tc>
                <w:tcPr>
                  <w:tcW w:w="178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83,0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72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16 557,2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38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16 640,2</w:t>
                  </w:r>
                </w:p>
              </w:tc>
            </w:tr>
            <w:tr w:rsidR="00CB4A26" w:rsidRPr="00837F4C" w:rsidTr="00CB4A26">
              <w:trPr>
                <w:trHeight w:val="153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130,0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72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16 656,5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38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16 786,5</w:t>
                  </w: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255,0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123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698,9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72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18 782,2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38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19 736,1</w:t>
                  </w: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320,0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123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883,0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72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23 528,7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firstLine="38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24 731,7</w:t>
                  </w: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123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A64D6B" w:rsidP="00D907D8">
                  <w:pPr>
                    <w:ind w:hanging="80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  <w:r w:rsidR="00D907D8" w:rsidRPr="00837F4C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048,8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A64D6B" w:rsidP="00D907D8">
                  <w:pPr>
                    <w:ind w:hanging="80"/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23</w:t>
                  </w:r>
                  <w:r w:rsidR="00D907D8" w:rsidRPr="00837F4C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048,8</w:t>
                  </w:r>
                </w:p>
              </w:tc>
            </w:tr>
            <w:tr w:rsidR="00CB4A26" w:rsidRPr="00837F4C" w:rsidTr="00CB4A26">
              <w:trPr>
                <w:trHeight w:val="225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123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22 963,7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22 963,7</w:t>
                  </w:r>
                </w:p>
              </w:tc>
            </w:tr>
            <w:tr w:rsidR="00CB4A26" w:rsidRPr="00837F4C" w:rsidTr="00CB4A26">
              <w:trPr>
                <w:trHeight w:val="237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123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70"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sz w:val="22"/>
                      <w:szCs w:val="22"/>
                    </w:rPr>
                  </w:pPr>
                  <w:r w:rsidRPr="00837F4C">
                    <w:rPr>
                      <w:sz w:val="22"/>
                      <w:szCs w:val="22"/>
                    </w:rPr>
                    <w:t>22 963,7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B4A26" w:rsidRPr="00837F4C" w:rsidRDefault="00CB4A26" w:rsidP="00CB4A26">
                  <w:pPr>
                    <w:ind w:hanging="80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22 963,7</w:t>
                  </w:r>
                </w:p>
              </w:tc>
            </w:tr>
            <w:tr w:rsidR="00CB4A26" w:rsidRPr="00837F4C" w:rsidTr="00CB4A26">
              <w:trPr>
                <w:trHeight w:val="300"/>
              </w:trPr>
              <w:tc>
                <w:tcPr>
                  <w:tcW w:w="10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hanging="4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788,0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123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1</w:t>
                  </w:r>
                  <w:r w:rsidR="003B32E1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837F4C">
                    <w:rPr>
                      <w:b/>
                      <w:sz w:val="22"/>
                      <w:szCs w:val="22"/>
                    </w:rPr>
                    <w:t>581,9</w:t>
                  </w:r>
                </w:p>
              </w:tc>
              <w:tc>
                <w:tcPr>
                  <w:tcW w:w="11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A81FAF">
                  <w:pPr>
                    <w:ind w:hanging="70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144</w:t>
                  </w:r>
                  <w:r w:rsidR="00A81FAF" w:rsidRPr="00837F4C">
                    <w:rPr>
                      <w:sz w:val="22"/>
                      <w:szCs w:val="22"/>
                    </w:rPr>
                    <w:t xml:space="preserve"> </w:t>
                  </w:r>
                  <w:r w:rsidR="00C06248">
                    <w:rPr>
                      <w:b/>
                      <w:sz w:val="22"/>
                      <w:szCs w:val="22"/>
                    </w:rPr>
                    <w:t>500</w:t>
                  </w:r>
                  <w:r w:rsidRPr="00837F4C">
                    <w:rPr>
                      <w:b/>
                      <w:sz w:val="22"/>
                      <w:szCs w:val="22"/>
                    </w:rPr>
                    <w:t>,</w:t>
                  </w:r>
                  <w:r w:rsidR="00C06248">
                    <w:rPr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CB4A26">
                  <w:pPr>
                    <w:ind w:firstLine="38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7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4A26" w:rsidRPr="00837F4C" w:rsidRDefault="00CB4A26" w:rsidP="00A81FAF">
                  <w:pPr>
                    <w:ind w:firstLine="15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837F4C">
                    <w:rPr>
                      <w:b/>
                      <w:sz w:val="22"/>
                      <w:szCs w:val="22"/>
                    </w:rPr>
                    <w:t>146</w:t>
                  </w:r>
                  <w:r w:rsidR="00A81FAF" w:rsidRPr="00837F4C">
                    <w:rPr>
                      <w:sz w:val="22"/>
                      <w:szCs w:val="22"/>
                    </w:rPr>
                    <w:t xml:space="preserve"> </w:t>
                  </w:r>
                  <w:r w:rsidR="00D87519">
                    <w:rPr>
                      <w:b/>
                      <w:sz w:val="22"/>
                      <w:szCs w:val="22"/>
                    </w:rPr>
                    <w:t>870</w:t>
                  </w:r>
                  <w:r w:rsidRPr="00837F4C">
                    <w:rPr>
                      <w:b/>
                      <w:sz w:val="22"/>
                      <w:szCs w:val="22"/>
                    </w:rPr>
                    <w:t>,</w:t>
                  </w:r>
                  <w:r w:rsidR="00D87519"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</w:tr>
          </w:tbl>
          <w:p w:rsidR="00CB4A26" w:rsidRPr="00837F4C" w:rsidRDefault="00CB4A26" w:rsidP="00CB4A26">
            <w:pPr>
              <w:rPr>
                <w:sz w:val="22"/>
                <w:szCs w:val="22"/>
              </w:rPr>
            </w:pPr>
          </w:p>
        </w:tc>
      </w:tr>
    </w:tbl>
    <w:p w:rsidR="003C0F32" w:rsidRPr="006429C6" w:rsidRDefault="00484A80" w:rsidP="00484A80">
      <w:pPr>
        <w:pStyle w:val="3"/>
        <w:jc w:val="right"/>
        <w:rPr>
          <w:b w:val="0"/>
          <w:szCs w:val="24"/>
        </w:rPr>
      </w:pPr>
      <w:r w:rsidRPr="006429C6">
        <w:rPr>
          <w:b w:val="0"/>
          <w:szCs w:val="24"/>
        </w:rPr>
        <w:lastRenderedPageBreak/>
        <w:t>»</w:t>
      </w:r>
      <w:r w:rsidR="00FD24A7" w:rsidRPr="006429C6">
        <w:rPr>
          <w:b w:val="0"/>
          <w:szCs w:val="24"/>
        </w:rPr>
        <w:t>.</w:t>
      </w:r>
    </w:p>
    <w:p w:rsidR="001F225A" w:rsidRDefault="001F225A" w:rsidP="001F225A">
      <w:pPr>
        <w:pStyle w:val="ad"/>
        <w:ind w:left="780" w:firstLine="0"/>
        <w:rPr>
          <w:szCs w:val="24"/>
        </w:rPr>
      </w:pPr>
    </w:p>
    <w:p w:rsidR="00F456CA" w:rsidRPr="00077393" w:rsidRDefault="00B01AA1" w:rsidP="001F225A">
      <w:pPr>
        <w:pStyle w:val="ad"/>
        <w:numPr>
          <w:ilvl w:val="0"/>
          <w:numId w:val="39"/>
        </w:numPr>
        <w:ind w:left="0" w:firstLine="709"/>
        <w:rPr>
          <w:szCs w:val="24"/>
        </w:rPr>
      </w:pPr>
      <w:r w:rsidRPr="00077393">
        <w:rPr>
          <w:szCs w:val="24"/>
        </w:rPr>
        <w:t xml:space="preserve">Пункт 2.6 «Ресурсное обеспечение Программы» </w:t>
      </w:r>
      <w:r w:rsidR="001F225A" w:rsidRPr="001F225A">
        <w:rPr>
          <w:szCs w:val="24"/>
        </w:rPr>
        <w:t>раздел</w:t>
      </w:r>
      <w:r w:rsidR="001F225A">
        <w:rPr>
          <w:szCs w:val="24"/>
        </w:rPr>
        <w:t>а</w:t>
      </w:r>
      <w:r w:rsidR="001F225A" w:rsidRPr="001F225A">
        <w:rPr>
          <w:szCs w:val="24"/>
        </w:rPr>
        <w:t xml:space="preserve"> 2 «Текст Программы»</w:t>
      </w:r>
      <w:r w:rsidR="001F225A">
        <w:rPr>
          <w:szCs w:val="24"/>
        </w:rPr>
        <w:t xml:space="preserve"> </w:t>
      </w:r>
      <w:r w:rsidRPr="00077393">
        <w:rPr>
          <w:szCs w:val="24"/>
        </w:rPr>
        <w:t>изложить в следующей редакции:</w:t>
      </w:r>
    </w:p>
    <w:p w:rsidR="00577B3E" w:rsidRPr="006429C6" w:rsidRDefault="00577B3E" w:rsidP="00D1445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Calibri"/>
          <w:b/>
          <w:sz w:val="24"/>
          <w:szCs w:val="24"/>
        </w:rPr>
      </w:pPr>
    </w:p>
    <w:p w:rsidR="00613433" w:rsidRPr="006429C6" w:rsidRDefault="00B01AA1" w:rsidP="00D14454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Calibri"/>
          <w:b/>
          <w:sz w:val="24"/>
          <w:szCs w:val="24"/>
        </w:rPr>
      </w:pPr>
      <w:r w:rsidRPr="006429C6">
        <w:rPr>
          <w:rFonts w:cs="Calibri"/>
          <w:b/>
          <w:sz w:val="24"/>
          <w:szCs w:val="24"/>
        </w:rPr>
        <w:t>«</w:t>
      </w:r>
      <w:r w:rsidR="00613433" w:rsidRPr="006429C6">
        <w:rPr>
          <w:rFonts w:cs="Calibri"/>
          <w:b/>
          <w:sz w:val="24"/>
          <w:szCs w:val="24"/>
        </w:rPr>
        <w:t>2.6. Ресурсное обеспечение Программы.</w:t>
      </w:r>
    </w:p>
    <w:p w:rsidR="00613433" w:rsidRPr="006429C6" w:rsidRDefault="00613433" w:rsidP="00D14454">
      <w:pPr>
        <w:ind w:firstLine="709"/>
        <w:rPr>
          <w:rFonts w:cs="Calibri"/>
          <w:sz w:val="24"/>
          <w:szCs w:val="24"/>
        </w:rPr>
      </w:pPr>
    </w:p>
    <w:p w:rsidR="00613433" w:rsidRPr="006429C6" w:rsidRDefault="00613433" w:rsidP="00D14454">
      <w:pPr>
        <w:ind w:firstLine="709"/>
        <w:rPr>
          <w:b/>
          <w:bCs/>
          <w:sz w:val="24"/>
          <w:szCs w:val="24"/>
        </w:rPr>
      </w:pPr>
      <w:r w:rsidRPr="006429C6">
        <w:rPr>
          <w:rFonts w:cs="Calibri"/>
          <w:sz w:val="24"/>
          <w:szCs w:val="24"/>
        </w:rPr>
        <w:t xml:space="preserve">Общий объем финансирования Программы за счет средств </w:t>
      </w:r>
      <w:r w:rsidRPr="006429C6">
        <w:rPr>
          <w:sz w:val="24"/>
          <w:szCs w:val="24"/>
        </w:rPr>
        <w:t>бюджета округа</w:t>
      </w:r>
      <w:r w:rsidRPr="006429C6">
        <w:rPr>
          <w:rFonts w:cs="Calibri"/>
          <w:sz w:val="24"/>
          <w:szCs w:val="24"/>
        </w:rPr>
        <w:t xml:space="preserve"> составляет </w:t>
      </w:r>
      <w:r w:rsidR="00074ABA">
        <w:rPr>
          <w:b/>
          <w:sz w:val="24"/>
          <w:szCs w:val="24"/>
        </w:rPr>
        <w:t>397</w:t>
      </w:r>
      <w:r w:rsidR="00CB4A26" w:rsidRPr="00074ABA">
        <w:rPr>
          <w:b/>
          <w:sz w:val="24"/>
          <w:szCs w:val="24"/>
        </w:rPr>
        <w:t xml:space="preserve"> </w:t>
      </w:r>
      <w:r w:rsidR="00074ABA">
        <w:rPr>
          <w:b/>
          <w:sz w:val="24"/>
          <w:szCs w:val="24"/>
        </w:rPr>
        <w:t>889</w:t>
      </w:r>
      <w:r w:rsidR="00CB4A26" w:rsidRPr="00074ABA">
        <w:rPr>
          <w:b/>
          <w:sz w:val="24"/>
          <w:szCs w:val="24"/>
        </w:rPr>
        <w:t>,</w:t>
      </w:r>
      <w:r w:rsidR="00074ABA">
        <w:rPr>
          <w:b/>
          <w:sz w:val="24"/>
          <w:szCs w:val="24"/>
        </w:rPr>
        <w:t>3</w:t>
      </w:r>
      <w:r w:rsidR="00CB4A26" w:rsidRPr="006429C6">
        <w:rPr>
          <w:b/>
          <w:sz w:val="24"/>
          <w:szCs w:val="24"/>
        </w:rPr>
        <w:t xml:space="preserve"> </w:t>
      </w:r>
      <w:r w:rsidR="00CB4A26" w:rsidRPr="00CF6696">
        <w:rPr>
          <w:sz w:val="24"/>
          <w:szCs w:val="24"/>
        </w:rPr>
        <w:t>тыс</w:t>
      </w:r>
      <w:r w:rsidRPr="00CF6696">
        <w:rPr>
          <w:rFonts w:cs="Calibri"/>
          <w:sz w:val="24"/>
          <w:szCs w:val="24"/>
        </w:rPr>
        <w:t>.</w:t>
      </w:r>
      <w:r w:rsidRPr="006429C6">
        <w:rPr>
          <w:rFonts w:cs="Calibri"/>
          <w:sz w:val="24"/>
          <w:szCs w:val="24"/>
        </w:rPr>
        <w:t> рублей.</w:t>
      </w:r>
    </w:p>
    <w:p w:rsidR="00663272" w:rsidRPr="006429C6" w:rsidRDefault="00663272" w:rsidP="00D14454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cs="Calibri"/>
          <w:sz w:val="24"/>
          <w:szCs w:val="24"/>
        </w:rPr>
      </w:pPr>
      <w:r w:rsidRPr="006429C6">
        <w:rPr>
          <w:rFonts w:cs="Calibri"/>
          <w:sz w:val="24"/>
          <w:szCs w:val="24"/>
        </w:rPr>
        <w:t xml:space="preserve">Средства на реализацию Программы утверждаются Решением </w:t>
      </w:r>
      <w:r w:rsidRPr="006429C6">
        <w:rPr>
          <w:sz w:val="24"/>
          <w:szCs w:val="24"/>
        </w:rPr>
        <w:t xml:space="preserve">Совета депутатов Павловского муниципального округа </w:t>
      </w:r>
      <w:r w:rsidRPr="006429C6">
        <w:rPr>
          <w:rFonts w:cs="Calibri"/>
          <w:sz w:val="24"/>
          <w:szCs w:val="24"/>
        </w:rPr>
        <w:t xml:space="preserve">о </w:t>
      </w:r>
      <w:r w:rsidRPr="006429C6">
        <w:rPr>
          <w:sz w:val="24"/>
          <w:szCs w:val="24"/>
        </w:rPr>
        <w:t>бюджете муниципального округа</w:t>
      </w:r>
      <w:r w:rsidRPr="006429C6">
        <w:rPr>
          <w:rFonts w:cs="Calibri"/>
          <w:sz w:val="24"/>
          <w:szCs w:val="24"/>
        </w:rPr>
        <w:t xml:space="preserve"> на очередной финансовый год и плановый период. По результатам ежегодной оценки эффективности и результативности реализации Программы возможно перераспределение объе</w:t>
      </w:r>
      <w:r w:rsidR="00613433" w:rsidRPr="006429C6">
        <w:rPr>
          <w:rFonts w:cs="Calibri"/>
          <w:sz w:val="24"/>
          <w:szCs w:val="24"/>
        </w:rPr>
        <w:t xml:space="preserve">мов средств, предусмотренных на </w:t>
      </w:r>
      <w:r w:rsidRPr="006429C6">
        <w:rPr>
          <w:rFonts w:cs="Calibri"/>
          <w:sz w:val="24"/>
          <w:szCs w:val="24"/>
        </w:rPr>
        <w:t>их реализацию по направлениям, отдельным мероприятиям и годам.</w:t>
      </w:r>
    </w:p>
    <w:p w:rsidR="00A65FE6" w:rsidRPr="006429C6" w:rsidRDefault="00A65FE6" w:rsidP="00D14454">
      <w:pPr>
        <w:widowControl w:val="0"/>
        <w:autoSpaceDE w:val="0"/>
        <w:autoSpaceDN w:val="0"/>
        <w:adjustRightInd w:val="0"/>
        <w:ind w:firstLine="709"/>
        <w:rPr>
          <w:rFonts w:cs="Calibri"/>
          <w:szCs w:val="24"/>
        </w:rPr>
      </w:pPr>
    </w:p>
    <w:p w:rsidR="00663272" w:rsidRPr="006429C6" w:rsidRDefault="00663272" w:rsidP="00D14454">
      <w:pPr>
        <w:widowControl w:val="0"/>
        <w:autoSpaceDE w:val="0"/>
        <w:autoSpaceDN w:val="0"/>
        <w:adjustRightInd w:val="0"/>
        <w:ind w:firstLine="709"/>
        <w:rPr>
          <w:rFonts w:cs="Calibri"/>
          <w:sz w:val="24"/>
          <w:szCs w:val="24"/>
        </w:rPr>
        <w:sectPr w:rsidR="00663272" w:rsidRPr="006429C6" w:rsidSect="00F8015A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851" w:right="851" w:bottom="851" w:left="1418" w:header="709" w:footer="0" w:gutter="0"/>
          <w:cols w:space="708"/>
          <w:titlePg/>
          <w:docGrid w:linePitch="360"/>
        </w:sectPr>
      </w:pPr>
      <w:r w:rsidRPr="006429C6">
        <w:rPr>
          <w:rFonts w:cs="Calibri"/>
          <w:sz w:val="24"/>
          <w:szCs w:val="24"/>
        </w:rPr>
        <w:t>Ресурсное обеспечение Программы представлено  в Таблице 3.</w:t>
      </w:r>
    </w:p>
    <w:tbl>
      <w:tblPr>
        <w:tblW w:w="15226" w:type="dxa"/>
        <w:tblLayout w:type="fixed"/>
        <w:tblLook w:val="00A0" w:firstRow="1" w:lastRow="0" w:firstColumn="1" w:lastColumn="0" w:noHBand="0" w:noVBand="0"/>
      </w:tblPr>
      <w:tblGrid>
        <w:gridCol w:w="2036"/>
        <w:gridCol w:w="2750"/>
        <w:gridCol w:w="2813"/>
        <w:gridCol w:w="957"/>
        <w:gridCol w:w="483"/>
        <w:gridCol w:w="1559"/>
        <w:gridCol w:w="479"/>
        <w:gridCol w:w="938"/>
        <w:gridCol w:w="457"/>
        <w:gridCol w:w="1130"/>
        <w:gridCol w:w="1388"/>
        <w:gridCol w:w="236"/>
      </w:tblGrid>
      <w:tr w:rsidR="00CB4A26" w:rsidRPr="0023673A" w:rsidTr="00CB4A26">
        <w:trPr>
          <w:gridAfter w:val="1"/>
          <w:wAfter w:w="236" w:type="dxa"/>
          <w:trHeight w:val="319"/>
        </w:trPr>
        <w:tc>
          <w:tcPr>
            <w:tcW w:w="1499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4"/>
                <w:szCs w:val="24"/>
              </w:rPr>
            </w:pPr>
            <w:r w:rsidRPr="0023673A">
              <w:rPr>
                <w:b/>
                <w:bCs/>
                <w:sz w:val="24"/>
                <w:szCs w:val="24"/>
              </w:rPr>
              <w:lastRenderedPageBreak/>
              <w:t>Таблица 3. Ресурсное обеспечение реализации муниципальной программы</w:t>
            </w:r>
          </w:p>
        </w:tc>
      </w:tr>
      <w:tr w:rsidR="00CB4A26" w:rsidRPr="0023673A" w:rsidTr="00CB4A26">
        <w:trPr>
          <w:trHeight w:val="319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4A26" w:rsidRPr="0023673A" w:rsidRDefault="00CB4A26" w:rsidP="00CB4A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4A26" w:rsidRPr="0023673A" w:rsidRDefault="00CB4A26" w:rsidP="00CB4A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4A26" w:rsidRPr="0023673A" w:rsidRDefault="00CB4A26" w:rsidP="00CB4A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4A26" w:rsidRPr="0023673A" w:rsidRDefault="00CB4A26" w:rsidP="00CB4A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2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4A26" w:rsidRPr="0023673A" w:rsidRDefault="00CB4A26" w:rsidP="00CB4A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4A26" w:rsidRPr="0023673A" w:rsidRDefault="00CB4A26" w:rsidP="00CB4A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4A26" w:rsidRPr="0023673A" w:rsidRDefault="00CB4A26" w:rsidP="00CB4A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4A26" w:rsidRPr="0023673A" w:rsidRDefault="00CB4A26" w:rsidP="00CB4A26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B4A26" w:rsidRPr="0023673A" w:rsidRDefault="00CB4A26" w:rsidP="00CB4A26">
            <w:pPr>
              <w:rPr>
                <w:rFonts w:ascii="Calibri" w:hAnsi="Calibri"/>
              </w:rPr>
            </w:pPr>
          </w:p>
        </w:tc>
      </w:tr>
      <w:tr w:rsidR="00CB4A26" w:rsidRPr="0023673A" w:rsidTr="00CB4A26">
        <w:trPr>
          <w:gridAfter w:val="1"/>
          <w:wAfter w:w="236" w:type="dxa"/>
          <w:trHeight w:val="410"/>
        </w:trPr>
        <w:tc>
          <w:tcPr>
            <w:tcW w:w="2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27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ind w:hanging="51"/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Подпрограмма муниципальной программы</w:t>
            </w:r>
          </w:p>
        </w:tc>
        <w:tc>
          <w:tcPr>
            <w:tcW w:w="281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Наименование главных распорядителей средств, годы реализации программы</w:t>
            </w:r>
          </w:p>
        </w:tc>
        <w:tc>
          <w:tcPr>
            <w:tcW w:w="739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 xml:space="preserve">Расходы, </w:t>
            </w:r>
            <w:proofErr w:type="spellStart"/>
            <w:r w:rsidRPr="0023673A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23673A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CB4A26" w:rsidRPr="0023673A" w:rsidTr="00CB4A26">
        <w:trPr>
          <w:gridAfter w:val="1"/>
          <w:wAfter w:w="236" w:type="dxa"/>
          <w:trHeight w:val="637"/>
        </w:trPr>
        <w:tc>
          <w:tcPr>
            <w:tcW w:w="20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1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ind w:firstLine="6"/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прочие источники</w:t>
            </w:r>
          </w:p>
        </w:tc>
      </w:tr>
      <w:tr w:rsidR="00CB4A26" w:rsidRPr="0023673A" w:rsidTr="00CB4A26">
        <w:trPr>
          <w:gridAfter w:val="1"/>
          <w:wAfter w:w="236" w:type="dxa"/>
          <w:trHeight w:val="319"/>
        </w:trPr>
        <w:tc>
          <w:tcPr>
            <w:tcW w:w="20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8</w:t>
            </w:r>
          </w:p>
        </w:tc>
      </w:tr>
      <w:tr w:rsidR="00CB4A26" w:rsidRPr="0023673A" w:rsidTr="00EE6256">
        <w:trPr>
          <w:gridAfter w:val="1"/>
          <w:wAfter w:w="236" w:type="dxa"/>
          <w:trHeight w:val="245"/>
        </w:trPr>
        <w:tc>
          <w:tcPr>
            <w:tcW w:w="20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Управление муниципальными финансами Павловского муниципального округа Нижегородской области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2021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17 258,7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83,0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17 175,7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39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67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17 258,7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83,0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17 175,7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44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0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17 578,6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130,0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17 448,6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4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224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17 578,6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130,0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17 448,6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57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74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22 751,5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255,0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698,9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21 797,6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49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252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22 751,5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255,0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698,9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21 797,6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4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7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28 892,2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320,0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883,0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27 689,2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9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37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28 892,2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320,0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883,0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27 689,2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98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265BCC" w:rsidP="00544EAA">
            <w:pPr>
              <w:ind w:left="30" w:right="54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85</w:t>
            </w:r>
            <w:r w:rsidR="00544EAA" w:rsidRPr="0023673A">
              <w:rPr>
                <w:b/>
                <w:bCs/>
                <w:sz w:val="22"/>
                <w:szCs w:val="22"/>
              </w:rPr>
              <w:t xml:space="preserve"> </w:t>
            </w:r>
            <w:r w:rsidRPr="0023673A">
              <w:rPr>
                <w:b/>
                <w:bCs/>
                <w:sz w:val="22"/>
                <w:szCs w:val="22"/>
              </w:rPr>
              <w:t>480,9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544EAA" w:rsidP="00CB4A26">
            <w:pPr>
              <w:ind w:left="30" w:right="54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 xml:space="preserve"> 85 </w:t>
            </w:r>
            <w:r w:rsidR="00265BCC" w:rsidRPr="0023673A">
              <w:rPr>
                <w:b/>
                <w:bCs/>
                <w:sz w:val="22"/>
                <w:szCs w:val="22"/>
              </w:rPr>
              <w:t>480,9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1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80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406BFF" w:rsidP="00CB4A26">
            <w:pPr>
              <w:ind w:left="30" w:right="54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 xml:space="preserve">85 </w:t>
            </w:r>
            <w:r w:rsidR="00265BCC" w:rsidRPr="0023673A">
              <w:rPr>
                <w:bCs/>
                <w:sz w:val="22"/>
                <w:szCs w:val="22"/>
              </w:rPr>
              <w:t>480,9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406BFF" w:rsidP="00CB4A26">
            <w:pPr>
              <w:ind w:left="30" w:right="54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 xml:space="preserve">85 </w:t>
            </w:r>
            <w:r w:rsidR="00265BCC" w:rsidRPr="0023673A">
              <w:rPr>
                <w:bCs/>
                <w:sz w:val="22"/>
                <w:szCs w:val="22"/>
              </w:rPr>
              <w:t>480,9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39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86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112 963,7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112 963,7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4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21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112 963,7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112 963,7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81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ind w:left="30" w:hanging="30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10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112 963,7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112 963,7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9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25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112 963,7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112 963,7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10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ind w:left="30" w:hanging="30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23673A">
        <w:trPr>
          <w:gridAfter w:val="1"/>
          <w:wAfter w:w="236" w:type="dxa"/>
          <w:trHeight w:val="269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Итого по программе: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270550" w:rsidP="00CB4A26">
            <w:pPr>
              <w:ind w:left="30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397 889,3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788,0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AE5BF8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 xml:space="preserve">1 </w:t>
            </w:r>
            <w:r w:rsidR="00CB4A26" w:rsidRPr="0023673A">
              <w:rPr>
                <w:b/>
                <w:bCs/>
                <w:sz w:val="22"/>
                <w:szCs w:val="22"/>
              </w:rPr>
              <w:t>581,9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E75382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 xml:space="preserve">395 </w:t>
            </w:r>
            <w:r w:rsidR="00D06A4B" w:rsidRPr="0023673A">
              <w:rPr>
                <w:b/>
                <w:bCs/>
                <w:sz w:val="22"/>
                <w:szCs w:val="22"/>
              </w:rPr>
              <w:t>519,4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8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77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270550" w:rsidP="00CB4A26">
            <w:pPr>
              <w:ind w:left="30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397 889,3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788,0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AE5BF8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 xml:space="preserve">1 </w:t>
            </w:r>
            <w:r w:rsidR="00CB4A26" w:rsidRPr="0023673A">
              <w:rPr>
                <w:bCs/>
                <w:sz w:val="22"/>
                <w:szCs w:val="22"/>
              </w:rPr>
              <w:t>581,9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E75382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 xml:space="preserve">395 </w:t>
            </w:r>
            <w:r w:rsidR="00D06A4B" w:rsidRPr="0023673A">
              <w:rPr>
                <w:bCs/>
                <w:sz w:val="22"/>
                <w:szCs w:val="22"/>
              </w:rPr>
              <w:t>519,4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74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74"/>
        </w:trPr>
        <w:tc>
          <w:tcPr>
            <w:tcW w:w="20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Подпрограмма I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ind w:firstLine="91"/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Организация и совершенствование бюджетного процесса Павловского муниципального округа Нижегородской области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2021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618,5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618,5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57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6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618,5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618,5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26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792,1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792,1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61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221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792,1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792,1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2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48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3 015,4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3 015,4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8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64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3 015,4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3 015,4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2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4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4 160,5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4 160,5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7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23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4 160,5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4 160,5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24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8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9D01B4" w:rsidP="00F9486B">
            <w:pPr>
              <w:ind w:left="30" w:right="54" w:firstLine="5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62</w:t>
            </w:r>
            <w:r w:rsidR="00F9486B" w:rsidRPr="0023673A">
              <w:rPr>
                <w:b/>
                <w:bCs/>
                <w:sz w:val="22"/>
                <w:szCs w:val="22"/>
              </w:rPr>
              <w:t xml:space="preserve"> </w:t>
            </w:r>
            <w:r w:rsidRPr="0023673A">
              <w:rPr>
                <w:b/>
                <w:bCs/>
                <w:sz w:val="22"/>
                <w:szCs w:val="22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9D01B4" w:rsidP="00F9486B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62</w:t>
            </w:r>
            <w:r w:rsidR="00F9486B" w:rsidRPr="0023673A">
              <w:rPr>
                <w:b/>
                <w:bCs/>
                <w:sz w:val="22"/>
                <w:szCs w:val="22"/>
              </w:rPr>
              <w:t xml:space="preserve"> </w:t>
            </w:r>
            <w:r w:rsidRPr="0023673A">
              <w:rPr>
                <w:b/>
                <w:bCs/>
                <w:sz w:val="22"/>
                <w:szCs w:val="22"/>
              </w:rPr>
              <w:t>432,1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88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48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EE6256" w:rsidP="00F9486B">
            <w:pPr>
              <w:ind w:left="30" w:right="54" w:firstLine="56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 xml:space="preserve"> </w:t>
            </w:r>
            <w:r w:rsidR="009D01B4" w:rsidRPr="0023673A">
              <w:rPr>
                <w:bCs/>
                <w:sz w:val="22"/>
                <w:szCs w:val="22"/>
              </w:rPr>
              <w:t>62</w:t>
            </w:r>
            <w:r w:rsidR="00F9486B" w:rsidRPr="0023673A">
              <w:rPr>
                <w:bCs/>
                <w:sz w:val="22"/>
                <w:szCs w:val="22"/>
              </w:rPr>
              <w:t xml:space="preserve"> </w:t>
            </w:r>
            <w:r w:rsidR="009D01B4" w:rsidRPr="0023673A">
              <w:rPr>
                <w:bCs/>
                <w:sz w:val="22"/>
                <w:szCs w:val="22"/>
              </w:rPr>
              <w:t>432,1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F9486B" w:rsidP="009D01B4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 xml:space="preserve">62 </w:t>
            </w:r>
            <w:r w:rsidR="009D01B4" w:rsidRPr="0023673A">
              <w:rPr>
                <w:bCs/>
                <w:sz w:val="22"/>
                <w:szCs w:val="22"/>
              </w:rPr>
              <w:t>432,1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07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2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90 000,0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90 000,0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71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hanging="30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232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6A4EF6" w:rsidP="00CB4A26">
            <w:pPr>
              <w:ind w:left="30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 xml:space="preserve">90 </w:t>
            </w:r>
            <w:r w:rsidR="00CB4A26" w:rsidRPr="0023673A">
              <w:rPr>
                <w:bCs/>
                <w:sz w:val="22"/>
                <w:szCs w:val="22"/>
              </w:rPr>
              <w:t>000,0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6A4EF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90</w:t>
            </w:r>
            <w:r w:rsidR="006A4EF6" w:rsidRPr="0023673A">
              <w:rPr>
                <w:bCs/>
                <w:sz w:val="22"/>
                <w:szCs w:val="22"/>
              </w:rPr>
              <w:t xml:space="preserve"> </w:t>
            </w:r>
            <w:r w:rsidRPr="0023673A">
              <w:rPr>
                <w:bCs/>
                <w:sz w:val="22"/>
                <w:szCs w:val="22"/>
              </w:rPr>
              <w:t>000,0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6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ind w:left="30" w:hanging="30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50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90 000,0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90 000,0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8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ind w:left="30" w:hanging="30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89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6A4EF6">
            <w:pPr>
              <w:ind w:left="30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90</w:t>
            </w:r>
            <w:r w:rsidR="006A4EF6" w:rsidRPr="0023673A">
              <w:rPr>
                <w:bCs/>
                <w:sz w:val="22"/>
                <w:szCs w:val="22"/>
              </w:rPr>
              <w:t xml:space="preserve"> </w:t>
            </w:r>
            <w:r w:rsidRPr="0023673A">
              <w:rPr>
                <w:bCs/>
                <w:sz w:val="22"/>
                <w:szCs w:val="22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6A4EF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90</w:t>
            </w:r>
            <w:r w:rsidR="006A4EF6" w:rsidRPr="0023673A">
              <w:rPr>
                <w:bCs/>
                <w:sz w:val="22"/>
                <w:szCs w:val="22"/>
              </w:rPr>
              <w:t xml:space="preserve"> </w:t>
            </w:r>
            <w:r w:rsidRPr="0023673A">
              <w:rPr>
                <w:bCs/>
                <w:sz w:val="22"/>
                <w:szCs w:val="22"/>
              </w:rPr>
              <w:t>000,0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23673A">
        <w:trPr>
          <w:gridAfter w:val="1"/>
          <w:wAfter w:w="236" w:type="dxa"/>
          <w:trHeight w:val="150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56341">
            <w:pPr>
              <w:ind w:left="30" w:hanging="30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56341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23673A">
        <w:trPr>
          <w:gridAfter w:val="1"/>
          <w:wAfter w:w="236" w:type="dxa"/>
          <w:trHeight w:val="209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Итого по подпрограмме I: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66EE8" w:rsidP="00C66EE8">
            <w:pPr>
              <w:ind w:left="30" w:right="54" w:hanging="30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251</w:t>
            </w:r>
            <w:r w:rsidR="00CB4A26" w:rsidRPr="0023673A">
              <w:rPr>
                <w:b/>
                <w:bCs/>
                <w:sz w:val="22"/>
                <w:szCs w:val="22"/>
              </w:rPr>
              <w:t xml:space="preserve"> </w:t>
            </w:r>
            <w:r w:rsidRPr="0023673A">
              <w:rPr>
                <w:b/>
                <w:bCs/>
                <w:sz w:val="22"/>
                <w:szCs w:val="22"/>
              </w:rPr>
              <w:t>018</w:t>
            </w:r>
            <w:r w:rsidR="00CB4A26" w:rsidRPr="0023673A">
              <w:rPr>
                <w:b/>
                <w:bCs/>
                <w:sz w:val="22"/>
                <w:szCs w:val="22"/>
              </w:rPr>
              <w:t>,</w:t>
            </w:r>
            <w:r w:rsidRPr="0023673A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F9486B" w:rsidP="00C66EE8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 xml:space="preserve">251 </w:t>
            </w:r>
            <w:r w:rsidR="00C66EE8" w:rsidRPr="0023673A">
              <w:rPr>
                <w:b/>
                <w:bCs/>
                <w:sz w:val="22"/>
                <w:szCs w:val="22"/>
              </w:rPr>
              <w:t>018,6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4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7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1923D0">
            <w:pPr>
              <w:ind w:left="30" w:right="54" w:hanging="30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2</w:t>
            </w:r>
            <w:r w:rsidR="001923D0" w:rsidRPr="0023673A">
              <w:rPr>
                <w:bCs/>
                <w:sz w:val="22"/>
                <w:szCs w:val="22"/>
              </w:rPr>
              <w:t>51</w:t>
            </w:r>
            <w:r w:rsidRPr="0023673A">
              <w:rPr>
                <w:bCs/>
                <w:sz w:val="22"/>
                <w:szCs w:val="22"/>
              </w:rPr>
              <w:t xml:space="preserve"> </w:t>
            </w:r>
            <w:r w:rsidR="001923D0" w:rsidRPr="0023673A">
              <w:rPr>
                <w:bCs/>
                <w:sz w:val="22"/>
                <w:szCs w:val="22"/>
              </w:rPr>
              <w:t>018</w:t>
            </w:r>
            <w:r w:rsidRPr="0023673A">
              <w:rPr>
                <w:bCs/>
                <w:sz w:val="22"/>
                <w:szCs w:val="22"/>
              </w:rPr>
              <w:t>,</w:t>
            </w:r>
            <w:r w:rsidR="001923D0" w:rsidRPr="0023673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1923D0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2</w:t>
            </w:r>
            <w:r w:rsidR="001923D0" w:rsidRPr="0023673A">
              <w:rPr>
                <w:bCs/>
                <w:sz w:val="22"/>
                <w:szCs w:val="22"/>
              </w:rPr>
              <w:t>51</w:t>
            </w:r>
            <w:r w:rsidRPr="0023673A">
              <w:rPr>
                <w:bCs/>
                <w:sz w:val="22"/>
                <w:szCs w:val="22"/>
              </w:rPr>
              <w:t xml:space="preserve"> </w:t>
            </w:r>
            <w:r w:rsidR="001923D0" w:rsidRPr="0023673A">
              <w:rPr>
                <w:bCs/>
                <w:sz w:val="22"/>
                <w:szCs w:val="22"/>
              </w:rPr>
              <w:t>018</w:t>
            </w:r>
            <w:r w:rsidRPr="0023673A">
              <w:rPr>
                <w:bCs/>
                <w:sz w:val="22"/>
                <w:szCs w:val="22"/>
              </w:rPr>
              <w:t>,</w:t>
            </w:r>
            <w:r w:rsidR="001923D0" w:rsidRPr="0023673A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3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24"/>
        </w:trPr>
        <w:tc>
          <w:tcPr>
            <w:tcW w:w="20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</w:p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</w:p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</w:p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</w:p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</w:p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</w:p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Подпрограмма II</w:t>
            </w:r>
          </w:p>
        </w:tc>
        <w:tc>
          <w:tcPr>
            <w:tcW w:w="27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</w:p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</w:p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</w:p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</w:p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</w:p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Повышение эффективности бюджетных расходов Павловского муниципального округа Нижегородской области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2021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5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8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88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47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07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24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57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18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21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2023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7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319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3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96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2024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7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3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2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2025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70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87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47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94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2026 год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1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72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2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40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2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23673A">
        <w:trPr>
          <w:gridAfter w:val="1"/>
          <w:wAfter w:w="236" w:type="dxa"/>
          <w:trHeight w:val="185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23673A">
        <w:trPr>
          <w:gridAfter w:val="1"/>
          <w:wAfter w:w="236" w:type="dxa"/>
          <w:trHeight w:val="176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23673A">
        <w:trPr>
          <w:gridAfter w:val="1"/>
          <w:wAfter w:w="236" w:type="dxa"/>
          <w:trHeight w:val="163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Итого по подпрограмме II: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68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269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7"/>
        </w:trPr>
        <w:tc>
          <w:tcPr>
            <w:tcW w:w="203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87"/>
        </w:trPr>
        <w:tc>
          <w:tcPr>
            <w:tcW w:w="2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  <w:lang w:val="en-US"/>
              </w:rPr>
            </w:pPr>
            <w:r w:rsidRPr="0023673A">
              <w:rPr>
                <w:sz w:val="22"/>
                <w:szCs w:val="22"/>
              </w:rPr>
              <w:t>Подпрограмма I</w:t>
            </w:r>
            <w:r w:rsidRPr="0023673A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Обеспечение реализации </w:t>
            </w:r>
            <w:r w:rsidRPr="0023673A">
              <w:rPr>
                <w:sz w:val="22"/>
                <w:szCs w:val="22"/>
              </w:rPr>
              <w:lastRenderedPageBreak/>
              <w:t>муниципальной программы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lastRenderedPageBreak/>
              <w:t>2021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16 640,2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83,0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16 557,2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9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8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16 640,2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83,0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16 557,2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1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71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2022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16 786,5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130,0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16 656,5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04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63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16 786,5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130,0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16 656,5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24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41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</w:t>
            </w:r>
            <w:r w:rsidRPr="0023673A">
              <w:rPr>
                <w:b/>
                <w:bCs/>
                <w:sz w:val="22"/>
                <w:szCs w:val="22"/>
                <w:lang w:val="en-US"/>
              </w:rPr>
              <w:t>3</w:t>
            </w:r>
            <w:r w:rsidRPr="0023673A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19 736,1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255,0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698,9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18 782,2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01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34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19 736,1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255,0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698,9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18 782,2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93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26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</w:t>
            </w:r>
            <w:r w:rsidRPr="0023673A">
              <w:rPr>
                <w:b/>
                <w:bCs/>
                <w:sz w:val="22"/>
                <w:szCs w:val="22"/>
                <w:lang w:val="en-US"/>
              </w:rPr>
              <w:t>4</w:t>
            </w:r>
            <w:r w:rsidRPr="0023673A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24 731,7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320,0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883,0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23 528,7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85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245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24 731,7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320,0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883,0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23 528,7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36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09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</w:t>
            </w:r>
            <w:r w:rsidRPr="0023673A">
              <w:rPr>
                <w:b/>
                <w:bCs/>
                <w:sz w:val="22"/>
                <w:szCs w:val="22"/>
                <w:lang w:val="en-US"/>
              </w:rPr>
              <w:t>5</w:t>
            </w:r>
            <w:r w:rsidRPr="0023673A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3703D3">
            <w:pPr>
              <w:ind w:left="30" w:right="54" w:firstLine="26"/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2</w:t>
            </w:r>
            <w:r w:rsidR="00C44369" w:rsidRPr="0023673A">
              <w:rPr>
                <w:b/>
                <w:sz w:val="22"/>
                <w:szCs w:val="22"/>
              </w:rPr>
              <w:t>3</w:t>
            </w:r>
            <w:r w:rsidR="003703D3" w:rsidRPr="0023673A">
              <w:rPr>
                <w:b/>
                <w:sz w:val="22"/>
                <w:szCs w:val="22"/>
              </w:rPr>
              <w:t xml:space="preserve"> </w:t>
            </w:r>
            <w:r w:rsidR="00C44369" w:rsidRPr="0023673A">
              <w:rPr>
                <w:b/>
                <w:sz w:val="22"/>
                <w:szCs w:val="22"/>
              </w:rPr>
              <w:t>048,8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44369" w:rsidP="003703D3">
            <w:pPr>
              <w:ind w:left="30" w:right="54" w:firstLine="26"/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23</w:t>
            </w:r>
            <w:r w:rsidR="003703D3" w:rsidRPr="0023673A">
              <w:rPr>
                <w:b/>
                <w:sz w:val="22"/>
                <w:szCs w:val="22"/>
              </w:rPr>
              <w:t xml:space="preserve"> </w:t>
            </w:r>
            <w:r w:rsidRPr="0023673A">
              <w:rPr>
                <w:b/>
                <w:sz w:val="22"/>
                <w:szCs w:val="22"/>
              </w:rPr>
              <w:t>048,8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28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201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44369" w:rsidP="003703D3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23</w:t>
            </w:r>
            <w:r w:rsidR="003703D3" w:rsidRPr="0023673A">
              <w:rPr>
                <w:sz w:val="22"/>
                <w:szCs w:val="22"/>
              </w:rPr>
              <w:t xml:space="preserve"> </w:t>
            </w:r>
            <w:r w:rsidRPr="0023673A">
              <w:rPr>
                <w:sz w:val="22"/>
                <w:szCs w:val="22"/>
              </w:rPr>
              <w:t>048,8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44369" w:rsidP="003703D3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23</w:t>
            </w:r>
            <w:r w:rsidR="003703D3" w:rsidRPr="0023673A">
              <w:rPr>
                <w:sz w:val="22"/>
                <w:szCs w:val="22"/>
              </w:rPr>
              <w:t xml:space="preserve"> </w:t>
            </w:r>
            <w:r w:rsidRPr="0023673A">
              <w:rPr>
                <w:sz w:val="22"/>
                <w:szCs w:val="22"/>
              </w:rPr>
              <w:t>048,8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261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84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</w:t>
            </w:r>
            <w:r w:rsidRPr="0023673A">
              <w:rPr>
                <w:b/>
                <w:bCs/>
                <w:sz w:val="22"/>
                <w:szCs w:val="22"/>
                <w:lang w:val="en-US"/>
              </w:rPr>
              <w:t>6</w:t>
            </w:r>
            <w:r w:rsidRPr="0023673A">
              <w:rPr>
                <w:b/>
                <w:bCs/>
                <w:sz w:val="22"/>
                <w:szCs w:val="22"/>
              </w:rPr>
              <w:t xml:space="preserve">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22 963,7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22 963,7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15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175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22 963,7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22 963,7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08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181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2027 год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22 963,7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b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22 963,7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86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</w:p>
        </w:tc>
      </w:tr>
      <w:tr w:rsidR="00CB4A26" w:rsidRPr="0023673A" w:rsidTr="00EE6256">
        <w:trPr>
          <w:gridAfter w:val="1"/>
          <w:wAfter w:w="236" w:type="dxa"/>
          <w:trHeight w:val="159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22 963,7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22 963,7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23673A">
        <w:trPr>
          <w:gridAfter w:val="1"/>
          <w:wAfter w:w="236" w:type="dxa"/>
          <w:trHeight w:val="219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23673A" w:rsidTr="0023673A">
        <w:trPr>
          <w:gridAfter w:val="1"/>
          <w:wAfter w:w="236" w:type="dxa"/>
          <w:trHeight w:val="280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4A26" w:rsidRPr="0023673A" w:rsidRDefault="00CB4A26" w:rsidP="00CB4A26">
            <w:pPr>
              <w:jc w:val="center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Итого по подпрограмме I</w:t>
            </w:r>
            <w:r w:rsidRPr="0023673A">
              <w:rPr>
                <w:b/>
                <w:bCs/>
                <w:sz w:val="22"/>
                <w:szCs w:val="22"/>
                <w:lang w:val="en-US"/>
              </w:rPr>
              <w:t>II</w:t>
            </w:r>
            <w:r w:rsidRPr="0023673A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DE2AD3">
            <w:pPr>
              <w:ind w:left="30" w:right="31" w:firstLine="26"/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146</w:t>
            </w:r>
            <w:r w:rsidR="001F6493" w:rsidRPr="0023673A">
              <w:rPr>
                <w:b/>
                <w:sz w:val="22"/>
                <w:szCs w:val="22"/>
              </w:rPr>
              <w:t xml:space="preserve"> </w:t>
            </w:r>
            <w:r w:rsidR="00A3151F" w:rsidRPr="0023673A">
              <w:rPr>
                <w:b/>
                <w:sz w:val="22"/>
                <w:szCs w:val="22"/>
              </w:rPr>
              <w:t>870,7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788,0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1F6493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1</w:t>
            </w:r>
            <w:r w:rsidR="001F6493" w:rsidRPr="0023673A">
              <w:rPr>
                <w:b/>
                <w:sz w:val="22"/>
                <w:szCs w:val="22"/>
              </w:rPr>
              <w:t xml:space="preserve"> </w:t>
            </w:r>
            <w:r w:rsidRPr="0023673A">
              <w:rPr>
                <w:b/>
                <w:sz w:val="22"/>
                <w:szCs w:val="22"/>
              </w:rPr>
              <w:t>581,9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D046F9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sz w:val="22"/>
                <w:szCs w:val="22"/>
              </w:rPr>
              <w:t>14</w:t>
            </w:r>
            <w:r w:rsidR="00D046F9" w:rsidRPr="0023673A">
              <w:rPr>
                <w:b/>
                <w:sz w:val="22"/>
                <w:szCs w:val="22"/>
              </w:rPr>
              <w:t>4</w:t>
            </w:r>
            <w:r w:rsidR="001F6493" w:rsidRPr="0023673A">
              <w:rPr>
                <w:b/>
                <w:sz w:val="22"/>
                <w:szCs w:val="22"/>
              </w:rPr>
              <w:t xml:space="preserve"> </w:t>
            </w:r>
            <w:r w:rsidR="00D046F9" w:rsidRPr="0023673A">
              <w:rPr>
                <w:b/>
                <w:sz w:val="22"/>
                <w:szCs w:val="22"/>
              </w:rPr>
              <w:t>500</w:t>
            </w:r>
            <w:r w:rsidR="00E43092" w:rsidRPr="0023673A">
              <w:rPr>
                <w:b/>
                <w:sz w:val="22"/>
                <w:szCs w:val="22"/>
              </w:rPr>
              <w:t>,</w:t>
            </w:r>
            <w:r w:rsidR="00D046F9" w:rsidRPr="0023673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23673A" w:rsidTr="00EE6256">
        <w:trPr>
          <w:gridAfter w:val="1"/>
          <w:wAfter w:w="236" w:type="dxa"/>
          <w:trHeight w:val="99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в </w:t>
            </w:r>
            <w:proofErr w:type="spellStart"/>
            <w:r w:rsidRPr="0023673A">
              <w:rPr>
                <w:sz w:val="22"/>
                <w:szCs w:val="22"/>
              </w:rPr>
              <w:t>т.ч</w:t>
            </w:r>
            <w:proofErr w:type="spellEnd"/>
            <w:r w:rsidRPr="0023673A"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 </w:t>
            </w:r>
          </w:p>
        </w:tc>
      </w:tr>
      <w:tr w:rsidR="00CB4A26" w:rsidRPr="0023673A" w:rsidTr="00EE6256">
        <w:trPr>
          <w:gridAfter w:val="1"/>
          <w:wAfter w:w="236" w:type="dxa"/>
          <w:trHeight w:val="232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Финансовое управление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987F2D">
            <w:pPr>
              <w:ind w:left="30" w:right="31" w:firstLine="26"/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146</w:t>
            </w:r>
            <w:r w:rsidR="001F6493" w:rsidRPr="0023673A">
              <w:rPr>
                <w:sz w:val="22"/>
                <w:szCs w:val="22"/>
              </w:rPr>
              <w:t xml:space="preserve"> </w:t>
            </w:r>
            <w:r w:rsidR="00093179" w:rsidRPr="0023673A">
              <w:rPr>
                <w:sz w:val="22"/>
                <w:szCs w:val="22"/>
              </w:rPr>
              <w:t>870,7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788,0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1F6493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1</w:t>
            </w:r>
            <w:r w:rsidR="001F6493" w:rsidRPr="0023673A">
              <w:rPr>
                <w:sz w:val="22"/>
                <w:szCs w:val="22"/>
              </w:rPr>
              <w:t xml:space="preserve"> </w:t>
            </w:r>
            <w:r w:rsidRPr="0023673A">
              <w:rPr>
                <w:sz w:val="22"/>
                <w:szCs w:val="22"/>
              </w:rPr>
              <w:t>581,9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093179">
            <w:pPr>
              <w:jc w:val="right"/>
              <w:rPr>
                <w:bCs/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 xml:space="preserve">144 </w:t>
            </w:r>
            <w:r w:rsidR="00093179" w:rsidRPr="0023673A">
              <w:rPr>
                <w:sz w:val="22"/>
                <w:szCs w:val="22"/>
              </w:rPr>
              <w:t>500</w:t>
            </w:r>
            <w:r w:rsidRPr="0023673A">
              <w:rPr>
                <w:sz w:val="22"/>
                <w:szCs w:val="22"/>
              </w:rPr>
              <w:t>,</w:t>
            </w:r>
            <w:r w:rsidR="00093179" w:rsidRPr="0023673A">
              <w:rPr>
                <w:sz w:val="22"/>
                <w:szCs w:val="22"/>
              </w:rPr>
              <w:t>8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b/>
                <w:bCs/>
                <w:sz w:val="22"/>
                <w:szCs w:val="22"/>
              </w:rPr>
            </w:pPr>
            <w:r w:rsidRPr="0023673A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CB4A26" w:rsidRPr="000956C3" w:rsidTr="00EE6256">
        <w:trPr>
          <w:gridAfter w:val="1"/>
          <w:wAfter w:w="236" w:type="dxa"/>
          <w:trHeight w:val="319"/>
        </w:trPr>
        <w:tc>
          <w:tcPr>
            <w:tcW w:w="20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A26" w:rsidRPr="0023673A" w:rsidRDefault="00CB4A26" w:rsidP="00CB4A26">
            <w:pPr>
              <w:rPr>
                <w:sz w:val="22"/>
                <w:szCs w:val="22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A26" w:rsidRPr="0023673A" w:rsidRDefault="00CB4A26" w:rsidP="00CB4A26">
            <w:pPr>
              <w:jc w:val="center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Соисполнители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ind w:left="30" w:right="54" w:firstLine="26"/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23673A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B4A26" w:rsidRPr="0043519D" w:rsidRDefault="00CB4A26" w:rsidP="00CB4A26">
            <w:pPr>
              <w:jc w:val="right"/>
              <w:rPr>
                <w:sz w:val="22"/>
                <w:szCs w:val="22"/>
              </w:rPr>
            </w:pPr>
            <w:r w:rsidRPr="0023673A">
              <w:rPr>
                <w:sz w:val="22"/>
                <w:szCs w:val="22"/>
              </w:rPr>
              <w:t>0,0</w:t>
            </w:r>
          </w:p>
        </w:tc>
      </w:tr>
      <w:tr w:rsidR="00CB4A26" w:rsidRPr="000956C3" w:rsidTr="00CB4A26">
        <w:trPr>
          <w:gridAfter w:val="1"/>
          <w:wAfter w:w="236" w:type="dxa"/>
          <w:trHeight w:val="319"/>
        </w:trPr>
        <w:tc>
          <w:tcPr>
            <w:tcW w:w="14990" w:type="dxa"/>
            <w:gridSpan w:val="11"/>
            <w:tcBorders>
              <w:top w:val="single" w:sz="4" w:space="0" w:color="auto"/>
            </w:tcBorders>
            <w:vAlign w:val="center"/>
          </w:tcPr>
          <w:p w:rsidR="00CB4A26" w:rsidRPr="000956C3" w:rsidRDefault="00CB4A26" w:rsidP="00CB4A26">
            <w:pPr>
              <w:jc w:val="center"/>
            </w:pPr>
          </w:p>
        </w:tc>
      </w:tr>
    </w:tbl>
    <w:p w:rsidR="00964CB6" w:rsidRPr="006429C6" w:rsidRDefault="000956C3" w:rsidP="00964CB6">
      <w:pPr>
        <w:widowControl w:val="0"/>
        <w:autoSpaceDE w:val="0"/>
        <w:autoSpaceDN w:val="0"/>
        <w:adjustRightInd w:val="0"/>
        <w:spacing w:line="480" w:lineRule="auto"/>
        <w:rPr>
          <w:rFonts w:cs="Calibri"/>
          <w:sz w:val="22"/>
        </w:rPr>
        <w:sectPr w:rsidR="00964CB6" w:rsidRPr="006429C6" w:rsidSect="00F8015A">
          <w:pgSz w:w="16838" w:h="11906" w:orient="landscape"/>
          <w:pgMar w:top="142" w:right="1134" w:bottom="426" w:left="1134" w:header="708" w:footer="708" w:gutter="0"/>
          <w:lnNumType w:countBy="1"/>
          <w:cols w:space="708"/>
          <w:docGrid w:linePitch="360"/>
        </w:sectPr>
      </w:pPr>
      <w:r>
        <w:rPr>
          <w:rFonts w:cs="Calibri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»;</w:t>
      </w:r>
    </w:p>
    <w:p w:rsidR="009C6B20" w:rsidRPr="006429C6" w:rsidRDefault="00344184" w:rsidP="00170DEA">
      <w:pPr>
        <w:pStyle w:val="ConsPlusNormal"/>
        <w:spacing w:line="276" w:lineRule="auto"/>
        <w:ind w:firstLine="709"/>
        <w:contextualSpacing/>
        <w:jc w:val="both"/>
        <w:outlineLvl w:val="3"/>
        <w:rPr>
          <w:rFonts w:ascii="Times New Roman" w:hAnsi="Times New Roman" w:cs="Times New Roman"/>
          <w:bCs/>
          <w:spacing w:val="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4F1719" w:rsidRPr="006429C6">
        <w:rPr>
          <w:rFonts w:ascii="Times New Roman" w:hAnsi="Times New Roman" w:cs="Times New Roman"/>
          <w:sz w:val="24"/>
          <w:szCs w:val="24"/>
        </w:rPr>
        <w:t xml:space="preserve">. </w:t>
      </w:r>
      <w:r w:rsidR="00580850">
        <w:rPr>
          <w:rFonts w:ascii="Times New Roman" w:hAnsi="Times New Roman" w:cs="Times New Roman"/>
          <w:sz w:val="24"/>
          <w:szCs w:val="24"/>
        </w:rPr>
        <w:t>В Подпрограмме I «</w:t>
      </w:r>
      <w:r w:rsidR="009C6B20" w:rsidRPr="006429C6">
        <w:rPr>
          <w:rFonts w:ascii="Times New Roman" w:hAnsi="Times New Roman" w:cs="Times New Roman"/>
          <w:sz w:val="24"/>
          <w:szCs w:val="24"/>
        </w:rPr>
        <w:t>Организация и совершенствование бюджетного процесса Павловского муниципального округа Нижегородской о</w:t>
      </w:r>
      <w:r w:rsidR="00D55060" w:rsidRPr="006429C6">
        <w:rPr>
          <w:rFonts w:ascii="Times New Roman" w:hAnsi="Times New Roman" w:cs="Times New Roman"/>
          <w:sz w:val="24"/>
          <w:szCs w:val="24"/>
        </w:rPr>
        <w:t>бласти</w:t>
      </w:r>
      <w:r w:rsidR="00580850">
        <w:rPr>
          <w:rFonts w:ascii="Times New Roman" w:hAnsi="Times New Roman" w:cs="Times New Roman"/>
          <w:sz w:val="24"/>
          <w:szCs w:val="24"/>
        </w:rPr>
        <w:t>»</w:t>
      </w:r>
      <w:r w:rsidR="009C6B20" w:rsidRPr="006429C6">
        <w:rPr>
          <w:rFonts w:ascii="Times New Roman" w:hAnsi="Times New Roman" w:cs="Times New Roman"/>
          <w:bCs/>
          <w:spacing w:val="2"/>
          <w:sz w:val="24"/>
          <w:szCs w:val="24"/>
        </w:rPr>
        <w:t xml:space="preserve">: </w:t>
      </w:r>
    </w:p>
    <w:p w:rsidR="000C1874" w:rsidRPr="006429C6" w:rsidRDefault="00344184" w:rsidP="00170DEA">
      <w:pPr>
        <w:ind w:firstLine="709"/>
        <w:jc w:val="both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3</w:t>
      </w:r>
      <w:r w:rsidR="004F1719" w:rsidRPr="006429C6">
        <w:rPr>
          <w:bCs/>
          <w:spacing w:val="2"/>
          <w:sz w:val="24"/>
          <w:szCs w:val="24"/>
        </w:rPr>
        <w:t xml:space="preserve">.1. </w:t>
      </w:r>
      <w:r w:rsidR="009C6B20" w:rsidRPr="006429C6">
        <w:rPr>
          <w:bCs/>
          <w:spacing w:val="2"/>
          <w:sz w:val="24"/>
          <w:szCs w:val="24"/>
        </w:rPr>
        <w:t>П</w:t>
      </w:r>
      <w:r w:rsidR="009C6B20" w:rsidRPr="006429C6">
        <w:rPr>
          <w:sz w:val="24"/>
          <w:szCs w:val="24"/>
        </w:rPr>
        <w:t>ункт</w:t>
      </w:r>
      <w:r w:rsidR="00AF2B20" w:rsidRPr="006429C6">
        <w:rPr>
          <w:sz w:val="24"/>
          <w:szCs w:val="24"/>
        </w:rPr>
        <w:t xml:space="preserve"> </w:t>
      </w:r>
      <w:r w:rsidR="00C21F6E" w:rsidRPr="006429C6">
        <w:rPr>
          <w:bCs/>
          <w:spacing w:val="2"/>
          <w:sz w:val="24"/>
          <w:szCs w:val="24"/>
        </w:rPr>
        <w:t>«</w:t>
      </w:r>
      <w:r w:rsidR="00C21F6E" w:rsidRPr="006429C6">
        <w:rPr>
          <w:sz w:val="24"/>
          <w:szCs w:val="24"/>
        </w:rPr>
        <w:t xml:space="preserve">Объемы и источники финансирования Подпрограммы </w:t>
      </w:r>
      <w:r w:rsidR="00C21F6E" w:rsidRPr="006429C6">
        <w:rPr>
          <w:sz w:val="24"/>
          <w:szCs w:val="24"/>
          <w:lang w:val="en-US"/>
        </w:rPr>
        <w:t>I</w:t>
      </w:r>
      <w:r w:rsidR="00C21F6E" w:rsidRPr="006429C6">
        <w:rPr>
          <w:sz w:val="24"/>
          <w:szCs w:val="24"/>
        </w:rPr>
        <w:t>»</w:t>
      </w:r>
      <w:r w:rsidR="006018B5" w:rsidRPr="006429C6">
        <w:rPr>
          <w:sz w:val="24"/>
          <w:szCs w:val="24"/>
        </w:rPr>
        <w:t xml:space="preserve"> </w:t>
      </w:r>
      <w:r w:rsidR="00290FAF" w:rsidRPr="006429C6">
        <w:rPr>
          <w:sz w:val="24"/>
          <w:szCs w:val="24"/>
        </w:rPr>
        <w:t>раздела 1 «Паспорт Подпрограммы</w:t>
      </w:r>
      <w:r w:rsidR="006018B5" w:rsidRPr="006429C6">
        <w:rPr>
          <w:sz w:val="24"/>
          <w:szCs w:val="24"/>
        </w:rPr>
        <w:t xml:space="preserve"> </w:t>
      </w:r>
      <w:r w:rsidR="00A17F1B" w:rsidRPr="006429C6">
        <w:rPr>
          <w:sz w:val="24"/>
          <w:szCs w:val="24"/>
          <w:lang w:val="en-US"/>
        </w:rPr>
        <w:t>I</w:t>
      </w:r>
      <w:r w:rsidR="00A17F1B" w:rsidRPr="006429C6">
        <w:rPr>
          <w:sz w:val="24"/>
          <w:szCs w:val="24"/>
        </w:rPr>
        <w:t>» изложить</w:t>
      </w:r>
      <w:r w:rsidR="00AA2FD8" w:rsidRPr="006429C6">
        <w:rPr>
          <w:sz w:val="24"/>
          <w:szCs w:val="24"/>
        </w:rPr>
        <w:t xml:space="preserve"> в </w:t>
      </w:r>
      <w:r w:rsidR="00A17F1B" w:rsidRPr="006429C6">
        <w:rPr>
          <w:sz w:val="24"/>
          <w:szCs w:val="24"/>
        </w:rPr>
        <w:t>следующей редакции</w:t>
      </w:r>
      <w:r w:rsidR="00C21F6E" w:rsidRPr="006429C6">
        <w:rPr>
          <w:sz w:val="24"/>
          <w:szCs w:val="24"/>
        </w:rPr>
        <w:t>:</w:t>
      </w:r>
    </w:p>
    <w:p w:rsidR="009C6B20" w:rsidRPr="006429C6" w:rsidRDefault="009C6B20" w:rsidP="00170DEA">
      <w:pPr>
        <w:ind w:firstLine="709"/>
        <w:jc w:val="both"/>
        <w:rPr>
          <w:bCs/>
          <w:spacing w:val="2"/>
          <w:sz w:val="24"/>
          <w:szCs w:val="24"/>
        </w:rPr>
      </w:pPr>
      <w:r w:rsidRPr="006429C6">
        <w:rPr>
          <w:sz w:val="24"/>
          <w:szCs w:val="24"/>
        </w:rPr>
        <w:t>«</w:t>
      </w:r>
    </w:p>
    <w:tbl>
      <w:tblPr>
        <w:tblW w:w="10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46"/>
        <w:gridCol w:w="8275"/>
      </w:tblGrid>
      <w:tr w:rsidR="00AD385E" w:rsidRPr="006429C6" w:rsidTr="00AD385E">
        <w:trPr>
          <w:trHeight w:val="3357"/>
        </w:trPr>
        <w:tc>
          <w:tcPr>
            <w:tcW w:w="1946" w:type="dxa"/>
          </w:tcPr>
          <w:p w:rsidR="00AD385E" w:rsidRPr="009B4197" w:rsidRDefault="00AD385E" w:rsidP="002A66BC">
            <w:pPr>
              <w:rPr>
                <w:sz w:val="22"/>
                <w:szCs w:val="22"/>
              </w:rPr>
            </w:pPr>
            <w:r w:rsidRPr="009B4197">
              <w:rPr>
                <w:sz w:val="22"/>
                <w:szCs w:val="22"/>
              </w:rPr>
              <w:t xml:space="preserve">Объемы и источники финансирования Подпрограммы </w:t>
            </w:r>
            <w:r w:rsidRPr="009B4197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8275" w:type="dxa"/>
          </w:tcPr>
          <w:p w:rsidR="00AD385E" w:rsidRPr="009B4197" w:rsidRDefault="00BC7CE4" w:rsidP="002A66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AD385E" w:rsidRPr="009B4197">
              <w:rPr>
                <w:sz w:val="22"/>
                <w:szCs w:val="22"/>
              </w:rPr>
              <w:t xml:space="preserve">бъем финансовых средств, необходимых для реализации подпрограммы </w:t>
            </w:r>
            <w:r w:rsidR="00AD385E" w:rsidRPr="009B4197">
              <w:rPr>
                <w:sz w:val="22"/>
                <w:szCs w:val="22"/>
                <w:lang w:val="en-US"/>
              </w:rPr>
              <w:t>I</w:t>
            </w:r>
            <w:r w:rsidR="00717482">
              <w:rPr>
                <w:sz w:val="22"/>
                <w:szCs w:val="22"/>
              </w:rPr>
              <w:t xml:space="preserve"> «</w:t>
            </w:r>
            <w:r w:rsidR="00AD385E" w:rsidRPr="009B4197">
              <w:rPr>
                <w:sz w:val="22"/>
                <w:szCs w:val="22"/>
              </w:rPr>
              <w:t>Организация и совершенствование бюджетного процесса Павловского муниципально</w:t>
            </w:r>
            <w:r w:rsidR="00717482">
              <w:rPr>
                <w:sz w:val="22"/>
                <w:szCs w:val="22"/>
              </w:rPr>
              <w:t>го округа Нижегородской области»</w:t>
            </w:r>
            <w:r w:rsidR="00831C17">
              <w:rPr>
                <w:sz w:val="22"/>
                <w:szCs w:val="22"/>
              </w:rPr>
              <w:t>,</w:t>
            </w:r>
            <w:r w:rsidR="00AD385E" w:rsidRPr="009B4197">
              <w:rPr>
                <w:sz w:val="22"/>
                <w:szCs w:val="22"/>
              </w:rPr>
              <w:t xml:space="preserve"> </w:t>
            </w:r>
            <w:r w:rsidR="00AD385E" w:rsidRPr="00E928EB">
              <w:rPr>
                <w:sz w:val="22"/>
                <w:szCs w:val="22"/>
              </w:rPr>
              <w:t xml:space="preserve">составляет </w:t>
            </w:r>
            <w:r w:rsidR="001E73A1" w:rsidRPr="00E928EB">
              <w:rPr>
                <w:b/>
                <w:sz w:val="22"/>
                <w:szCs w:val="22"/>
              </w:rPr>
              <w:t>251</w:t>
            </w:r>
            <w:r w:rsidR="00AD385E" w:rsidRPr="00E928EB">
              <w:rPr>
                <w:b/>
                <w:sz w:val="22"/>
                <w:szCs w:val="22"/>
              </w:rPr>
              <w:t xml:space="preserve"> </w:t>
            </w:r>
            <w:r w:rsidR="001E73A1" w:rsidRPr="00E928EB">
              <w:rPr>
                <w:b/>
                <w:sz w:val="22"/>
                <w:szCs w:val="22"/>
              </w:rPr>
              <w:t>018</w:t>
            </w:r>
            <w:r w:rsidR="00AD385E" w:rsidRPr="00E928EB">
              <w:rPr>
                <w:b/>
                <w:sz w:val="22"/>
                <w:szCs w:val="22"/>
              </w:rPr>
              <w:t>,</w:t>
            </w:r>
            <w:r w:rsidR="001E73A1" w:rsidRPr="00E928EB">
              <w:rPr>
                <w:b/>
                <w:sz w:val="22"/>
                <w:szCs w:val="22"/>
              </w:rPr>
              <w:t>6</w:t>
            </w:r>
            <w:r w:rsidR="00AD385E" w:rsidRPr="00E928EB">
              <w:rPr>
                <w:b/>
                <w:sz w:val="22"/>
                <w:szCs w:val="22"/>
              </w:rPr>
              <w:t xml:space="preserve"> </w:t>
            </w:r>
            <w:r w:rsidR="00AD385E" w:rsidRPr="00E928EB">
              <w:rPr>
                <w:sz w:val="22"/>
                <w:szCs w:val="22"/>
              </w:rPr>
              <w:t>тыс</w:t>
            </w:r>
            <w:r w:rsidR="00AD385E" w:rsidRPr="009B4197">
              <w:rPr>
                <w:sz w:val="22"/>
                <w:szCs w:val="22"/>
              </w:rPr>
              <w:t>. рублей, в том числе:</w:t>
            </w:r>
          </w:p>
          <w:tbl>
            <w:tblPr>
              <w:tblW w:w="80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039"/>
              <w:gridCol w:w="1600"/>
              <w:gridCol w:w="1314"/>
              <w:gridCol w:w="1156"/>
              <w:gridCol w:w="1287"/>
              <w:gridCol w:w="1653"/>
            </w:tblGrid>
            <w:tr w:rsidR="00AD385E" w:rsidRPr="009B4197" w:rsidTr="002A66BC">
              <w:trPr>
                <w:trHeight w:val="144"/>
              </w:trPr>
              <w:tc>
                <w:tcPr>
                  <w:tcW w:w="104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b/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540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b/>
                      <w:sz w:val="22"/>
                      <w:szCs w:val="22"/>
                    </w:rPr>
                    <w:t>Источники финансирования</w:t>
                  </w:r>
                </w:p>
              </w:tc>
              <w:tc>
                <w:tcPr>
                  <w:tcW w:w="15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D385E" w:rsidRPr="009B4197" w:rsidRDefault="00AD385E" w:rsidP="00981D12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b/>
                      <w:sz w:val="22"/>
                      <w:szCs w:val="22"/>
                    </w:rPr>
                    <w:t>ВСЕГО по подпрограмме</w:t>
                  </w:r>
                </w:p>
              </w:tc>
            </w:tr>
            <w:tr w:rsidR="00AD385E" w:rsidRPr="009B4197" w:rsidTr="002A66BC">
              <w:trPr>
                <w:trHeight w:val="144"/>
              </w:trPr>
              <w:tc>
                <w:tcPr>
                  <w:tcW w:w="104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29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Прочие источники</w:t>
                  </w:r>
                </w:p>
              </w:tc>
              <w:tc>
                <w:tcPr>
                  <w:tcW w:w="159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AD385E" w:rsidRPr="009B4197" w:rsidTr="002A66BC">
              <w:trPr>
                <w:trHeight w:val="22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385E" w:rsidRPr="009B4197" w:rsidRDefault="00AD385E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618,5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385E" w:rsidRPr="009B4197" w:rsidRDefault="00AD385E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b/>
                      <w:sz w:val="22"/>
                      <w:szCs w:val="22"/>
                    </w:rPr>
                    <w:t>618,5</w:t>
                  </w:r>
                </w:p>
              </w:tc>
            </w:tr>
            <w:tr w:rsidR="00AD385E" w:rsidRPr="009B4197" w:rsidTr="002A66BC">
              <w:trPr>
                <w:trHeight w:val="244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b/>
                      <w:sz w:val="22"/>
                      <w:szCs w:val="22"/>
                    </w:rPr>
                    <w:t>792,1</w:t>
                  </w:r>
                </w:p>
              </w:tc>
            </w:tr>
            <w:tr w:rsidR="00AD385E" w:rsidRPr="009B4197" w:rsidTr="002A66BC">
              <w:trPr>
                <w:trHeight w:val="22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3 015,4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6F0EE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b/>
                      <w:sz w:val="22"/>
                      <w:szCs w:val="22"/>
                    </w:rPr>
                    <w:t>3</w:t>
                  </w:r>
                  <w:r w:rsidR="006F0EEC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9B4197">
                    <w:rPr>
                      <w:b/>
                      <w:sz w:val="22"/>
                      <w:szCs w:val="22"/>
                    </w:rPr>
                    <w:t>015,4</w:t>
                  </w:r>
                </w:p>
              </w:tc>
            </w:tr>
            <w:tr w:rsidR="00AD385E" w:rsidRPr="009B4197" w:rsidTr="002A66BC">
              <w:trPr>
                <w:trHeight w:val="22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b/>
                      <w:sz w:val="22"/>
                      <w:szCs w:val="22"/>
                    </w:rPr>
                    <w:t>4 160,5</w:t>
                  </w:r>
                </w:p>
              </w:tc>
            </w:tr>
            <w:tr w:rsidR="00AD385E" w:rsidRPr="009B4197" w:rsidTr="002A66BC">
              <w:trPr>
                <w:trHeight w:val="22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3E6290" w:rsidP="003E6290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62</w:t>
                  </w:r>
                  <w:r w:rsidR="00AD385E" w:rsidRPr="009B4197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432</w:t>
                  </w:r>
                  <w:r w:rsidR="00AD385E" w:rsidRPr="009B4197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D733A5" w:rsidP="003E629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62 </w:t>
                  </w:r>
                  <w:r w:rsidR="003E6290">
                    <w:rPr>
                      <w:b/>
                      <w:sz w:val="22"/>
                      <w:szCs w:val="22"/>
                    </w:rPr>
                    <w:t>432,1</w:t>
                  </w:r>
                </w:p>
              </w:tc>
            </w:tr>
            <w:tr w:rsidR="00AD385E" w:rsidRPr="009B4197" w:rsidTr="002A66BC">
              <w:trPr>
                <w:trHeight w:val="225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43D23">
                  <w:pPr>
                    <w:jc w:val="right"/>
                    <w:rPr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90</w:t>
                  </w:r>
                  <w:r w:rsidR="00243D23">
                    <w:rPr>
                      <w:sz w:val="22"/>
                      <w:szCs w:val="22"/>
                    </w:rPr>
                    <w:t xml:space="preserve"> </w:t>
                  </w:r>
                  <w:r w:rsidRPr="009B4197">
                    <w:rPr>
                      <w:sz w:val="22"/>
                      <w:szCs w:val="22"/>
                    </w:rPr>
                    <w:t>000,0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243D23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90 </w:t>
                  </w:r>
                  <w:r w:rsidR="00AD385E" w:rsidRPr="009B4197">
                    <w:rPr>
                      <w:b/>
                      <w:sz w:val="22"/>
                      <w:szCs w:val="22"/>
                    </w:rPr>
                    <w:t>000,0</w:t>
                  </w:r>
                </w:p>
              </w:tc>
            </w:tr>
            <w:tr w:rsidR="00AD385E" w:rsidRPr="009B4197" w:rsidTr="002A66BC">
              <w:trPr>
                <w:trHeight w:val="253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385E" w:rsidRPr="009B4197" w:rsidRDefault="00AD385E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9B4197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385E" w:rsidRPr="009B4197" w:rsidRDefault="00AD385E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385E" w:rsidRPr="009B4197" w:rsidRDefault="00AD385E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243D23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90 </w:t>
                  </w:r>
                  <w:r w:rsidR="00AD385E" w:rsidRPr="009B4197">
                    <w:rPr>
                      <w:sz w:val="22"/>
                      <w:szCs w:val="22"/>
                    </w:rPr>
                    <w:t>000,0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D385E" w:rsidRPr="009B4197" w:rsidRDefault="00AD385E" w:rsidP="00243D23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b/>
                      <w:sz w:val="22"/>
                      <w:szCs w:val="22"/>
                    </w:rPr>
                    <w:t>90</w:t>
                  </w:r>
                  <w:r w:rsidR="00243D23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9B4197">
                    <w:rPr>
                      <w:b/>
                      <w:sz w:val="22"/>
                      <w:szCs w:val="22"/>
                    </w:rPr>
                    <w:t>000,0</w:t>
                  </w:r>
                </w:p>
              </w:tc>
            </w:tr>
            <w:tr w:rsidR="00AD385E" w:rsidRPr="009B4197" w:rsidTr="00AD385E">
              <w:trPr>
                <w:trHeight w:val="383"/>
              </w:trPr>
              <w:tc>
                <w:tcPr>
                  <w:tcW w:w="10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385E" w:rsidRPr="009B4197" w:rsidRDefault="00AD385E" w:rsidP="002A66BC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385E" w:rsidRPr="009B4197" w:rsidRDefault="00AD385E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3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385E" w:rsidRPr="009B4197" w:rsidRDefault="00AD385E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385E" w:rsidRPr="009B4197" w:rsidRDefault="00AD385E" w:rsidP="00BA01BD">
                  <w:pPr>
                    <w:ind w:hanging="95"/>
                    <w:jc w:val="right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b/>
                      <w:sz w:val="22"/>
                      <w:szCs w:val="22"/>
                    </w:rPr>
                    <w:t>2</w:t>
                  </w:r>
                  <w:r w:rsidR="00BA01BD">
                    <w:rPr>
                      <w:b/>
                      <w:sz w:val="22"/>
                      <w:szCs w:val="22"/>
                    </w:rPr>
                    <w:t>51</w:t>
                  </w:r>
                  <w:r w:rsidRPr="009B419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BA01BD">
                    <w:rPr>
                      <w:b/>
                      <w:sz w:val="22"/>
                      <w:szCs w:val="22"/>
                    </w:rPr>
                    <w:t>018</w:t>
                  </w:r>
                  <w:r w:rsidRPr="009B4197">
                    <w:rPr>
                      <w:b/>
                      <w:sz w:val="22"/>
                      <w:szCs w:val="22"/>
                    </w:rPr>
                    <w:t>,</w:t>
                  </w:r>
                  <w:r w:rsidR="00BA01BD"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385E" w:rsidRPr="009B4197" w:rsidRDefault="00AD385E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9B4197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5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D385E" w:rsidRPr="009B4197" w:rsidRDefault="00BA01BD" w:rsidP="00BA01BD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251</w:t>
                  </w:r>
                  <w:r w:rsidR="00AD385E" w:rsidRPr="009B4197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018</w:t>
                  </w:r>
                  <w:r w:rsidR="00AD385E" w:rsidRPr="009B4197">
                    <w:rPr>
                      <w:b/>
                      <w:sz w:val="22"/>
                      <w:szCs w:val="22"/>
                    </w:rPr>
                    <w:t>,</w:t>
                  </w:r>
                  <w:r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</w:tr>
          </w:tbl>
          <w:p w:rsidR="00AD385E" w:rsidRPr="009B4197" w:rsidRDefault="00AD385E" w:rsidP="002A66BC">
            <w:pPr>
              <w:rPr>
                <w:sz w:val="22"/>
                <w:szCs w:val="22"/>
              </w:rPr>
            </w:pPr>
          </w:p>
        </w:tc>
      </w:tr>
    </w:tbl>
    <w:p w:rsidR="00010A96" w:rsidRPr="006429C6" w:rsidRDefault="00C21F6E" w:rsidP="00C21F6E">
      <w:pPr>
        <w:autoSpaceDE w:val="0"/>
        <w:autoSpaceDN w:val="0"/>
        <w:adjustRightInd w:val="0"/>
        <w:jc w:val="right"/>
        <w:rPr>
          <w:bCs/>
          <w:szCs w:val="24"/>
        </w:rPr>
      </w:pPr>
      <w:r w:rsidRPr="006429C6">
        <w:rPr>
          <w:bCs/>
          <w:szCs w:val="24"/>
        </w:rPr>
        <w:t>»;</w:t>
      </w:r>
    </w:p>
    <w:p w:rsidR="005D6037" w:rsidRPr="006429C6" w:rsidRDefault="00FB587F" w:rsidP="009E2284">
      <w:pPr>
        <w:spacing w:after="200"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3</w:t>
      </w:r>
      <w:r w:rsidR="000C57F7" w:rsidRPr="006429C6">
        <w:rPr>
          <w:sz w:val="24"/>
          <w:szCs w:val="24"/>
        </w:rPr>
        <w:t xml:space="preserve">.2. </w:t>
      </w:r>
      <w:r w:rsidR="006343CD" w:rsidRPr="006429C6">
        <w:rPr>
          <w:sz w:val="24"/>
          <w:szCs w:val="24"/>
        </w:rPr>
        <w:t xml:space="preserve">В разделе 2 «Текст </w:t>
      </w:r>
      <w:r w:rsidR="005A2E9A" w:rsidRPr="006429C6">
        <w:rPr>
          <w:sz w:val="24"/>
          <w:szCs w:val="24"/>
        </w:rPr>
        <w:t xml:space="preserve">Подпрограммы </w:t>
      </w:r>
      <w:r w:rsidR="00B04719" w:rsidRPr="006429C6">
        <w:rPr>
          <w:sz w:val="24"/>
          <w:szCs w:val="24"/>
          <w:lang w:val="en-US"/>
        </w:rPr>
        <w:t>I</w:t>
      </w:r>
      <w:r w:rsidR="006343CD" w:rsidRPr="006429C6">
        <w:rPr>
          <w:sz w:val="24"/>
          <w:szCs w:val="24"/>
        </w:rPr>
        <w:t>»</w:t>
      </w:r>
      <w:r w:rsidR="005D6037" w:rsidRPr="006429C6">
        <w:rPr>
          <w:sz w:val="24"/>
          <w:szCs w:val="24"/>
        </w:rPr>
        <w:t>:</w:t>
      </w:r>
    </w:p>
    <w:p w:rsidR="009F5F05" w:rsidRPr="006429C6" w:rsidRDefault="00D05462" w:rsidP="002C3EB4">
      <w:pPr>
        <w:spacing w:after="20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140220" w:rsidRPr="006429C6">
        <w:rPr>
          <w:sz w:val="24"/>
          <w:szCs w:val="24"/>
        </w:rPr>
        <w:t xml:space="preserve">.2.1. </w:t>
      </w:r>
      <w:r w:rsidR="009F5F05" w:rsidRPr="006429C6">
        <w:rPr>
          <w:sz w:val="24"/>
          <w:szCs w:val="24"/>
        </w:rPr>
        <w:t>Таблицу 4 «Перечень мероприятий Подпрограммы I «Организация и совершенствование бюджетного процесса Павловского муниципального округа Ни</w:t>
      </w:r>
      <w:r w:rsidR="00647C38" w:rsidRPr="006429C6">
        <w:rPr>
          <w:sz w:val="24"/>
          <w:szCs w:val="24"/>
        </w:rPr>
        <w:t>жегородской области» пункта 2.4</w:t>
      </w:r>
      <w:r w:rsidR="009F5F05" w:rsidRPr="006429C6">
        <w:rPr>
          <w:sz w:val="24"/>
          <w:szCs w:val="24"/>
        </w:rPr>
        <w:t xml:space="preserve"> «Мероприятия Подпрограммы I» изложить в следующей редакции:</w:t>
      </w:r>
    </w:p>
    <w:p w:rsidR="00290FAF" w:rsidRPr="006429C6" w:rsidRDefault="00290FAF" w:rsidP="00BC20D5">
      <w:pPr>
        <w:spacing w:after="200" w:line="276" w:lineRule="auto"/>
        <w:ind w:firstLine="567"/>
        <w:rPr>
          <w:rFonts w:cs="Calibri"/>
          <w:sz w:val="22"/>
        </w:rPr>
        <w:sectPr w:rsidR="00290FAF" w:rsidRPr="006429C6" w:rsidSect="002242B9">
          <w:headerReference w:type="default" r:id="rId12"/>
          <w:footerReference w:type="even" r:id="rId13"/>
          <w:footerReference w:type="default" r:id="rId14"/>
          <w:footerReference w:type="first" r:id="rId15"/>
          <w:pgSz w:w="11906" w:h="16838"/>
          <w:pgMar w:top="530" w:right="850" w:bottom="1134" w:left="993" w:header="426" w:footer="708" w:gutter="0"/>
          <w:cols w:space="708"/>
          <w:docGrid w:linePitch="360"/>
        </w:sectPr>
      </w:pPr>
    </w:p>
    <w:tbl>
      <w:tblPr>
        <w:tblW w:w="15702" w:type="dxa"/>
        <w:tblInd w:w="92" w:type="dxa"/>
        <w:tblLook w:val="00A0" w:firstRow="1" w:lastRow="0" w:firstColumn="1" w:lastColumn="0" w:noHBand="0" w:noVBand="0"/>
      </w:tblPr>
      <w:tblGrid>
        <w:gridCol w:w="15781"/>
      </w:tblGrid>
      <w:tr w:rsidR="00FB5063" w:rsidRPr="006429C6" w:rsidTr="00754393">
        <w:trPr>
          <w:trHeight w:val="300"/>
        </w:trPr>
        <w:tc>
          <w:tcPr>
            <w:tcW w:w="157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15565" w:type="dxa"/>
              <w:tblLook w:val="00A0" w:firstRow="1" w:lastRow="0" w:firstColumn="1" w:lastColumn="0" w:noHBand="0" w:noVBand="0"/>
            </w:tblPr>
            <w:tblGrid>
              <w:gridCol w:w="868"/>
              <w:gridCol w:w="2069"/>
              <w:gridCol w:w="1350"/>
              <w:gridCol w:w="30"/>
              <w:gridCol w:w="1478"/>
              <w:gridCol w:w="289"/>
              <w:gridCol w:w="8"/>
              <w:gridCol w:w="1823"/>
              <w:gridCol w:w="332"/>
              <w:gridCol w:w="712"/>
              <w:gridCol w:w="1258"/>
              <w:gridCol w:w="56"/>
              <w:gridCol w:w="1426"/>
              <w:gridCol w:w="1059"/>
              <w:gridCol w:w="209"/>
              <w:gridCol w:w="47"/>
              <w:gridCol w:w="7"/>
              <w:gridCol w:w="757"/>
              <w:gridCol w:w="414"/>
              <w:gridCol w:w="90"/>
              <w:gridCol w:w="1264"/>
              <w:gridCol w:w="19"/>
            </w:tblGrid>
            <w:tr w:rsidR="002A66BC" w:rsidRPr="00453705" w:rsidTr="0023673A">
              <w:trPr>
                <w:trHeight w:val="300"/>
              </w:trPr>
              <w:tc>
                <w:tcPr>
                  <w:tcW w:w="28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6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4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73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9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3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704" w:type="pct"/>
                  <w:gridSpan w:val="11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0956C3" w:rsidP="002A66BC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«</w:t>
                  </w:r>
                  <w:r w:rsidR="002A66BC" w:rsidRPr="00453705">
                    <w:rPr>
                      <w:b/>
                      <w:bCs/>
                      <w:sz w:val="22"/>
                      <w:szCs w:val="22"/>
                    </w:rPr>
                    <w:t>Таблица 4.</w:t>
                  </w:r>
                </w:p>
              </w:tc>
            </w:tr>
            <w:tr w:rsidR="002A66BC" w:rsidRPr="00453705" w:rsidTr="0023673A">
              <w:trPr>
                <w:trHeight w:val="300"/>
              </w:trPr>
              <w:tc>
                <w:tcPr>
                  <w:tcW w:w="5000" w:type="pct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1D64E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 xml:space="preserve">Перечень мероприятий подпрограммы I </w:t>
                  </w:r>
                  <w:r w:rsidR="001D64EF">
                    <w:rPr>
                      <w:b/>
                      <w:bCs/>
                      <w:sz w:val="22"/>
                      <w:szCs w:val="22"/>
                    </w:rPr>
                    <w:t>«</w:t>
                  </w:r>
                  <w:r w:rsidRPr="00453705">
                    <w:rPr>
                      <w:b/>
                      <w:bCs/>
                      <w:sz w:val="22"/>
                      <w:szCs w:val="22"/>
                    </w:rPr>
                    <w:t xml:space="preserve">Организация и совершенствование </w:t>
                  </w:r>
                </w:p>
              </w:tc>
            </w:tr>
            <w:tr w:rsidR="002A66BC" w:rsidRPr="00453705" w:rsidTr="0023673A">
              <w:trPr>
                <w:trHeight w:val="300"/>
              </w:trPr>
              <w:tc>
                <w:tcPr>
                  <w:tcW w:w="5000" w:type="pct"/>
                  <w:gridSpan w:val="2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1D64E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бюджетного процесса Павловского муниципального округа Нижегородской области</w:t>
                  </w:r>
                  <w:r w:rsidR="001D64EF">
                    <w:rPr>
                      <w:b/>
                      <w:bCs/>
                      <w:sz w:val="22"/>
                      <w:szCs w:val="22"/>
                    </w:rPr>
                    <w:t>»</w:t>
                  </w:r>
                  <w:r w:rsidRPr="00453705">
                    <w:rPr>
                      <w:b/>
                      <w:bCs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2A66BC" w:rsidRPr="00453705" w:rsidTr="0023673A">
              <w:trPr>
                <w:trHeight w:val="315"/>
              </w:trPr>
              <w:tc>
                <w:tcPr>
                  <w:tcW w:w="28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330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  <w:tc>
                <w:tcPr>
                  <w:tcW w:w="578" w:type="pct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2A66BC" w:rsidRPr="00453705" w:rsidRDefault="002A66BC" w:rsidP="002A66BC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</w:tc>
            </w:tr>
            <w:tr w:rsidR="002A66BC" w:rsidRPr="00453705" w:rsidTr="0023673A">
              <w:trPr>
                <w:trHeight w:val="315"/>
              </w:trPr>
              <w:tc>
                <w:tcPr>
                  <w:tcW w:w="28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right="-280" w:hanging="5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7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Наименование мероприятия</w:t>
                  </w:r>
                </w:p>
              </w:tc>
              <w:tc>
                <w:tcPr>
                  <w:tcW w:w="476" w:type="pct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3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Срок реализации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3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Ответственный исполнитель</w:t>
                  </w:r>
                </w:p>
              </w:tc>
              <w:tc>
                <w:tcPr>
                  <w:tcW w:w="338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8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Годы</w:t>
                  </w:r>
                </w:p>
              </w:tc>
              <w:tc>
                <w:tcPr>
                  <w:tcW w:w="2109" w:type="pct"/>
                  <w:gridSpan w:val="1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Предполагаемый объем финансирования, тыс. руб.</w:t>
                  </w:r>
                </w:p>
              </w:tc>
            </w:tr>
            <w:tr w:rsidR="002A66BC" w:rsidRPr="00453705" w:rsidTr="0023673A">
              <w:trPr>
                <w:trHeight w:val="525"/>
              </w:trPr>
              <w:tc>
                <w:tcPr>
                  <w:tcW w:w="280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76" w:type="pct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9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left w:w="85" w:type="dxa"/>
                    <w:right w:w="85" w:type="dxa"/>
                  </w:tcMar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прочие источники</w:t>
                  </w:r>
                </w:p>
              </w:tc>
            </w:tr>
            <w:tr w:rsidR="002A66BC" w:rsidRPr="00453705" w:rsidTr="0023673A">
              <w:trPr>
                <w:trHeight w:val="315"/>
              </w:trPr>
              <w:tc>
                <w:tcPr>
                  <w:tcW w:w="280" w:type="pct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112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76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68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A66BC" w:rsidRPr="00453705" w:rsidRDefault="002A66BC" w:rsidP="002A66BC">
                  <w:pPr>
                    <w:ind w:hanging="1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A66BC" w:rsidRPr="00453705" w:rsidRDefault="002A66BC" w:rsidP="002A66BC">
                  <w:pPr>
                    <w:ind w:hanging="1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A66BC" w:rsidRPr="00453705" w:rsidRDefault="002A66BC" w:rsidP="002A66BC">
                  <w:pPr>
                    <w:ind w:hanging="1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A66BC" w:rsidRPr="00453705" w:rsidRDefault="002A66BC" w:rsidP="002A66BC">
                  <w:pPr>
                    <w:ind w:hanging="1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2A66BC" w:rsidRPr="00453705" w:rsidRDefault="002A66BC" w:rsidP="002A66BC">
                  <w:pPr>
                    <w:ind w:hanging="14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10</w:t>
                  </w:r>
                </w:p>
              </w:tc>
            </w:tr>
            <w:tr w:rsidR="002A66BC" w:rsidRPr="00453705" w:rsidTr="0023673A">
              <w:trPr>
                <w:trHeight w:val="341"/>
              </w:trPr>
              <w:tc>
                <w:tcPr>
                  <w:tcW w:w="5000" w:type="pct"/>
                  <w:gridSpan w:val="22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Задача 1. «</w:t>
                  </w:r>
                  <w:r w:rsidRPr="00453705">
                    <w:rPr>
                      <w:sz w:val="22"/>
                      <w:szCs w:val="22"/>
                    </w:rPr>
                    <w:t>Своевременное и качественное планирование бюджета муниципального округа»</w:t>
                  </w:r>
                </w:p>
              </w:tc>
            </w:tr>
            <w:tr w:rsidR="002A66BC" w:rsidRPr="00453705" w:rsidTr="0023673A">
              <w:trPr>
                <w:trHeight w:val="226"/>
              </w:trPr>
              <w:tc>
                <w:tcPr>
                  <w:tcW w:w="28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440A4A" w:rsidP="00440A4A">
                  <w:pPr>
                    <w:tabs>
                      <w:tab w:val="left" w:pos="655"/>
                    </w:tabs>
                    <w:ind w:left="-855" w:firstLine="767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1.1</w:t>
                  </w:r>
                  <w:r w:rsidR="002A66BC" w:rsidRPr="00453705">
                    <w:rPr>
                      <w:b/>
                      <w:bCs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Совершенствование нормативного правового регулирования и методологического обеспечения бюджетного процесса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81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77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855" w:firstLine="767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8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65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855" w:firstLine="767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8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65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7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855" w:firstLine="767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8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65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7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855" w:firstLine="767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8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65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7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855" w:firstLine="767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8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65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855" w:firstLine="767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8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65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855" w:firstLine="767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81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65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86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855" w:firstLine="767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1.1.1.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Внесение изменений в нормативные документы, регулирующие обеспечение бюджетного процесса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33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7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</w:t>
                  </w:r>
                  <w:bookmarkStart w:id="0" w:name="_GoBack"/>
                  <w:bookmarkEnd w:id="0"/>
                  <w:r w:rsidRPr="00453705">
                    <w:rPr>
                      <w:sz w:val="22"/>
                      <w:szCs w:val="22"/>
                    </w:rPr>
                    <w:t xml:space="preserve">инансовое           управление 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65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3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65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3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65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3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65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3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   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3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6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3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   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2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33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5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0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6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1.1.2.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Разработка плана мероприятия по разработке прогноза социально-экономического развития Павловского муниципального округа и бюджета Павловского муниципального округа на очередной финансовый год и плановый период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          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          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          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6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8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6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1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88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8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9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9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1.1.3.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Разработка основных </w:t>
                  </w:r>
                  <w:r w:rsidRPr="00453705">
                    <w:rPr>
                      <w:sz w:val="22"/>
                      <w:szCs w:val="22"/>
                    </w:rPr>
                    <w:lastRenderedPageBreak/>
                    <w:t>направлений бюджетной и налоговой политики в Павловском муниципальном округе на очередной финансовый год и плановой период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lastRenderedPageBreak/>
                    <w:t xml:space="preserve">2021-2027 </w:t>
                  </w:r>
                  <w:r w:rsidRPr="00453705">
                    <w:rPr>
                      <w:sz w:val="22"/>
                      <w:szCs w:val="22"/>
                    </w:rPr>
                    <w:lastRenderedPageBreak/>
                    <w:t>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lastRenderedPageBreak/>
                    <w:t xml:space="preserve">Финансовое         </w:t>
                  </w:r>
                  <w:r w:rsidRPr="00453705">
                    <w:rPr>
                      <w:sz w:val="22"/>
                      <w:szCs w:val="22"/>
                    </w:rPr>
                    <w:lastRenderedPageBreak/>
                    <w:t xml:space="preserve">управление 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cr/>
                  </w:r>
                  <w:r w:rsidR="009332B1" w:rsidRPr="00453705">
                    <w:rPr>
                      <w:sz w:val="22"/>
                      <w:szCs w:val="22"/>
                    </w:rPr>
                    <w:t>0</w:t>
                  </w:r>
                  <w:r w:rsidRPr="00453705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2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0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03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1.1.4.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B20C57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Формирование методики планирования бюджетных ассигнований бюджета Павловского муниципального</w:t>
                  </w:r>
                  <w:r w:rsidR="00B20C57">
                    <w:rPr>
                      <w:sz w:val="22"/>
                      <w:szCs w:val="22"/>
                    </w:rPr>
                    <w:t xml:space="preserve"> </w:t>
                  </w:r>
                  <w:r w:rsidRPr="00453705">
                    <w:rPr>
                      <w:sz w:val="22"/>
                      <w:szCs w:val="22"/>
                    </w:rPr>
                    <w:t>округа и методических рекомендаций по составлению субъектами бюджетного планирования бюджета Павловского муниципального округа обоснований бюджетных ассигнований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4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         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8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1.1.5.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Разработка порядка применения кодов целевых статей расходов классификации расходов бюджетов при формировании бюджета Павловского муниципального  округа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Финансовое          управление 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20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9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20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20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20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20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200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9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4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ind w:left="-119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1.1.6.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tabs>
                      <w:tab w:val="left" w:pos="655"/>
                    </w:tabs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Разработка проекта Постановления администрации Павловского муниципального округа Нижегородской области "О мерах по реализации Решения Совета депутатов Павловского муниципального округа «О бюджете Павловского муниципального  округа на очередной финансовый год и </w:t>
                  </w:r>
                  <w:r w:rsidRPr="00453705">
                    <w:rPr>
                      <w:sz w:val="22"/>
                      <w:szCs w:val="22"/>
                    </w:rPr>
                    <w:lastRenderedPageBreak/>
                    <w:t>плановый период"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lastRenderedPageBreak/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 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9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0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15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1.2.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Формирование бюджета Павловского муниципального округа на очередной финансовый год и плановый период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 w:firstLine="61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 w:firstLine="61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 w:firstLine="61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 w:firstLine="61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 w:firstLine="61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9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 w:firstLine="61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6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19" w:firstLine="61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3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1.2.1.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F97094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Формирование предварительного (планового) реестра расходных обязательств Павловского муниципального округа и уточненного реестра расходных обязательств Павловского</w:t>
                  </w:r>
                  <w:r w:rsidR="00F97094">
                    <w:rPr>
                      <w:sz w:val="22"/>
                      <w:szCs w:val="22"/>
                    </w:rPr>
                    <w:t xml:space="preserve"> </w:t>
                  </w:r>
                  <w:r w:rsidRPr="00453705">
                    <w:rPr>
                      <w:sz w:val="22"/>
                      <w:szCs w:val="22"/>
                    </w:rPr>
                    <w:t>муниципального округа на очередной финансовый год и плановый период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9332B1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59" w:firstLine="27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Финансовое         управление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59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6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59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0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59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2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59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59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5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59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2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59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79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1.2.2.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Формирование предельных объемов бюджетных ассигнований бюджета Павловского муниципального округа на очередной финансовый год и плановый период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9332B1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59" w:firstLine="27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Финансовое         управление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0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6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0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58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1.2.3.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113C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Формирование проекта решения о бюджете</w:t>
                  </w:r>
                  <w:r w:rsidR="00113CBC">
                    <w:rPr>
                      <w:sz w:val="22"/>
                      <w:szCs w:val="22"/>
                    </w:rPr>
                    <w:t xml:space="preserve"> </w:t>
                  </w:r>
                  <w:r w:rsidRPr="00453705">
                    <w:rPr>
                      <w:sz w:val="22"/>
                      <w:szCs w:val="22"/>
                    </w:rPr>
                    <w:t>Павловского муниципального округа на очередной финансовый год и плановый период  и необходимых документов и материалов к нему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0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9332B1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9332B1">
                  <w:pPr>
                    <w:ind w:hanging="5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0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 w:firstLine="27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15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lastRenderedPageBreak/>
                    <w:t>1.2.4.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D06A4E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Организацию проведения публичных слушаний по проекту бюджета Павловского муниципального округа на очередной финансовый год и плановый период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9F182E">
                  <w:pPr>
                    <w:ind w:firstLine="27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Финансовое        управление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3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 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6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9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</w:t>
                  </w:r>
                  <w:r w:rsidR="000C0683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86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1.2.5.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Формирование сводной бюджетной росписи бюджета Павловского муниципального округа на очередной финансовый год и плановый период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4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6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1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</w:t>
                  </w:r>
                  <w:r w:rsidR="009332B1" w:rsidRPr="00453705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1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9332B1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       2027</w:t>
                  </w:r>
                </w:p>
              </w:tc>
              <w:tc>
                <w:tcPr>
                  <w:tcW w:w="405" w:type="pct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5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5" w:type="pct"/>
                  <w:vMerge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5" w:type="pct"/>
                  <w:gridSpan w:val="2"/>
                  <w:vMerge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27" w:type="pct"/>
                  <w:gridSpan w:val="4"/>
                  <w:vMerge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8" w:type="pct"/>
                  <w:gridSpan w:val="3"/>
                  <w:vMerge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14" w:type="pct"/>
                  <w:gridSpan w:val="2"/>
                  <w:vMerge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</w:p>
              </w:tc>
            </w:tr>
            <w:tr w:rsidR="002A66BC" w:rsidRPr="00453705" w:rsidTr="0023673A">
              <w:trPr>
                <w:trHeight w:val="281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121" w:firstLine="61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1.2.6.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Внесение изменений в Решение о бюджете Павловского муниципального округ</w:t>
                  </w:r>
                  <w:r w:rsidR="001B1466">
                    <w:rPr>
                      <w:sz w:val="22"/>
                      <w:szCs w:val="22"/>
                    </w:rPr>
                    <w:t xml:space="preserve">а на очередной финансовый год и </w:t>
                  </w:r>
                  <w:r w:rsidRPr="00453705">
                    <w:rPr>
                      <w:sz w:val="22"/>
                      <w:szCs w:val="22"/>
                    </w:rPr>
                    <w:t>плановый период и сводную бюджетную роспись бюджета Павловского муниципального  округа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2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0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83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8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5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1.3.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Создание условий для роста налоговых и неналоговых доходов бюджета Павловского муниципального округа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</w:t>
                  </w:r>
                  <w:r w:rsidR="009332B1" w:rsidRPr="00453705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2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99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1.3.1.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E0332F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Проведение мониторинга </w:t>
                  </w:r>
                  <w:r w:rsidRPr="00453705">
                    <w:rPr>
                      <w:sz w:val="22"/>
                      <w:szCs w:val="22"/>
                    </w:rPr>
                    <w:lastRenderedPageBreak/>
                    <w:t xml:space="preserve">исполнения плановых назначений по налоговым </w:t>
                  </w:r>
                  <w:r w:rsidR="00E0332F">
                    <w:rPr>
                      <w:sz w:val="22"/>
                      <w:szCs w:val="22"/>
                    </w:rPr>
                    <w:t>и</w:t>
                  </w:r>
                  <w:r w:rsidRPr="00453705">
                    <w:rPr>
                      <w:sz w:val="22"/>
                      <w:szCs w:val="22"/>
                    </w:rPr>
                    <w:t xml:space="preserve"> неналоговым доходам в бюджет Павловского муниципального округа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lastRenderedPageBreak/>
                    <w:t xml:space="preserve">2021-2027 </w:t>
                  </w:r>
                  <w:r w:rsidRPr="00453705">
                    <w:rPr>
                      <w:sz w:val="22"/>
                      <w:szCs w:val="22"/>
                    </w:rPr>
                    <w:lastRenderedPageBreak/>
                    <w:t>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lastRenderedPageBreak/>
                    <w:t xml:space="preserve">Финансовое         </w:t>
                  </w:r>
                  <w:r w:rsidRPr="00453705">
                    <w:rPr>
                      <w:sz w:val="22"/>
                      <w:szCs w:val="22"/>
                    </w:rPr>
                    <w:lastRenderedPageBreak/>
                    <w:t xml:space="preserve">управление 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lastRenderedPageBreak/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</w:t>
                  </w:r>
                  <w:r w:rsidR="009332B1" w:rsidRPr="00453705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4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9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69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1.3.2.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Проведение мониторинга фактических налоговых платежей в бюджет Павловского муниципального  округа в разрезе крупных налогоплательщиков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 годы</w:t>
                  </w: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0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6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8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8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3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7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73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1.3.3.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Проведение мониторинга  организаций имеющих задолженность  по налогам свыше 50 тыс. рублей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026 годы</w:t>
                  </w: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5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1.3.4.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Проведение комиссии по вопросам обеспечения законности и эффективности предпринимательской деятельности, экономической безопасности, создания благоприятных условий труда и его оплаты (ежеквартально и по мере необходимости)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Управление по экономическому развитию администрации Павловского муниципального округа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9332B1" w:rsidP="009332B1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</w:t>
                  </w:r>
                  <w:r w:rsidR="002A66BC" w:rsidRPr="00453705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9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9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602" w:firstLine="567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6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602" w:firstLine="567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5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1.3.5.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Формирование прогноза поступлений налоговых и </w:t>
                  </w:r>
                  <w:r w:rsidRPr="00453705">
                    <w:rPr>
                      <w:sz w:val="22"/>
                      <w:szCs w:val="22"/>
                    </w:rPr>
                    <w:lastRenderedPageBreak/>
                    <w:t>неналоговых доходов бюджета Павловского муниципального округа на среднесрочный  период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lastRenderedPageBreak/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56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Финансовое          управление 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2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6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8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9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8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1.4.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Управление средствами резервного фонда Администрации Павловского муниципального округа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8D4570">
                  <w:pPr>
                    <w:ind w:right="-26"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</w:t>
                  </w:r>
                  <w:r w:rsidR="008D4570">
                    <w:rPr>
                      <w:sz w:val="22"/>
                      <w:szCs w:val="22"/>
                    </w:rPr>
                    <w:t>27</w:t>
                  </w:r>
                  <w:r w:rsidRPr="00453705">
                    <w:rPr>
                      <w:sz w:val="22"/>
                      <w:szCs w:val="22"/>
                    </w:rPr>
                    <w:t xml:space="preserve"> </w:t>
                  </w:r>
                  <w:r w:rsidR="008D4570">
                    <w:rPr>
                      <w:sz w:val="22"/>
                      <w:szCs w:val="22"/>
                    </w:rPr>
                    <w:t>214</w:t>
                  </w:r>
                  <w:r w:rsidRPr="00453705">
                    <w:rPr>
                      <w:sz w:val="22"/>
                      <w:szCs w:val="22"/>
                    </w:rPr>
                    <w:t>,</w:t>
                  </w:r>
                  <w:r w:rsidR="008D4570"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8D4570" w:rsidP="008D4570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227</w:t>
                  </w:r>
                  <w:r w:rsidR="002A66BC" w:rsidRPr="0045370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214</w:t>
                  </w:r>
                  <w:r w:rsidR="002A66BC" w:rsidRPr="0045370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1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    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618,5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618,5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6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F6DB1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</w:t>
                  </w:r>
                  <w:r w:rsidR="002F6DB1">
                    <w:rPr>
                      <w:sz w:val="22"/>
                      <w:szCs w:val="22"/>
                    </w:rPr>
                    <w:t>,</w:t>
                  </w:r>
                  <w:r w:rsidRPr="00453705">
                    <w:rPr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9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3 015,4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3 015,4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7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2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D475AD" w:rsidP="00D475AD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58 627,7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D475AD" w:rsidP="00D475AD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</w:t>
                  </w:r>
                  <w:r w:rsidR="009347F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627</w:t>
                  </w:r>
                  <w:r w:rsidR="002A66BC" w:rsidRPr="0045370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5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80 000,0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80 000,0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9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80 000,0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80 000,0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84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1.4.1.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Подготовка распоряжений Администрации Павловского муниципального округа о выделении бюджетных ассигнований за счет резервного фонда Администрации Павловского муниципального округа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Администрация Павловского муниципального округа 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cr/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1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1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23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1.4.2.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FA5E6F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Исполнение распоряжений Администрации Павловского муниципального округа о выделении бюджетных</w:t>
                  </w:r>
                  <w:r w:rsidR="00FA5E6F">
                    <w:rPr>
                      <w:sz w:val="22"/>
                      <w:szCs w:val="22"/>
                    </w:rPr>
                    <w:t xml:space="preserve"> </w:t>
                  </w:r>
                  <w:r w:rsidRPr="00453705">
                    <w:rPr>
                      <w:sz w:val="22"/>
                      <w:szCs w:val="22"/>
                    </w:rPr>
                    <w:t>ассигнований за счет резервного фонда Администрации Павловского муниципального округа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Финансовое         управление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5A4B4D">
                  <w:pPr>
                    <w:ind w:right="-26"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</w:t>
                  </w:r>
                  <w:r w:rsidR="009347F3">
                    <w:rPr>
                      <w:sz w:val="22"/>
                      <w:szCs w:val="22"/>
                    </w:rPr>
                    <w:t xml:space="preserve">27 </w:t>
                  </w:r>
                  <w:r w:rsidR="005A4B4D">
                    <w:rPr>
                      <w:sz w:val="22"/>
                      <w:szCs w:val="22"/>
                    </w:rPr>
                    <w:t>214,2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5A4B4D" w:rsidP="005A4B4D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227</w:t>
                  </w:r>
                  <w:r w:rsidR="002A66BC" w:rsidRPr="0045370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214</w:t>
                  </w:r>
                  <w:r w:rsidR="002A66BC" w:rsidRPr="0045370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618,5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618,5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DE0DEA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</w:t>
                  </w:r>
                  <w:r w:rsidR="002A66BC" w:rsidRPr="00453705">
                    <w:rPr>
                      <w:sz w:val="22"/>
                      <w:szCs w:val="22"/>
                    </w:rPr>
                    <w:t>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3 015,4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3 015,4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1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0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9347F3" w:rsidP="00B829F1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58 </w:t>
                  </w:r>
                  <w:r w:rsidR="00B829F1">
                    <w:rPr>
                      <w:sz w:val="22"/>
                      <w:szCs w:val="22"/>
                    </w:rPr>
                    <w:t>627,7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B829F1" w:rsidP="009347F3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58</w:t>
                  </w:r>
                  <w:r w:rsidR="009347F3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627</w:t>
                  </w:r>
                  <w:r w:rsidR="002A66BC" w:rsidRPr="0045370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7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80 000,0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80 000,0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1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80 000,0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80 000,0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0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1.4.3.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Формирование отчета об использовании бюджетных ассигнований резервного фонда Администрации Павловского муниципального округа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2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2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8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3"/>
              </w:trPr>
              <w:tc>
                <w:tcPr>
                  <w:tcW w:w="280" w:type="pct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1.5.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Управление средствами Фонда на поддержку территорий Павловского муниципального округа Нижегородской области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7B10A5" w:rsidP="007315EB">
                  <w:pPr>
                    <w:ind w:right="-26" w:firstLine="1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  <w:r w:rsidR="007315E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804</w:t>
                  </w:r>
                  <w:r w:rsidR="002A66BC" w:rsidRPr="0045370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7B10A5" w:rsidP="007B10A5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  <w:r w:rsidR="007315E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804</w:t>
                  </w:r>
                  <w:r w:rsidR="002A66BC" w:rsidRPr="0045370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2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2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7B10A5" w:rsidP="007B10A5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7315E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804</w:t>
                  </w:r>
                  <w:r w:rsidR="002A66BC" w:rsidRPr="0045370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7B10A5" w:rsidP="007315EB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7315E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804</w:t>
                  </w:r>
                  <w:r w:rsidR="002A66BC" w:rsidRPr="0045370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4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10 000,0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10 000,0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10 000,0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10 000,0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9"/>
              </w:trPr>
              <w:tc>
                <w:tcPr>
                  <w:tcW w:w="280" w:type="pct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1.5.1.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Подготовка распоряжений Администрации Павловского муниципального округа о выделении бюджетных ассигнований за счет средств Фонда на поддержку территорий Павловского муниципального округа Нижегородской области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2025-2027 годы</w:t>
                  </w:r>
                </w:p>
              </w:tc>
              <w:tc>
                <w:tcPr>
                  <w:tcW w:w="685" w:type="pct"/>
                  <w:gridSpan w:val="3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Финансовое         управление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cr/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1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5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5"/>
              </w:trPr>
              <w:tc>
                <w:tcPr>
                  <w:tcW w:w="280" w:type="pct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1.5.2.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D1422F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Исполнение распоряжений о выделении бюджетных</w:t>
                  </w:r>
                  <w:r w:rsidR="00D1422F">
                    <w:rPr>
                      <w:sz w:val="22"/>
                      <w:szCs w:val="22"/>
                    </w:rPr>
                    <w:t xml:space="preserve"> </w:t>
                  </w:r>
                  <w:r w:rsidRPr="00453705">
                    <w:rPr>
                      <w:sz w:val="22"/>
                      <w:szCs w:val="22"/>
                    </w:rPr>
                    <w:t>ассигнований за счет средств Фонда на поддержку территорий Павловского муниципального округа Нижегородской области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2025-2027 годы</w:t>
                  </w: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59"/>
                    <w:jc w:val="center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17160C" w:rsidP="007315EB">
                  <w:pPr>
                    <w:ind w:right="-26" w:firstLine="1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  <w:r w:rsidR="007315E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804</w:t>
                  </w:r>
                  <w:r w:rsidR="002A66BC" w:rsidRPr="0045370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17160C" w:rsidP="0017160C">
                  <w:pPr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23</w:t>
                  </w:r>
                  <w:r w:rsidR="007315E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804</w:t>
                  </w:r>
                  <w:r w:rsidR="002A66BC" w:rsidRPr="0045370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5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1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0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17160C" w:rsidP="0017160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7315E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804</w:t>
                  </w:r>
                  <w:r w:rsidR="002A66BC" w:rsidRPr="0045370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17160C" w:rsidP="0017160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</w:t>
                  </w:r>
                  <w:r w:rsidR="007315EB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804</w:t>
                  </w:r>
                  <w:r w:rsidR="002A66BC" w:rsidRPr="0045370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6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10 000,0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10 000,0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10 000,0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10 000,0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9"/>
              </w:trPr>
              <w:tc>
                <w:tcPr>
                  <w:tcW w:w="280" w:type="pct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1.5.3.</w:t>
                  </w:r>
                </w:p>
              </w:tc>
              <w:tc>
                <w:tcPr>
                  <w:tcW w:w="1101" w:type="pct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Формирование отчета об использовании бюджетных ассигнований счет средств Фонда на поддержку территорий Павловского муниципального округа Нижегородской области</w:t>
                  </w:r>
                </w:p>
              </w:tc>
              <w:tc>
                <w:tcPr>
                  <w:tcW w:w="487" w:type="pct"/>
                  <w:gridSpan w:val="2"/>
                  <w:vMerge w:val="restart"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5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2025-2027 годы</w:t>
                  </w: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2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1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6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7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6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5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0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87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685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90"/>
              </w:trPr>
              <w:tc>
                <w:tcPr>
                  <w:tcW w:w="2553" w:type="pct"/>
                  <w:gridSpan w:val="8"/>
                  <w:vMerge w:val="restart"/>
                  <w:tcBorders>
                    <w:top w:val="single" w:sz="8" w:space="0" w:color="000000"/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lastRenderedPageBreak/>
                    <w:t>Итого по задаче.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1C563E">
                    <w:rPr>
                      <w:b/>
                      <w:b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FB6EB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2</w:t>
                  </w:r>
                  <w:r w:rsidR="00FB6EB0" w:rsidRPr="001C563E">
                    <w:rPr>
                      <w:b/>
                      <w:sz w:val="22"/>
                      <w:szCs w:val="22"/>
                    </w:rPr>
                    <w:t>51 018</w:t>
                  </w:r>
                  <w:r w:rsidRPr="001C563E">
                    <w:rPr>
                      <w:b/>
                      <w:sz w:val="22"/>
                      <w:szCs w:val="22"/>
                    </w:rPr>
                    <w:t>,</w:t>
                  </w:r>
                  <w:r w:rsidR="00FB6EB0" w:rsidRPr="001C563E"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FB6EB0" w:rsidP="00FB6EB0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251 018</w:t>
                  </w:r>
                  <w:r w:rsidR="002A66BC" w:rsidRPr="001C563E">
                    <w:rPr>
                      <w:b/>
                      <w:sz w:val="22"/>
                      <w:szCs w:val="22"/>
                    </w:rPr>
                    <w:t>,</w:t>
                  </w:r>
                  <w:r w:rsidRPr="001C563E"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51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1C563E">
                    <w:rPr>
                      <w:b/>
                      <w:bCs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2A66BC" w:rsidP="002A66BC">
                  <w:pPr>
                    <w:ind w:firstLine="1"/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618,5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618,5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84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1C563E">
                    <w:rPr>
                      <w:b/>
                      <w:bCs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2A66BC" w:rsidP="002A66BC">
                  <w:pPr>
                    <w:ind w:firstLine="1"/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</w:t>
                  </w:r>
                  <w:r w:rsidR="009332B1" w:rsidRPr="001C563E">
                    <w:rPr>
                      <w:b/>
                      <w:sz w:val="22"/>
                      <w:szCs w:val="22"/>
                    </w:rPr>
                    <w:t>0</w:t>
                  </w:r>
                </w:p>
              </w:tc>
            </w:tr>
            <w:tr w:rsidR="002A66BC" w:rsidRPr="00453705" w:rsidTr="0023673A">
              <w:trPr>
                <w:trHeight w:val="201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1C563E">
                    <w:rPr>
                      <w:b/>
                      <w:bCs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2A66BC" w:rsidP="002A66BC">
                  <w:pPr>
                    <w:ind w:firstLine="1"/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3 015,4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</w:t>
                  </w:r>
                  <w:r w:rsidRPr="001C563E">
                    <w:rPr>
                      <w:b/>
                      <w:sz w:val="22"/>
                      <w:szCs w:val="22"/>
                    </w:rPr>
                    <w:cr/>
                    <w:t>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3 015,4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8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1C563E">
                    <w:rPr>
                      <w:b/>
                      <w:bCs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2A66BC" w:rsidP="002A66BC">
                  <w:pPr>
                    <w:ind w:firstLine="1"/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5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1C563E">
                    <w:rPr>
                      <w:b/>
                      <w:bCs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805DF1" w:rsidP="00805DF1">
                  <w:pPr>
                    <w:ind w:firstLine="1"/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62</w:t>
                  </w:r>
                  <w:r w:rsidR="007315EB" w:rsidRPr="001C563E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1C563E">
                    <w:rPr>
                      <w:b/>
                      <w:sz w:val="22"/>
                      <w:szCs w:val="22"/>
                    </w:rPr>
                    <w:t>432</w:t>
                  </w:r>
                  <w:r w:rsidR="002A66BC" w:rsidRPr="001C563E">
                    <w:rPr>
                      <w:b/>
                      <w:sz w:val="22"/>
                      <w:szCs w:val="22"/>
                    </w:rPr>
                    <w:t>,</w:t>
                  </w:r>
                  <w:r w:rsidRPr="001C563E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805DF1" w:rsidP="00805DF1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62</w:t>
                  </w:r>
                  <w:r w:rsidR="007315EB" w:rsidRPr="001C563E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1C563E">
                    <w:rPr>
                      <w:b/>
                      <w:sz w:val="22"/>
                      <w:szCs w:val="22"/>
                    </w:rPr>
                    <w:t>432</w:t>
                  </w:r>
                  <w:r w:rsidR="002A66BC" w:rsidRPr="001C563E">
                    <w:rPr>
                      <w:b/>
                      <w:sz w:val="22"/>
                      <w:szCs w:val="22"/>
                    </w:rPr>
                    <w:t>,</w:t>
                  </w:r>
                  <w:r w:rsidRPr="001C563E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2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1C563E">
                    <w:rPr>
                      <w:b/>
                      <w:bCs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2A66BC" w:rsidP="002A66BC">
                  <w:pPr>
                    <w:ind w:firstLine="1"/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20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2A66BC" w:rsidP="002A66BC">
                  <w:pPr>
                    <w:ind w:firstLine="1"/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8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414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1C563E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1C563E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47"/>
              </w:trPr>
              <w:tc>
                <w:tcPr>
                  <w:tcW w:w="5000" w:type="pct"/>
                  <w:gridSpan w:val="22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9332B1">
                  <w:pPr>
                    <w:ind w:left="-924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Задача</w:t>
                  </w:r>
                  <w:r w:rsidRPr="00453705">
                    <w:rPr>
                      <w:sz w:val="22"/>
                      <w:szCs w:val="22"/>
                    </w:rPr>
                    <w:cr/>
                  </w:r>
                  <w:r w:rsidRPr="00453705">
                    <w:rPr>
                      <w:b/>
                      <w:sz w:val="22"/>
                      <w:szCs w:val="22"/>
                    </w:rPr>
                    <w:t xml:space="preserve">       Задача 2.</w:t>
                  </w:r>
                  <w:r w:rsidRPr="00453705">
                    <w:rPr>
                      <w:sz w:val="22"/>
                      <w:szCs w:val="22"/>
                    </w:rPr>
                    <w:t xml:space="preserve"> «Организация исполнения бюджета Павловского муниципального округа и формирование бюджетной отчетно</w:t>
                  </w:r>
                  <w:r w:rsidR="009332B1" w:rsidRPr="00453705">
                    <w:rPr>
                      <w:sz w:val="22"/>
                      <w:szCs w:val="22"/>
                    </w:rPr>
                    <w:t>с</w:t>
                  </w:r>
                  <w:r w:rsidRPr="00453705">
                    <w:rPr>
                      <w:sz w:val="22"/>
                      <w:szCs w:val="22"/>
                    </w:rPr>
                    <w:t>ти в соответствии с требованиями бюджетного законодательства»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88"/>
              </w:trPr>
              <w:tc>
                <w:tcPr>
                  <w:tcW w:w="28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2.1.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Организация исполнения бюджета Павловского муниципального округа</w:t>
                  </w:r>
                </w:p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3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0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3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82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2.1.1.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Совершенствование нормативной правовой базы по организации исполнения бюджета Павловского муниципального округа</w:t>
                  </w: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10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Финансовое      управление 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1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5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8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5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2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2.1.2.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Ведение лицевых счетов для осуществления операций со средствами участников  </w:t>
                  </w:r>
                  <w:proofErr w:type="spellStart"/>
                  <w:r w:rsidRPr="00453705">
                    <w:rPr>
                      <w:sz w:val="22"/>
                      <w:szCs w:val="22"/>
                    </w:rPr>
                    <w:t>неучастников</w:t>
                  </w:r>
                  <w:proofErr w:type="spellEnd"/>
                  <w:r w:rsidRPr="00453705">
                    <w:rPr>
                      <w:sz w:val="22"/>
                      <w:szCs w:val="22"/>
                    </w:rPr>
                    <w:t xml:space="preserve"> бюджетного процесса</w:t>
                  </w: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1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7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5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2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5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2.1.3.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Доведение лимитов бюджетных </w:t>
                  </w:r>
                  <w:r w:rsidRPr="00453705">
                    <w:rPr>
                      <w:sz w:val="22"/>
                      <w:szCs w:val="22"/>
                    </w:rPr>
                    <w:lastRenderedPageBreak/>
                    <w:t>обязательств и предельных объемов финансирования до главных распорядителей средств бюджета Павловского муниципального округа</w:t>
                  </w: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lastRenderedPageBreak/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7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5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hanging="109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6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0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73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2.1.4.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Составление и ведение кассового плана, представляющего собой прогноз кассовых поступлений в бюджет округа  и кассовых выплат из бюджета Павловского муниципального округа в текущем финансовом году</w:t>
                  </w: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7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5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8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6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5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32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2.1.5.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Осуществление текущего контроля над расходами бюджета Павловского муниципального округа на стадии подготовки платежных документов получателями средств бюджета Павловского муниципального округа</w:t>
                  </w: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hanging="110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Финансовое       управление 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5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7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7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4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2.1.6.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Оперативное управление размером ежедневного сальдо на едином счете бюджета Павловского муниципального округа в целях обеспечения наличия на нем достаточного для покрытия обязательств объема денежных средств</w:t>
                  </w: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5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0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5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3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8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23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2.2.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Формирование и предоставление бюджетной отчетности  </w:t>
                  </w:r>
                  <w:r w:rsidRPr="00453705">
                    <w:rPr>
                      <w:sz w:val="22"/>
                      <w:szCs w:val="22"/>
                    </w:rPr>
                    <w:lastRenderedPageBreak/>
                    <w:t xml:space="preserve">Павловского муниципального округа </w:t>
                  </w: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lastRenderedPageBreak/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2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7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7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5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18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2.2.1.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Подготовка разъяснительных писем по составлению ежемесячной, ежеквартальной и годовой отчетности об исполнении бюджета Павловского муниципального округа</w:t>
                  </w: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32" w:firstLine="46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Финансовое        управление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7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32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7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7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2.2.2.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Формирование ежемесячного, годового отчета об исполнении  бюджета Павловского  муниципального округа</w:t>
                  </w: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7"/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0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3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3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8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7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1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2.2.3.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Формирование  отчета  об исполнении бюджета Павловского муниципального округа за первый квартал, полугодие и девять месяцев текущего финансового года и иных, предоставляемых с ним документов</w:t>
                  </w: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3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7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5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4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60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2.2.4.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 xml:space="preserve">Разработка проекта Решения об исполнении бюджета Павловского муниципального </w:t>
                  </w:r>
                  <w:r w:rsidRPr="00453705">
                    <w:rPr>
                      <w:sz w:val="22"/>
                      <w:szCs w:val="22"/>
                    </w:rPr>
                    <w:lastRenderedPageBreak/>
                    <w:t>округа за отчетный финансовый год и иных, предоставляемых с ними  документов</w:t>
                  </w: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lastRenderedPageBreak/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9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2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6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7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3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4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2.2.5.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Организация проведения публичных слушаний  по годовому отчету об исполнении  бюджета Павловского муниципального округа</w:t>
                  </w: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nil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45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8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315"/>
              </w:trPr>
              <w:tc>
                <w:tcPr>
                  <w:tcW w:w="2553" w:type="pct"/>
                  <w:gridSpan w:val="8"/>
                  <w:vMerge w:val="restart"/>
                  <w:tcBorders>
                    <w:top w:val="single" w:sz="8" w:space="0" w:color="000000"/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Итого по задаче 2.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95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73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32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22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53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185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24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gridAfter w:val="1"/>
                <w:wAfter w:w="7" w:type="pct"/>
                <w:trHeight w:val="265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22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8" w:type="pct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27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78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37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315"/>
              </w:trPr>
              <w:tc>
                <w:tcPr>
                  <w:tcW w:w="5000" w:type="pct"/>
                  <w:gridSpan w:val="22"/>
                  <w:tcBorders>
                    <w:top w:val="single" w:sz="8" w:space="0" w:color="000000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Задача 3.</w:t>
                  </w:r>
                  <w:r w:rsidRPr="00453705">
                    <w:rPr>
                      <w:sz w:val="22"/>
                      <w:szCs w:val="22"/>
                    </w:rPr>
                    <w:t xml:space="preserve"> "Эффективное управление муниципальным долгом"</w:t>
                  </w:r>
                </w:p>
              </w:tc>
            </w:tr>
            <w:tr w:rsidR="002A66BC" w:rsidRPr="00453705" w:rsidTr="0023673A">
              <w:trPr>
                <w:trHeight w:val="220"/>
              </w:trPr>
              <w:tc>
                <w:tcPr>
                  <w:tcW w:w="280" w:type="pct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8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3.1.</w:t>
                  </w:r>
                </w:p>
              </w:tc>
              <w:tc>
                <w:tcPr>
                  <w:tcW w:w="1112" w:type="pct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Cs/>
                      <w:sz w:val="22"/>
                      <w:szCs w:val="22"/>
                    </w:rPr>
                  </w:pPr>
                  <w:r w:rsidRPr="00453705">
                    <w:rPr>
                      <w:bCs/>
                      <w:sz w:val="22"/>
                      <w:szCs w:val="22"/>
                    </w:rPr>
                    <w:t>Своевременное исполнение долговых обязательств</w:t>
                  </w:r>
                </w:p>
              </w:tc>
              <w:tc>
                <w:tcPr>
                  <w:tcW w:w="570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2021-2027 годы</w:t>
                  </w:r>
                </w:p>
              </w:tc>
              <w:tc>
                <w:tcPr>
                  <w:tcW w:w="591" w:type="pct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53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99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90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21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54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87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98"/>
              </w:trPr>
              <w:tc>
                <w:tcPr>
                  <w:tcW w:w="280" w:type="pct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12" w:type="pct"/>
                  <w:gridSpan w:val="3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70" w:type="pct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591" w:type="pct"/>
                  <w:gridSpan w:val="2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sz w:val="22"/>
                      <w:szCs w:val="22"/>
                    </w:rPr>
                  </w:pPr>
                  <w:r w:rsidRPr="0045370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91"/>
              </w:trPr>
              <w:tc>
                <w:tcPr>
                  <w:tcW w:w="2553" w:type="pct"/>
                  <w:gridSpan w:val="8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Итого по задаче 3.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34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79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12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3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5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68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83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37"/>
              </w:trPr>
              <w:tc>
                <w:tcPr>
                  <w:tcW w:w="2553" w:type="pct"/>
                  <w:gridSpan w:val="8"/>
                  <w:vMerge w:val="restart"/>
                  <w:tcBorders>
                    <w:top w:val="single" w:sz="8" w:space="0" w:color="000000"/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 xml:space="preserve">Итого по подпрограмме </w:t>
                  </w: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C649F5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</w:t>
                  </w:r>
                  <w:r w:rsidR="00C649F5">
                    <w:rPr>
                      <w:b/>
                      <w:sz w:val="22"/>
                      <w:szCs w:val="22"/>
                    </w:rPr>
                    <w:t>51</w:t>
                  </w:r>
                  <w:r w:rsidRPr="00453705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C649F5">
                    <w:rPr>
                      <w:b/>
                      <w:sz w:val="22"/>
                      <w:szCs w:val="22"/>
                    </w:rPr>
                    <w:t>018</w:t>
                  </w:r>
                  <w:r w:rsidRPr="00453705">
                    <w:rPr>
                      <w:b/>
                      <w:sz w:val="22"/>
                      <w:szCs w:val="22"/>
                    </w:rPr>
                    <w:t>,</w:t>
                  </w:r>
                  <w:r w:rsidR="00C649F5"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C649F5" w:rsidP="00C649F5">
                  <w:pPr>
                    <w:ind w:firstLine="53"/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251</w:t>
                  </w:r>
                  <w:r w:rsidR="002A66BC" w:rsidRPr="00453705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018</w:t>
                  </w:r>
                  <w:r w:rsidR="002A66BC" w:rsidRPr="00453705">
                    <w:rPr>
                      <w:b/>
                      <w:sz w:val="22"/>
                      <w:szCs w:val="22"/>
                    </w:rPr>
                    <w:t>,</w:t>
                  </w:r>
                  <w:r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86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2021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618,5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53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618,5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45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2022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53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3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2023</w:t>
                  </w:r>
                </w:p>
              </w:tc>
              <w:tc>
                <w:tcPr>
                  <w:tcW w:w="405" w:type="pct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3 015,4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53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3 015,4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3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firstLine="106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2024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ind w:firstLine="53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33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2025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66BC" w:rsidRPr="00453705" w:rsidRDefault="00564B43" w:rsidP="00564B43">
                  <w:pPr>
                    <w:ind w:firstLine="1"/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62</w:t>
                  </w:r>
                  <w:r w:rsidR="00D53203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432</w:t>
                  </w:r>
                  <w:r w:rsidR="002A66BC" w:rsidRPr="00453705">
                    <w:rPr>
                      <w:b/>
                      <w:sz w:val="22"/>
                      <w:szCs w:val="22"/>
                    </w:rPr>
                    <w:t>,</w:t>
                  </w:r>
                  <w:r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A66BC" w:rsidRPr="00453705" w:rsidRDefault="00564B43" w:rsidP="00D53203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62</w:t>
                  </w:r>
                  <w:r w:rsidR="00D53203">
                    <w:rPr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sz w:val="22"/>
                      <w:szCs w:val="22"/>
                    </w:rPr>
                    <w:t>432</w:t>
                  </w:r>
                  <w:r w:rsidR="002A66BC" w:rsidRPr="00453705">
                    <w:rPr>
                      <w:b/>
                      <w:sz w:val="22"/>
                      <w:szCs w:val="22"/>
                    </w:rPr>
                    <w:t>,</w:t>
                  </w:r>
                  <w:r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293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bCs/>
                      <w:sz w:val="22"/>
                      <w:szCs w:val="22"/>
                    </w:rPr>
                    <w:t>2026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  <w:tr w:rsidR="002A66BC" w:rsidRPr="00453705" w:rsidTr="0023673A">
              <w:trPr>
                <w:trHeight w:val="198"/>
              </w:trPr>
              <w:tc>
                <w:tcPr>
                  <w:tcW w:w="2553" w:type="pct"/>
                  <w:gridSpan w:val="8"/>
                  <w:vMerge/>
                  <w:tcBorders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338" w:type="pct"/>
                  <w:gridSpan w:val="2"/>
                  <w:tcBorders>
                    <w:top w:val="single" w:sz="4" w:space="0" w:color="auto"/>
                    <w:left w:val="single" w:sz="8" w:space="0" w:color="000000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A66BC" w:rsidRPr="00453705" w:rsidRDefault="002A66BC" w:rsidP="002A66BC">
                  <w:pPr>
                    <w:ind w:left="-924"/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40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A66BC" w:rsidRPr="00453705" w:rsidRDefault="002A66BC" w:rsidP="002A66BC">
                  <w:pPr>
                    <w:ind w:firstLine="1"/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455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409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396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444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2A66BC" w:rsidRPr="00453705" w:rsidRDefault="002A66BC" w:rsidP="002A66BC">
                  <w:pPr>
                    <w:jc w:val="right"/>
                    <w:rPr>
                      <w:b/>
                      <w:sz w:val="22"/>
                      <w:szCs w:val="22"/>
                    </w:rPr>
                  </w:pPr>
                  <w:r w:rsidRPr="00453705">
                    <w:rPr>
                      <w:b/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010A96" w:rsidRPr="006429C6" w:rsidRDefault="00010A96" w:rsidP="002242B9">
            <w:pPr>
              <w:rPr>
                <w:rFonts w:ascii="Calibri" w:hAnsi="Calibri"/>
              </w:rPr>
            </w:pPr>
          </w:p>
        </w:tc>
      </w:tr>
    </w:tbl>
    <w:p w:rsidR="00010A96" w:rsidRPr="006429C6" w:rsidRDefault="00C440B7" w:rsidP="0018345F">
      <w:pPr>
        <w:spacing w:after="200" w:line="276" w:lineRule="auto"/>
        <w:jc w:val="right"/>
        <w:rPr>
          <w:rFonts w:cs="Calibri"/>
          <w:sz w:val="22"/>
        </w:rPr>
        <w:sectPr w:rsidR="00010A96" w:rsidRPr="006429C6" w:rsidSect="002242B9">
          <w:pgSz w:w="16840" w:h="11907" w:orient="landscape" w:code="9"/>
          <w:pgMar w:top="709" w:right="567" w:bottom="851" w:left="567" w:header="709" w:footer="709" w:gutter="0"/>
          <w:cols w:space="708"/>
          <w:docGrid w:linePitch="360"/>
        </w:sectPr>
      </w:pPr>
      <w:r w:rsidRPr="006429C6">
        <w:rPr>
          <w:rFonts w:cs="Calibri"/>
          <w:sz w:val="22"/>
        </w:rPr>
        <w:lastRenderedPageBreak/>
        <w:t>»;</w:t>
      </w:r>
    </w:p>
    <w:p w:rsidR="00E8693D" w:rsidRPr="006429C6" w:rsidRDefault="009175E6" w:rsidP="008B1528">
      <w:pPr>
        <w:ind w:firstLine="709"/>
        <w:jc w:val="both"/>
        <w:rPr>
          <w:rFonts w:cs="Calibri"/>
          <w:sz w:val="24"/>
          <w:szCs w:val="24"/>
        </w:rPr>
      </w:pPr>
      <w:r>
        <w:rPr>
          <w:sz w:val="24"/>
          <w:szCs w:val="24"/>
        </w:rPr>
        <w:lastRenderedPageBreak/>
        <w:t>3.2.2</w:t>
      </w:r>
      <w:r w:rsidR="004772BD" w:rsidRPr="006429C6">
        <w:rPr>
          <w:sz w:val="24"/>
          <w:szCs w:val="24"/>
        </w:rPr>
        <w:t xml:space="preserve">. </w:t>
      </w:r>
      <w:r w:rsidR="005D6037" w:rsidRPr="006429C6">
        <w:rPr>
          <w:sz w:val="24"/>
          <w:szCs w:val="24"/>
        </w:rPr>
        <w:t xml:space="preserve">Пункт </w:t>
      </w:r>
      <w:r w:rsidR="00946EC5" w:rsidRPr="006429C6">
        <w:rPr>
          <w:sz w:val="24"/>
          <w:szCs w:val="24"/>
        </w:rPr>
        <w:t xml:space="preserve">2.6 </w:t>
      </w:r>
      <w:r w:rsidR="00E8693D" w:rsidRPr="006429C6">
        <w:rPr>
          <w:sz w:val="24"/>
          <w:szCs w:val="24"/>
        </w:rPr>
        <w:t xml:space="preserve">«Ресурсное </w:t>
      </w:r>
      <w:r w:rsidR="00A17F1B" w:rsidRPr="006429C6">
        <w:rPr>
          <w:sz w:val="24"/>
          <w:szCs w:val="24"/>
        </w:rPr>
        <w:t>обеспечение Подпрограммы</w:t>
      </w:r>
      <w:r w:rsidR="00946EC5" w:rsidRPr="006429C6">
        <w:rPr>
          <w:sz w:val="24"/>
          <w:szCs w:val="24"/>
        </w:rPr>
        <w:t xml:space="preserve"> </w:t>
      </w:r>
      <w:r w:rsidR="006C149D" w:rsidRPr="006429C6">
        <w:rPr>
          <w:sz w:val="24"/>
          <w:szCs w:val="24"/>
          <w:lang w:val="en-US"/>
        </w:rPr>
        <w:t>I</w:t>
      </w:r>
      <w:r w:rsidR="00E8693D" w:rsidRPr="006429C6">
        <w:rPr>
          <w:sz w:val="24"/>
          <w:szCs w:val="24"/>
        </w:rPr>
        <w:t>» изложить в следующей редакции:</w:t>
      </w:r>
    </w:p>
    <w:tbl>
      <w:tblPr>
        <w:tblW w:w="10490" w:type="dxa"/>
        <w:tblInd w:w="-176" w:type="dxa"/>
        <w:tblLayout w:type="fixed"/>
        <w:tblLook w:val="00A0" w:firstRow="1" w:lastRow="0" w:firstColumn="1" w:lastColumn="0" w:noHBand="0" w:noVBand="0"/>
      </w:tblPr>
      <w:tblGrid>
        <w:gridCol w:w="284"/>
        <w:gridCol w:w="10206"/>
      </w:tblGrid>
      <w:tr w:rsidR="00FB5063" w:rsidRPr="006429C6" w:rsidTr="00F151B7">
        <w:trPr>
          <w:trHeight w:val="31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10A96" w:rsidRPr="006429C6" w:rsidRDefault="00010A96" w:rsidP="008B1528">
            <w:pPr>
              <w:ind w:firstLine="709"/>
              <w:rPr>
                <w:bCs/>
                <w:szCs w:val="24"/>
              </w:rPr>
            </w:pPr>
          </w:p>
        </w:tc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618E1" w:rsidRPr="006429C6" w:rsidRDefault="00B618E1" w:rsidP="00951EC0">
            <w:pPr>
              <w:widowControl w:val="0"/>
              <w:autoSpaceDE w:val="0"/>
              <w:autoSpaceDN w:val="0"/>
              <w:adjustRightInd w:val="0"/>
              <w:ind w:firstLine="462"/>
              <w:jc w:val="center"/>
              <w:outlineLvl w:val="1"/>
              <w:rPr>
                <w:rFonts w:cs="Calibri"/>
                <w:b/>
                <w:sz w:val="24"/>
                <w:szCs w:val="24"/>
              </w:rPr>
            </w:pPr>
            <w:r w:rsidRPr="006429C6">
              <w:rPr>
                <w:rFonts w:cs="Calibri"/>
                <w:b/>
                <w:sz w:val="24"/>
                <w:szCs w:val="24"/>
              </w:rPr>
              <w:t>«2.6.</w:t>
            </w:r>
            <w:r w:rsidR="00D868B7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6429C6">
              <w:rPr>
                <w:rFonts w:cs="Calibri"/>
                <w:b/>
                <w:sz w:val="24"/>
                <w:szCs w:val="24"/>
              </w:rPr>
              <w:t xml:space="preserve">Ресурсное обеспечение Подпрограммы </w:t>
            </w:r>
            <w:r w:rsidRPr="006429C6">
              <w:rPr>
                <w:rFonts w:cs="Calibri"/>
                <w:b/>
                <w:sz w:val="24"/>
                <w:szCs w:val="24"/>
                <w:lang w:val="en-US"/>
              </w:rPr>
              <w:t>I</w:t>
            </w:r>
            <w:r w:rsidRPr="006429C6">
              <w:rPr>
                <w:rFonts w:cs="Calibri"/>
                <w:b/>
                <w:sz w:val="24"/>
                <w:szCs w:val="24"/>
              </w:rPr>
              <w:t>.</w:t>
            </w:r>
          </w:p>
          <w:p w:rsidR="00B618E1" w:rsidRPr="006429C6" w:rsidRDefault="00B618E1" w:rsidP="008B1528">
            <w:pPr>
              <w:autoSpaceDE w:val="0"/>
              <w:autoSpaceDN w:val="0"/>
              <w:adjustRightInd w:val="0"/>
              <w:ind w:firstLine="604"/>
              <w:jc w:val="both"/>
              <w:rPr>
                <w:rFonts w:cs="Calibri"/>
                <w:sz w:val="24"/>
                <w:szCs w:val="24"/>
              </w:rPr>
            </w:pPr>
            <w:r w:rsidRPr="006429C6">
              <w:rPr>
                <w:rFonts w:cs="Calibri"/>
                <w:sz w:val="24"/>
                <w:szCs w:val="24"/>
              </w:rPr>
              <w:t xml:space="preserve">Общий объем финансирования Подпрограммы </w:t>
            </w:r>
            <w:r w:rsidRPr="006429C6">
              <w:rPr>
                <w:rFonts w:cs="Calibri"/>
                <w:sz w:val="24"/>
                <w:szCs w:val="24"/>
                <w:lang w:val="en-US"/>
              </w:rPr>
              <w:t>I</w:t>
            </w:r>
            <w:r w:rsidRPr="006429C6">
              <w:rPr>
                <w:rFonts w:cs="Calibri"/>
                <w:sz w:val="24"/>
                <w:szCs w:val="24"/>
              </w:rPr>
              <w:t xml:space="preserve"> составляет </w:t>
            </w:r>
            <w:r w:rsidRPr="005E6A56">
              <w:rPr>
                <w:rFonts w:cs="Calibri"/>
                <w:sz w:val="24"/>
                <w:szCs w:val="24"/>
              </w:rPr>
              <w:t xml:space="preserve">- </w:t>
            </w:r>
            <w:r w:rsidRPr="005E6A56">
              <w:rPr>
                <w:b/>
                <w:sz w:val="24"/>
                <w:szCs w:val="24"/>
              </w:rPr>
              <w:t>2</w:t>
            </w:r>
            <w:r w:rsidR="00B46FFB" w:rsidRPr="005E6A56">
              <w:rPr>
                <w:b/>
                <w:sz w:val="24"/>
                <w:szCs w:val="24"/>
              </w:rPr>
              <w:t>51</w:t>
            </w:r>
            <w:r w:rsidRPr="005E6A56">
              <w:rPr>
                <w:b/>
                <w:sz w:val="24"/>
                <w:szCs w:val="24"/>
              </w:rPr>
              <w:t xml:space="preserve"> </w:t>
            </w:r>
            <w:r w:rsidR="00B46FFB" w:rsidRPr="005E6A56">
              <w:rPr>
                <w:b/>
                <w:sz w:val="24"/>
                <w:szCs w:val="24"/>
              </w:rPr>
              <w:t>018</w:t>
            </w:r>
            <w:r w:rsidRPr="005E6A56">
              <w:rPr>
                <w:b/>
                <w:sz w:val="24"/>
                <w:szCs w:val="24"/>
              </w:rPr>
              <w:t>,</w:t>
            </w:r>
            <w:r w:rsidR="00B46FFB" w:rsidRPr="005E6A56">
              <w:rPr>
                <w:b/>
                <w:sz w:val="24"/>
                <w:szCs w:val="24"/>
              </w:rPr>
              <w:t>6</w:t>
            </w:r>
            <w:r w:rsidRPr="005E6A56">
              <w:rPr>
                <w:b/>
                <w:sz w:val="24"/>
                <w:szCs w:val="24"/>
              </w:rPr>
              <w:t xml:space="preserve"> </w:t>
            </w:r>
            <w:r w:rsidRPr="005E6A56">
              <w:rPr>
                <w:rFonts w:cs="Calibri"/>
                <w:sz w:val="24"/>
                <w:szCs w:val="24"/>
              </w:rPr>
              <w:t xml:space="preserve">тыс. рублей, в том числе средства бюджета Павловского муниципального округа –  </w:t>
            </w:r>
            <w:r w:rsidRPr="005E6A56">
              <w:rPr>
                <w:b/>
                <w:sz w:val="24"/>
                <w:szCs w:val="24"/>
              </w:rPr>
              <w:t>2</w:t>
            </w:r>
            <w:r w:rsidR="00B46FFB" w:rsidRPr="005E6A56">
              <w:rPr>
                <w:b/>
                <w:sz w:val="24"/>
                <w:szCs w:val="24"/>
              </w:rPr>
              <w:t>51</w:t>
            </w:r>
            <w:r w:rsidRPr="005E6A56">
              <w:rPr>
                <w:b/>
                <w:sz w:val="24"/>
                <w:szCs w:val="24"/>
              </w:rPr>
              <w:t xml:space="preserve"> </w:t>
            </w:r>
            <w:r w:rsidR="00B46FFB" w:rsidRPr="005E6A56">
              <w:rPr>
                <w:b/>
                <w:sz w:val="24"/>
                <w:szCs w:val="24"/>
              </w:rPr>
              <w:t>018</w:t>
            </w:r>
            <w:r w:rsidRPr="005E6A56">
              <w:rPr>
                <w:b/>
                <w:sz w:val="24"/>
                <w:szCs w:val="24"/>
              </w:rPr>
              <w:t>,</w:t>
            </w:r>
            <w:r w:rsidR="00B46FFB" w:rsidRPr="005E6A56">
              <w:rPr>
                <w:b/>
                <w:sz w:val="24"/>
                <w:szCs w:val="24"/>
              </w:rPr>
              <w:t>6</w:t>
            </w:r>
            <w:r w:rsidRPr="006429C6">
              <w:rPr>
                <w:b/>
                <w:sz w:val="24"/>
                <w:szCs w:val="24"/>
              </w:rPr>
              <w:t xml:space="preserve"> </w:t>
            </w:r>
            <w:r w:rsidRPr="006429C6">
              <w:rPr>
                <w:rFonts w:cs="Calibri"/>
                <w:sz w:val="24"/>
                <w:szCs w:val="24"/>
              </w:rPr>
              <w:t xml:space="preserve">тыс. рублей. </w:t>
            </w:r>
          </w:p>
          <w:p w:rsidR="00B618E1" w:rsidRPr="006429C6" w:rsidRDefault="00B618E1" w:rsidP="008B1528">
            <w:pPr>
              <w:autoSpaceDE w:val="0"/>
              <w:autoSpaceDN w:val="0"/>
              <w:adjustRightInd w:val="0"/>
              <w:ind w:firstLine="604"/>
              <w:jc w:val="both"/>
              <w:rPr>
                <w:rFonts w:cs="Calibri"/>
                <w:sz w:val="24"/>
                <w:szCs w:val="24"/>
              </w:rPr>
            </w:pPr>
            <w:r w:rsidRPr="006429C6">
              <w:rPr>
                <w:rFonts w:cs="Calibri"/>
                <w:sz w:val="24"/>
                <w:szCs w:val="24"/>
              </w:rPr>
              <w:t xml:space="preserve">Объемы финансирования по Подпрограмме </w:t>
            </w:r>
            <w:r w:rsidRPr="006429C6">
              <w:rPr>
                <w:rFonts w:cs="Calibri"/>
                <w:sz w:val="24"/>
                <w:szCs w:val="24"/>
                <w:lang w:val="en-US"/>
              </w:rPr>
              <w:t>I</w:t>
            </w:r>
            <w:r w:rsidRPr="006429C6">
              <w:rPr>
                <w:rFonts w:cs="Calibri"/>
                <w:sz w:val="24"/>
                <w:szCs w:val="24"/>
              </w:rPr>
              <w:t xml:space="preserve"> будут ежегодно уточняться исходя из возможностей бюджета Павловского муниципального округа на соответствующий период.</w:t>
            </w:r>
          </w:p>
          <w:p w:rsidR="00B618E1" w:rsidRPr="006429C6" w:rsidRDefault="00B618E1" w:rsidP="008B1528">
            <w:pPr>
              <w:autoSpaceDE w:val="0"/>
              <w:autoSpaceDN w:val="0"/>
              <w:adjustRightInd w:val="0"/>
              <w:ind w:firstLine="709"/>
              <w:jc w:val="both"/>
              <w:rPr>
                <w:rFonts w:cs="Calibri"/>
                <w:sz w:val="24"/>
                <w:szCs w:val="24"/>
              </w:rPr>
            </w:pPr>
          </w:p>
          <w:tbl>
            <w:tblPr>
              <w:tblW w:w="14691" w:type="dxa"/>
              <w:tblLayout w:type="fixed"/>
              <w:tblLook w:val="00A0" w:firstRow="1" w:lastRow="0" w:firstColumn="1" w:lastColumn="0" w:noHBand="0" w:noVBand="0"/>
            </w:tblPr>
            <w:tblGrid>
              <w:gridCol w:w="108"/>
              <w:gridCol w:w="1772"/>
              <w:gridCol w:w="1984"/>
              <w:gridCol w:w="1276"/>
              <w:gridCol w:w="1276"/>
              <w:gridCol w:w="1134"/>
              <w:gridCol w:w="1275"/>
              <w:gridCol w:w="1209"/>
              <w:gridCol w:w="236"/>
              <w:gridCol w:w="236"/>
              <w:gridCol w:w="1264"/>
              <w:gridCol w:w="1340"/>
              <w:gridCol w:w="236"/>
              <w:gridCol w:w="1345"/>
            </w:tblGrid>
            <w:tr w:rsidR="00B618E1" w:rsidRPr="006429C6" w:rsidTr="00B249BD">
              <w:trPr>
                <w:gridBefore w:val="1"/>
                <w:wBefore w:w="108" w:type="dxa"/>
                <w:trHeight w:val="315"/>
              </w:trPr>
              <w:tc>
                <w:tcPr>
                  <w:tcW w:w="14583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618E1" w:rsidRPr="006429C6" w:rsidRDefault="00B618E1" w:rsidP="007D17F3">
                  <w:pPr>
                    <w:ind w:firstLine="709"/>
                    <w:rPr>
                      <w:b/>
                      <w:bCs/>
                    </w:rPr>
                  </w:pPr>
                  <w:r w:rsidRPr="00256703">
                    <w:rPr>
                      <w:b/>
                      <w:bCs/>
                      <w:sz w:val="22"/>
                    </w:rPr>
                    <w:t xml:space="preserve">                          Таблица 6</w:t>
                  </w:r>
                  <w:r w:rsidRPr="00256703">
                    <w:rPr>
                      <w:sz w:val="22"/>
                    </w:rPr>
                    <w:t xml:space="preserve">. </w:t>
                  </w:r>
                  <w:r w:rsidRPr="00256703">
                    <w:rPr>
                      <w:b/>
                      <w:bCs/>
                      <w:sz w:val="22"/>
                    </w:rPr>
                    <w:t>Ресурсное обеспечение реализации Подпрограммы I.</w:t>
                  </w:r>
                </w:p>
              </w:tc>
            </w:tr>
            <w:tr w:rsidR="00B618E1" w:rsidRPr="006429C6" w:rsidTr="00B249BD">
              <w:trPr>
                <w:gridAfter w:val="1"/>
                <w:wAfter w:w="1345" w:type="dxa"/>
                <w:trHeight w:val="80"/>
              </w:trPr>
              <w:tc>
                <w:tcPr>
                  <w:tcW w:w="188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618E1" w:rsidRPr="006429C6" w:rsidRDefault="00B618E1" w:rsidP="008B1528">
                  <w:pPr>
                    <w:ind w:firstLine="709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618E1" w:rsidRPr="006429C6" w:rsidRDefault="00B618E1" w:rsidP="008B1528">
                  <w:pPr>
                    <w:ind w:firstLine="709"/>
                    <w:rPr>
                      <w:rFonts w:ascii="Calibri" w:hAnsi="Calibri"/>
                    </w:rPr>
                  </w:pPr>
                </w:p>
              </w:tc>
              <w:tc>
                <w:tcPr>
                  <w:tcW w:w="617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618E1" w:rsidRPr="006429C6" w:rsidRDefault="00B618E1" w:rsidP="008B1528">
                  <w:pPr>
                    <w:ind w:firstLine="709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618E1" w:rsidRPr="006429C6" w:rsidRDefault="00B618E1" w:rsidP="008B1528">
                  <w:pPr>
                    <w:ind w:firstLine="709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618E1" w:rsidRPr="006429C6" w:rsidRDefault="00B618E1" w:rsidP="008B1528">
                  <w:pPr>
                    <w:ind w:left="-778" w:firstLine="709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264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618E1" w:rsidRPr="006429C6" w:rsidRDefault="00B618E1" w:rsidP="008B1528">
                  <w:pPr>
                    <w:ind w:firstLine="709"/>
                    <w:rPr>
                      <w:rFonts w:ascii="Calibri" w:hAnsi="Calibri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618E1" w:rsidRPr="006429C6" w:rsidRDefault="00B618E1" w:rsidP="008B1528">
                  <w:pPr>
                    <w:ind w:firstLine="709"/>
                    <w:rPr>
                      <w:rFonts w:ascii="Calibri" w:hAnsi="Calibri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:rsidR="00B618E1" w:rsidRPr="006429C6" w:rsidRDefault="00B618E1" w:rsidP="008B1528">
                  <w:pPr>
                    <w:ind w:firstLine="709"/>
                    <w:rPr>
                      <w:rFonts w:ascii="Calibri" w:hAnsi="Calibri"/>
                    </w:rPr>
                  </w:pP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315"/>
              </w:trPr>
              <w:tc>
                <w:tcPr>
                  <w:tcW w:w="1880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0369D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Наименование подпрограммы I</w:t>
                  </w:r>
                </w:p>
              </w:tc>
              <w:tc>
                <w:tcPr>
                  <w:tcW w:w="198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0369D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Наименование главных распорядителей средств, годы реализации подпрограммы I</w:t>
                  </w:r>
                </w:p>
              </w:tc>
              <w:tc>
                <w:tcPr>
                  <w:tcW w:w="6170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vAlign w:val="center"/>
                </w:tcPr>
                <w:p w:rsidR="00B618E1" w:rsidRPr="000F35E5" w:rsidRDefault="00B618E1" w:rsidP="000369D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Расходы, тыс. руб.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720"/>
              </w:trPr>
              <w:tc>
                <w:tcPr>
                  <w:tcW w:w="1880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0369D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0369D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0369D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0369D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Федеральный бюджет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0369D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Областной бюджет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0369D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Местный бюджет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0369D8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Прочие источники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315"/>
              </w:trPr>
              <w:tc>
                <w:tcPr>
                  <w:tcW w:w="1880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8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245"/>
              </w:trPr>
              <w:tc>
                <w:tcPr>
                  <w:tcW w:w="1880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Организация и совершенствование бюджетного процесса Павловского муниципального округа Нижегородской области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2021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618,5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618,5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22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0F35E5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0F35E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315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Финансовое управление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618,5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618,5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74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Соисполнители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258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2022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243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0F35E5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0F35E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315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Финансовое управление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792,1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236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Соисполнители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245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2023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3 015,4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3 015,4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31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0F35E5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0F35E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315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Финансовое управление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3 015,4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3 015,4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96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Соисполнители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89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2024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52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0F35E5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0F35E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315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Финансовое управление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4 160,5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32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Соисполнители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224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2025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781DF8" w:rsidP="00781DF8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62</w:t>
                  </w:r>
                  <w:r w:rsidR="00B618E1" w:rsidRPr="000F35E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432</w:t>
                  </w:r>
                  <w:r w:rsidR="00B618E1" w:rsidRPr="000F35E5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781DF8" w:rsidP="00781DF8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62</w:t>
                  </w:r>
                  <w:r w:rsidR="00B618E1" w:rsidRPr="000F35E5">
                    <w:rPr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432</w:t>
                  </w:r>
                  <w:r w:rsidR="00B618E1" w:rsidRPr="000F35E5">
                    <w:rPr>
                      <w:b/>
                      <w:bCs/>
                      <w:sz w:val="22"/>
                      <w:szCs w:val="22"/>
                    </w:rPr>
                    <w:t>,</w:t>
                  </w:r>
                  <w:r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57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0F35E5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0F35E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315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Финансовое управление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781DF8" w:rsidP="00781DF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62</w:t>
                  </w:r>
                  <w:r w:rsidR="00B618E1" w:rsidRPr="000F35E5">
                    <w:rPr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Cs/>
                      <w:sz w:val="22"/>
                      <w:szCs w:val="22"/>
                    </w:rPr>
                    <w:t>432</w:t>
                  </w:r>
                  <w:r w:rsidR="00B618E1" w:rsidRPr="000F35E5">
                    <w:rPr>
                      <w:bCs/>
                      <w:sz w:val="22"/>
                      <w:szCs w:val="22"/>
                    </w:rPr>
                    <w:t>,</w:t>
                  </w:r>
                  <w:r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781DF8" w:rsidP="00781DF8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62</w:t>
                  </w:r>
                  <w:r w:rsidR="00B618E1" w:rsidRPr="000F35E5">
                    <w:rPr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bCs/>
                      <w:sz w:val="22"/>
                      <w:szCs w:val="22"/>
                    </w:rPr>
                    <w:t>432</w:t>
                  </w:r>
                  <w:r w:rsidR="00B618E1" w:rsidRPr="000F35E5">
                    <w:rPr>
                      <w:bCs/>
                      <w:sz w:val="22"/>
                      <w:szCs w:val="22"/>
                    </w:rPr>
                    <w:t>,</w:t>
                  </w:r>
                  <w:r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78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Соисполнители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230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2026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78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0F35E5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0F35E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315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Финансовое управление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223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Соисполнители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274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B618E1" w:rsidRPr="000F35E5" w:rsidRDefault="00B618E1" w:rsidP="009A08BF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2027 год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75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0F35E5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0F35E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50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Финансовое управление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90 000,0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05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Соисполнители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525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B618E1" w:rsidRPr="000F35E5" w:rsidRDefault="00B618E1" w:rsidP="009A08B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Итого по подпрограмме I: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CD29C7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sz w:val="22"/>
                      <w:szCs w:val="22"/>
                    </w:rPr>
                    <w:t>2</w:t>
                  </w:r>
                  <w:r w:rsidR="00CD29C7">
                    <w:rPr>
                      <w:b/>
                      <w:sz w:val="22"/>
                      <w:szCs w:val="22"/>
                    </w:rPr>
                    <w:t>51</w:t>
                  </w:r>
                  <w:r w:rsidRPr="000F35E5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CD29C7">
                    <w:rPr>
                      <w:b/>
                      <w:sz w:val="22"/>
                      <w:szCs w:val="22"/>
                    </w:rPr>
                    <w:t>018</w:t>
                  </w:r>
                  <w:r w:rsidRPr="000F35E5">
                    <w:rPr>
                      <w:b/>
                      <w:sz w:val="22"/>
                      <w:szCs w:val="22"/>
                    </w:rPr>
                    <w:t>,</w:t>
                  </w:r>
                  <w:r w:rsidR="00CD29C7"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CD29C7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sz w:val="22"/>
                      <w:szCs w:val="22"/>
                    </w:rPr>
                    <w:t>2</w:t>
                  </w:r>
                  <w:r w:rsidR="00CD29C7">
                    <w:rPr>
                      <w:b/>
                      <w:sz w:val="22"/>
                      <w:szCs w:val="22"/>
                    </w:rPr>
                    <w:t>51</w:t>
                  </w:r>
                  <w:r w:rsidRPr="000F35E5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CD29C7">
                    <w:rPr>
                      <w:b/>
                      <w:sz w:val="22"/>
                      <w:szCs w:val="22"/>
                    </w:rPr>
                    <w:t>018</w:t>
                  </w:r>
                  <w:r w:rsidRPr="000F35E5">
                    <w:rPr>
                      <w:b/>
                      <w:sz w:val="22"/>
                      <w:szCs w:val="22"/>
                    </w:rPr>
                    <w:t>,</w:t>
                  </w:r>
                  <w:r w:rsidR="00CD29C7"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0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/>
                      <w:bCs/>
                      <w:sz w:val="22"/>
                      <w:szCs w:val="22"/>
                    </w:rPr>
                  </w:pPr>
                  <w:r w:rsidRPr="000F35E5">
                    <w:rPr>
                      <w:b/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68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в </w:t>
                  </w:r>
                  <w:proofErr w:type="spellStart"/>
                  <w:r w:rsidRPr="000F35E5">
                    <w:rPr>
                      <w:sz w:val="22"/>
                      <w:szCs w:val="22"/>
                    </w:rPr>
                    <w:t>т.ч</w:t>
                  </w:r>
                  <w:proofErr w:type="spellEnd"/>
                  <w:r w:rsidRPr="000F35E5"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 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315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 xml:space="preserve">Финансовое управление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EE450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2</w:t>
                  </w:r>
                  <w:r w:rsidR="00EE450E">
                    <w:rPr>
                      <w:sz w:val="22"/>
                      <w:szCs w:val="22"/>
                    </w:rPr>
                    <w:t>51</w:t>
                  </w:r>
                  <w:r w:rsidRPr="000F35E5">
                    <w:rPr>
                      <w:sz w:val="22"/>
                      <w:szCs w:val="22"/>
                    </w:rPr>
                    <w:t xml:space="preserve"> </w:t>
                  </w:r>
                  <w:r w:rsidR="00EE450E">
                    <w:rPr>
                      <w:sz w:val="22"/>
                      <w:szCs w:val="22"/>
                    </w:rPr>
                    <w:t>018</w:t>
                  </w:r>
                  <w:r w:rsidRPr="000F35E5">
                    <w:rPr>
                      <w:sz w:val="22"/>
                      <w:szCs w:val="22"/>
                    </w:rPr>
                    <w:t>,</w:t>
                  </w:r>
                  <w:r w:rsidR="00EE450E"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EE450E" w:rsidP="00EE450E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251</w:t>
                  </w:r>
                  <w:r w:rsidR="00B618E1" w:rsidRPr="000F35E5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>018</w:t>
                  </w:r>
                  <w:r w:rsidR="00B618E1" w:rsidRPr="000F35E5">
                    <w:rPr>
                      <w:sz w:val="22"/>
                      <w:szCs w:val="22"/>
                    </w:rPr>
                    <w:t>,</w:t>
                  </w:r>
                  <w:r>
                    <w:rPr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  <w:tr w:rsidR="00B618E1" w:rsidRPr="006429C6" w:rsidTr="00B249BD">
              <w:trPr>
                <w:gridAfter w:val="6"/>
                <w:wAfter w:w="4657" w:type="dxa"/>
                <w:trHeight w:val="188"/>
              </w:trPr>
              <w:tc>
                <w:tcPr>
                  <w:tcW w:w="1880" w:type="dxa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</w:tcPr>
                <w:p w:rsidR="00B618E1" w:rsidRPr="000F35E5" w:rsidRDefault="00B618E1" w:rsidP="009A08BF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:rsidR="00B618E1" w:rsidRPr="000F35E5" w:rsidRDefault="00B618E1" w:rsidP="009A08BF">
                  <w:pPr>
                    <w:jc w:val="center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Соисполнители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sz w:val="22"/>
                      <w:szCs w:val="22"/>
                    </w:rPr>
                  </w:pPr>
                  <w:r w:rsidRPr="000F35E5">
                    <w:rPr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20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bottom"/>
                </w:tcPr>
                <w:p w:rsidR="00B618E1" w:rsidRPr="000F35E5" w:rsidRDefault="00B618E1" w:rsidP="009A08BF">
                  <w:pPr>
                    <w:jc w:val="right"/>
                    <w:rPr>
                      <w:bCs/>
                      <w:sz w:val="22"/>
                      <w:szCs w:val="22"/>
                    </w:rPr>
                  </w:pPr>
                  <w:r w:rsidRPr="000F35E5">
                    <w:rPr>
                      <w:bCs/>
                      <w:sz w:val="22"/>
                      <w:szCs w:val="22"/>
                    </w:rPr>
                    <w:t>0,0</w:t>
                  </w:r>
                </w:p>
              </w:tc>
            </w:tr>
          </w:tbl>
          <w:p w:rsidR="00F151B7" w:rsidRPr="006429C6" w:rsidRDefault="00F151B7" w:rsidP="008B1528">
            <w:pPr>
              <w:widowControl w:val="0"/>
              <w:autoSpaceDE w:val="0"/>
              <w:autoSpaceDN w:val="0"/>
              <w:adjustRightInd w:val="0"/>
              <w:ind w:firstLine="709"/>
              <w:jc w:val="right"/>
              <w:outlineLvl w:val="1"/>
              <w:rPr>
                <w:rFonts w:eastAsia="Arial Unicode MS"/>
                <w:szCs w:val="24"/>
              </w:rPr>
            </w:pPr>
            <w:r w:rsidRPr="006429C6">
              <w:rPr>
                <w:rFonts w:eastAsia="Arial Unicode MS"/>
                <w:szCs w:val="24"/>
              </w:rPr>
              <w:t>»;</w:t>
            </w:r>
          </w:p>
          <w:p w:rsidR="00975E25" w:rsidRPr="006429C6" w:rsidRDefault="00975E25" w:rsidP="008B1528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  <w:szCs w:val="24"/>
              </w:rPr>
            </w:pPr>
          </w:p>
        </w:tc>
      </w:tr>
    </w:tbl>
    <w:p w:rsidR="00FC2CF8" w:rsidRPr="006429C6" w:rsidRDefault="000421E2" w:rsidP="004F636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</w:t>
      </w:r>
      <w:r w:rsidR="00067BB0" w:rsidRPr="006429C6">
        <w:rPr>
          <w:sz w:val="24"/>
          <w:szCs w:val="24"/>
        </w:rPr>
        <w:t xml:space="preserve">. </w:t>
      </w:r>
      <w:r w:rsidR="00FC2CF8" w:rsidRPr="006429C6">
        <w:rPr>
          <w:sz w:val="24"/>
          <w:szCs w:val="24"/>
        </w:rPr>
        <w:t xml:space="preserve">В Подпрограмме </w:t>
      </w:r>
      <w:r w:rsidR="00FC2CF8" w:rsidRPr="006429C6">
        <w:rPr>
          <w:sz w:val="24"/>
          <w:szCs w:val="24"/>
          <w:lang w:val="en-US"/>
        </w:rPr>
        <w:t>III</w:t>
      </w:r>
      <w:r w:rsidR="00836F19">
        <w:rPr>
          <w:sz w:val="24"/>
          <w:szCs w:val="24"/>
        </w:rPr>
        <w:t xml:space="preserve"> «</w:t>
      </w:r>
      <w:r w:rsidR="00FC2CF8" w:rsidRPr="006429C6">
        <w:rPr>
          <w:sz w:val="24"/>
          <w:szCs w:val="24"/>
        </w:rPr>
        <w:t>Обеспечение реализации муниципальной программы</w:t>
      </w:r>
      <w:r w:rsidR="00836F19">
        <w:rPr>
          <w:sz w:val="24"/>
          <w:szCs w:val="24"/>
        </w:rPr>
        <w:t>»</w:t>
      </w:r>
      <w:r w:rsidR="00FC2CF8" w:rsidRPr="006429C6">
        <w:rPr>
          <w:sz w:val="24"/>
          <w:szCs w:val="24"/>
        </w:rPr>
        <w:t>:</w:t>
      </w:r>
    </w:p>
    <w:p w:rsidR="00FC2CF8" w:rsidRPr="006429C6" w:rsidRDefault="004F636F" w:rsidP="004F636F">
      <w:pPr>
        <w:ind w:firstLine="709"/>
        <w:jc w:val="both"/>
        <w:rPr>
          <w:rFonts w:cs="Calibri"/>
          <w:b/>
          <w:sz w:val="24"/>
          <w:szCs w:val="24"/>
        </w:rPr>
      </w:pPr>
      <w:r>
        <w:rPr>
          <w:sz w:val="24"/>
          <w:szCs w:val="24"/>
        </w:rPr>
        <w:t>4</w:t>
      </w:r>
      <w:r w:rsidR="00FC2CF8" w:rsidRPr="006429C6">
        <w:rPr>
          <w:sz w:val="24"/>
          <w:szCs w:val="24"/>
        </w:rPr>
        <w:t>.1. Пункт</w:t>
      </w:r>
      <w:r w:rsidR="00FC2CF8" w:rsidRPr="006429C6">
        <w:rPr>
          <w:szCs w:val="24"/>
        </w:rPr>
        <w:t xml:space="preserve"> </w:t>
      </w:r>
      <w:r w:rsidR="00FC2CF8" w:rsidRPr="006429C6">
        <w:rPr>
          <w:rFonts w:eastAsia="Arial Unicode MS"/>
          <w:sz w:val="24"/>
          <w:szCs w:val="24"/>
        </w:rPr>
        <w:t xml:space="preserve">«Объемы и источники финансирования Подпрограммы </w:t>
      </w:r>
      <w:r w:rsidR="00FC2CF8" w:rsidRPr="006429C6">
        <w:rPr>
          <w:rFonts w:eastAsia="Arial Unicode MS"/>
          <w:sz w:val="24"/>
          <w:szCs w:val="24"/>
          <w:lang w:val="en-US"/>
        </w:rPr>
        <w:t>III</w:t>
      </w:r>
      <w:r w:rsidR="00FC2CF8" w:rsidRPr="006429C6">
        <w:rPr>
          <w:rFonts w:eastAsia="Arial Unicode MS"/>
          <w:sz w:val="24"/>
          <w:szCs w:val="24"/>
        </w:rPr>
        <w:t xml:space="preserve">» раздела 1 «Паспорт Подпрограммы </w:t>
      </w:r>
      <w:r w:rsidR="00FC2CF8" w:rsidRPr="006429C6">
        <w:rPr>
          <w:rFonts w:eastAsia="Arial Unicode MS"/>
          <w:sz w:val="24"/>
          <w:szCs w:val="24"/>
          <w:lang w:val="en-US"/>
        </w:rPr>
        <w:t>III</w:t>
      </w:r>
      <w:r w:rsidR="00FC2CF8" w:rsidRPr="006429C6">
        <w:rPr>
          <w:rFonts w:eastAsia="Arial Unicode MS"/>
          <w:sz w:val="24"/>
          <w:szCs w:val="24"/>
        </w:rPr>
        <w:t>» изложить в следующей редакции:</w:t>
      </w:r>
    </w:p>
    <w:p w:rsidR="00010A96" w:rsidRPr="006429C6" w:rsidRDefault="00C222E0" w:rsidP="00010A96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6429C6">
        <w:rPr>
          <w:sz w:val="24"/>
          <w:szCs w:val="24"/>
        </w:rPr>
        <w:t>«</w:t>
      </w:r>
    </w:p>
    <w:p w:rsidR="00F44E2F" w:rsidRPr="006429C6" w:rsidRDefault="00F44E2F" w:rsidP="00010A96">
      <w:pPr>
        <w:widowControl w:val="0"/>
        <w:autoSpaceDE w:val="0"/>
        <w:autoSpaceDN w:val="0"/>
        <w:adjustRightInd w:val="0"/>
        <w:rPr>
          <w:szCs w:val="24"/>
        </w:rPr>
      </w:pPr>
    </w:p>
    <w:tbl>
      <w:tblPr>
        <w:tblW w:w="10731" w:type="dxa"/>
        <w:tblInd w:w="-318" w:type="dxa"/>
        <w:tblLook w:val="00A0" w:firstRow="1" w:lastRow="0" w:firstColumn="1" w:lastColumn="0" w:noHBand="0" w:noVBand="0"/>
      </w:tblPr>
      <w:tblGrid>
        <w:gridCol w:w="222"/>
        <w:gridCol w:w="10509"/>
      </w:tblGrid>
      <w:tr w:rsidR="006429C6" w:rsidRPr="006429C6" w:rsidTr="00F44E2F">
        <w:trPr>
          <w:trHeight w:val="4179"/>
        </w:trPr>
        <w:tc>
          <w:tcPr>
            <w:tcW w:w="222" w:type="dxa"/>
          </w:tcPr>
          <w:p w:rsidR="00010A96" w:rsidRPr="006429C6" w:rsidRDefault="00010A96" w:rsidP="002242B9">
            <w:pPr>
              <w:ind w:left="-1374"/>
              <w:rPr>
                <w:szCs w:val="24"/>
              </w:rPr>
            </w:pPr>
          </w:p>
        </w:tc>
        <w:tc>
          <w:tcPr>
            <w:tcW w:w="10509" w:type="dxa"/>
          </w:tcPr>
          <w:tbl>
            <w:tblPr>
              <w:tblW w:w="102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937"/>
              <w:gridCol w:w="7346"/>
            </w:tblGrid>
            <w:tr w:rsidR="006429C6" w:rsidRPr="006429C6" w:rsidTr="006C1096">
              <w:trPr>
                <w:trHeight w:val="2383"/>
              </w:trPr>
              <w:tc>
                <w:tcPr>
                  <w:tcW w:w="2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E2F" w:rsidRPr="006C1096" w:rsidRDefault="00F44E2F" w:rsidP="00A874C8">
                  <w:pPr>
                    <w:rPr>
                      <w:sz w:val="22"/>
                      <w:szCs w:val="22"/>
                    </w:rPr>
                  </w:pPr>
                  <w:r w:rsidRPr="006C1096">
                    <w:rPr>
                      <w:sz w:val="22"/>
                      <w:szCs w:val="22"/>
                    </w:rPr>
                    <w:t xml:space="preserve">Объемы и источники финансирования Подпрограммы </w:t>
                  </w:r>
                  <w:r w:rsidRPr="006C1096">
                    <w:rPr>
                      <w:bCs/>
                      <w:sz w:val="22"/>
                      <w:szCs w:val="22"/>
                      <w:lang w:val="en-US"/>
                    </w:rPr>
                    <w:t>III</w:t>
                  </w:r>
                </w:p>
              </w:tc>
              <w:tc>
                <w:tcPr>
                  <w:tcW w:w="73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44E2F" w:rsidRPr="006C1096" w:rsidRDefault="00F44E2F" w:rsidP="00A874C8">
                  <w:pPr>
                    <w:rPr>
                      <w:sz w:val="22"/>
                      <w:szCs w:val="22"/>
                    </w:rPr>
                  </w:pPr>
                  <w:r w:rsidRPr="006C1096">
                    <w:rPr>
                      <w:sz w:val="22"/>
                      <w:szCs w:val="22"/>
                    </w:rPr>
                    <w:t xml:space="preserve">Общий объем финансовых средств, необходимых для реализации подпрограммы </w:t>
                  </w:r>
                  <w:r w:rsidRPr="006C1096">
                    <w:rPr>
                      <w:bCs/>
                      <w:sz w:val="22"/>
                      <w:szCs w:val="22"/>
                      <w:lang w:val="en-US"/>
                    </w:rPr>
                    <w:t>III</w:t>
                  </w:r>
                  <w:r w:rsidR="006714FE">
                    <w:rPr>
                      <w:sz w:val="22"/>
                      <w:szCs w:val="22"/>
                    </w:rPr>
                    <w:t xml:space="preserve"> «</w:t>
                  </w:r>
                  <w:r w:rsidRPr="006C1096">
                    <w:rPr>
                      <w:sz w:val="22"/>
                      <w:szCs w:val="22"/>
                    </w:rPr>
                    <w:t>Обеспечение реа</w:t>
                  </w:r>
                  <w:r w:rsidR="006714FE">
                    <w:rPr>
                      <w:sz w:val="22"/>
                      <w:szCs w:val="22"/>
                    </w:rPr>
                    <w:t>лизации муниципальной программы»</w:t>
                  </w:r>
                  <w:r w:rsidRPr="006C1096">
                    <w:rPr>
                      <w:sz w:val="22"/>
                      <w:szCs w:val="22"/>
                    </w:rPr>
                    <w:t xml:space="preserve"> составляет </w:t>
                  </w:r>
                  <w:r w:rsidRPr="003D6E9D">
                    <w:rPr>
                      <w:b/>
                      <w:sz w:val="22"/>
                      <w:szCs w:val="22"/>
                    </w:rPr>
                    <w:t>146</w:t>
                  </w:r>
                  <w:r w:rsidR="00CD762E" w:rsidRPr="003D6E9D">
                    <w:rPr>
                      <w:b/>
                      <w:sz w:val="22"/>
                      <w:szCs w:val="22"/>
                    </w:rPr>
                    <w:t> 870,7</w:t>
                  </w:r>
                  <w:r w:rsidRPr="006C1096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6C1096">
                    <w:rPr>
                      <w:sz w:val="22"/>
                      <w:szCs w:val="22"/>
                    </w:rPr>
                    <w:t xml:space="preserve">тыс. рублей, в том числе: </w:t>
                  </w:r>
                </w:p>
                <w:tbl>
                  <w:tblPr>
                    <w:tblW w:w="712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044"/>
                    <w:gridCol w:w="1610"/>
                    <w:gridCol w:w="1321"/>
                    <w:gridCol w:w="1366"/>
                    <w:gridCol w:w="1779"/>
                  </w:tblGrid>
                  <w:tr w:rsidR="00F44E2F" w:rsidRPr="006C1096" w:rsidTr="00A874C8">
                    <w:trPr>
                      <w:trHeight w:val="225"/>
                    </w:trPr>
                    <w:tc>
                      <w:tcPr>
                        <w:tcW w:w="1044" w:type="dxa"/>
                        <w:vMerge w:val="restart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Годы</w:t>
                        </w:r>
                      </w:p>
                    </w:tc>
                    <w:tc>
                      <w:tcPr>
                        <w:tcW w:w="4297" w:type="dxa"/>
                        <w:gridSpan w:val="3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Источники финансирования</w:t>
                        </w:r>
                      </w:p>
                    </w:tc>
                    <w:tc>
                      <w:tcPr>
                        <w:tcW w:w="1779" w:type="dxa"/>
                        <w:vMerge w:val="restart"/>
                        <w:vAlign w:val="center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ВСЕГО по подпрограмме</w:t>
                        </w:r>
                      </w:p>
                    </w:tc>
                  </w:tr>
                  <w:tr w:rsidR="00F44E2F" w:rsidRPr="006C1096" w:rsidTr="00A874C8">
                    <w:trPr>
                      <w:trHeight w:val="118"/>
                    </w:trPr>
                    <w:tc>
                      <w:tcPr>
                        <w:tcW w:w="1044" w:type="dxa"/>
                        <w:vMerge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610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Федеральный бюджет</w:t>
                        </w:r>
                      </w:p>
                    </w:tc>
                    <w:tc>
                      <w:tcPr>
                        <w:tcW w:w="1321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Областной бюджет</w:t>
                        </w:r>
                      </w:p>
                    </w:tc>
                    <w:tc>
                      <w:tcPr>
                        <w:tcW w:w="1366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Местный бюджет</w:t>
                        </w:r>
                      </w:p>
                    </w:tc>
                    <w:tc>
                      <w:tcPr>
                        <w:tcW w:w="1779" w:type="dxa"/>
                        <w:vMerge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F44E2F" w:rsidRPr="006C1096" w:rsidTr="00A874C8">
                    <w:trPr>
                      <w:trHeight w:val="211"/>
                    </w:trPr>
                    <w:tc>
                      <w:tcPr>
                        <w:tcW w:w="1044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2021</w:t>
                        </w:r>
                      </w:p>
                    </w:tc>
                    <w:tc>
                      <w:tcPr>
                        <w:tcW w:w="1610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83,0</w:t>
                        </w:r>
                      </w:p>
                    </w:tc>
                    <w:tc>
                      <w:tcPr>
                        <w:tcW w:w="1321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6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16 557,2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16 640,2</w:t>
                        </w:r>
                      </w:p>
                    </w:tc>
                  </w:tr>
                  <w:tr w:rsidR="00F44E2F" w:rsidRPr="006C1096" w:rsidTr="00A874C8">
                    <w:trPr>
                      <w:trHeight w:val="225"/>
                    </w:trPr>
                    <w:tc>
                      <w:tcPr>
                        <w:tcW w:w="1044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2022</w:t>
                        </w:r>
                      </w:p>
                    </w:tc>
                    <w:tc>
                      <w:tcPr>
                        <w:tcW w:w="1610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130,0</w:t>
                        </w:r>
                      </w:p>
                    </w:tc>
                    <w:tc>
                      <w:tcPr>
                        <w:tcW w:w="1321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6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16 656,5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16 786,5</w:t>
                        </w:r>
                      </w:p>
                    </w:tc>
                  </w:tr>
                  <w:tr w:rsidR="00F44E2F" w:rsidRPr="006C1096" w:rsidTr="00A874C8">
                    <w:trPr>
                      <w:trHeight w:val="225"/>
                    </w:trPr>
                    <w:tc>
                      <w:tcPr>
                        <w:tcW w:w="1044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2023</w:t>
                        </w:r>
                      </w:p>
                    </w:tc>
                    <w:tc>
                      <w:tcPr>
                        <w:tcW w:w="1610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255,0</w:t>
                        </w:r>
                      </w:p>
                    </w:tc>
                    <w:tc>
                      <w:tcPr>
                        <w:tcW w:w="1321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698,9</w:t>
                        </w:r>
                      </w:p>
                    </w:tc>
                    <w:tc>
                      <w:tcPr>
                        <w:tcW w:w="1366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18 782,2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19 736,1</w:t>
                        </w:r>
                      </w:p>
                    </w:tc>
                  </w:tr>
                  <w:tr w:rsidR="00F44E2F" w:rsidRPr="006C1096" w:rsidTr="00A874C8">
                    <w:trPr>
                      <w:trHeight w:val="211"/>
                    </w:trPr>
                    <w:tc>
                      <w:tcPr>
                        <w:tcW w:w="1044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2024</w:t>
                        </w:r>
                      </w:p>
                    </w:tc>
                    <w:tc>
                      <w:tcPr>
                        <w:tcW w:w="1610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320,0</w:t>
                        </w:r>
                      </w:p>
                    </w:tc>
                    <w:tc>
                      <w:tcPr>
                        <w:tcW w:w="1321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883,0</w:t>
                        </w:r>
                      </w:p>
                    </w:tc>
                    <w:tc>
                      <w:tcPr>
                        <w:tcW w:w="1366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23 528,7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24 731,7</w:t>
                        </w:r>
                      </w:p>
                    </w:tc>
                  </w:tr>
                  <w:tr w:rsidR="00F44E2F" w:rsidRPr="006C1096" w:rsidTr="00A874C8">
                    <w:trPr>
                      <w:trHeight w:val="225"/>
                    </w:trPr>
                    <w:tc>
                      <w:tcPr>
                        <w:tcW w:w="1044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2025</w:t>
                        </w:r>
                      </w:p>
                    </w:tc>
                    <w:tc>
                      <w:tcPr>
                        <w:tcW w:w="1610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6" w:type="dxa"/>
                      </w:tcPr>
                      <w:p w:rsidR="00F44E2F" w:rsidRPr="006C1096" w:rsidRDefault="00F44E2F" w:rsidP="00771CF6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2</w:t>
                        </w:r>
                        <w:r w:rsidR="00771CF6">
                          <w:rPr>
                            <w:sz w:val="22"/>
                            <w:szCs w:val="22"/>
                          </w:rPr>
                          <w:t>3</w:t>
                        </w:r>
                        <w:r w:rsidRPr="006C1096"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 w:rsidR="00771CF6">
                          <w:rPr>
                            <w:sz w:val="22"/>
                            <w:szCs w:val="22"/>
                          </w:rPr>
                          <w:t>048</w:t>
                        </w:r>
                        <w:r w:rsidRPr="006C1096">
                          <w:rPr>
                            <w:sz w:val="22"/>
                            <w:szCs w:val="22"/>
                          </w:rPr>
                          <w:t>,</w:t>
                        </w:r>
                        <w:r w:rsidR="00771CF6">
                          <w:rPr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F44E2F" w:rsidRPr="006C1096" w:rsidRDefault="00F44E2F" w:rsidP="00771CF6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2</w:t>
                        </w:r>
                        <w:r w:rsidR="00771CF6">
                          <w:rPr>
                            <w:b/>
                            <w:sz w:val="22"/>
                            <w:szCs w:val="22"/>
                          </w:rPr>
                          <w:t>3</w:t>
                        </w: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771CF6">
                          <w:rPr>
                            <w:b/>
                            <w:sz w:val="22"/>
                            <w:szCs w:val="22"/>
                          </w:rPr>
                          <w:t>048</w:t>
                        </w: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,</w:t>
                        </w:r>
                        <w:r w:rsidR="00771CF6">
                          <w:rPr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</w:tr>
                  <w:tr w:rsidR="00F44E2F" w:rsidRPr="006C1096" w:rsidTr="00A874C8">
                    <w:trPr>
                      <w:trHeight w:val="267"/>
                    </w:trPr>
                    <w:tc>
                      <w:tcPr>
                        <w:tcW w:w="1044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2026</w:t>
                        </w:r>
                      </w:p>
                    </w:tc>
                    <w:tc>
                      <w:tcPr>
                        <w:tcW w:w="1610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6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22 963,7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22 963,7</w:t>
                        </w:r>
                      </w:p>
                    </w:tc>
                  </w:tr>
                  <w:tr w:rsidR="00F44E2F" w:rsidRPr="006C1096" w:rsidTr="00A874C8">
                    <w:trPr>
                      <w:trHeight w:val="272"/>
                    </w:trPr>
                    <w:tc>
                      <w:tcPr>
                        <w:tcW w:w="1044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2027</w:t>
                        </w:r>
                      </w:p>
                    </w:tc>
                    <w:tc>
                      <w:tcPr>
                        <w:tcW w:w="1610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21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366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sz w:val="22"/>
                            <w:szCs w:val="22"/>
                          </w:rPr>
                          <w:t>22 963,7</w:t>
                        </w:r>
                      </w:p>
                    </w:tc>
                    <w:tc>
                      <w:tcPr>
                        <w:tcW w:w="1779" w:type="dxa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22 963,7</w:t>
                        </w:r>
                      </w:p>
                    </w:tc>
                  </w:tr>
                  <w:tr w:rsidR="00F44E2F" w:rsidRPr="006C1096" w:rsidTr="00A874C8">
                    <w:trPr>
                      <w:trHeight w:val="225"/>
                    </w:trPr>
                    <w:tc>
                      <w:tcPr>
                        <w:tcW w:w="1044" w:type="dxa"/>
                        <w:vAlign w:val="center"/>
                      </w:tcPr>
                      <w:p w:rsidR="00F44E2F" w:rsidRPr="006C1096" w:rsidRDefault="00F44E2F" w:rsidP="00A874C8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ВСЕГО</w: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F44E2F" w:rsidRPr="006C1096" w:rsidRDefault="00F44E2F" w:rsidP="00A874C8">
                        <w:pPr>
                          <w:ind w:hanging="5"/>
                          <w:jc w:val="right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788,0</w:t>
                        </w:r>
                      </w:p>
                    </w:tc>
                    <w:tc>
                      <w:tcPr>
                        <w:tcW w:w="1321" w:type="dxa"/>
                        <w:vAlign w:val="center"/>
                      </w:tcPr>
                      <w:p w:rsidR="00F44E2F" w:rsidRPr="006C1096" w:rsidRDefault="00F44E2F" w:rsidP="00D53203">
                        <w:pPr>
                          <w:ind w:hanging="5"/>
                          <w:jc w:val="right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1</w:t>
                        </w:r>
                        <w:r w:rsidR="00D53203">
                          <w:rPr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581,9</w:t>
                        </w:r>
                      </w:p>
                    </w:tc>
                    <w:tc>
                      <w:tcPr>
                        <w:tcW w:w="1366" w:type="dxa"/>
                        <w:vAlign w:val="center"/>
                      </w:tcPr>
                      <w:p w:rsidR="00F44E2F" w:rsidRPr="006C1096" w:rsidRDefault="00F44E2F" w:rsidP="00DF1A30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 xml:space="preserve">144 </w:t>
                        </w:r>
                        <w:r w:rsidR="00DF1A30">
                          <w:rPr>
                            <w:b/>
                            <w:sz w:val="22"/>
                            <w:szCs w:val="22"/>
                          </w:rPr>
                          <w:t>500</w:t>
                        </w: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,</w:t>
                        </w:r>
                        <w:r w:rsidR="00DF1A30">
                          <w:rPr>
                            <w:b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1779" w:type="dxa"/>
                        <w:vAlign w:val="center"/>
                      </w:tcPr>
                      <w:p w:rsidR="00F44E2F" w:rsidRPr="006C1096" w:rsidRDefault="00F44E2F" w:rsidP="00E37760">
                        <w:pPr>
                          <w:ind w:hanging="5"/>
                          <w:jc w:val="center"/>
                          <w:rPr>
                            <w:b/>
                            <w:sz w:val="22"/>
                            <w:szCs w:val="22"/>
                          </w:rPr>
                        </w:pP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 xml:space="preserve">146 </w:t>
                        </w:r>
                        <w:r w:rsidR="00E37760">
                          <w:rPr>
                            <w:b/>
                            <w:sz w:val="22"/>
                            <w:szCs w:val="22"/>
                          </w:rPr>
                          <w:t>870</w:t>
                        </w:r>
                        <w:r w:rsidRPr="006C1096">
                          <w:rPr>
                            <w:b/>
                            <w:sz w:val="22"/>
                            <w:szCs w:val="22"/>
                          </w:rPr>
                          <w:t>,</w:t>
                        </w:r>
                        <w:r w:rsidR="00E37760">
                          <w:rPr>
                            <w:b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</w:tbl>
                <w:p w:rsidR="00F44E2F" w:rsidRPr="006C1096" w:rsidRDefault="00F44E2F" w:rsidP="00A874C8">
                  <w:pPr>
                    <w:ind w:hanging="5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4B7556" w:rsidRPr="006429C6" w:rsidRDefault="00C222E0" w:rsidP="00800A02">
            <w:pPr>
              <w:jc w:val="right"/>
              <w:rPr>
                <w:szCs w:val="24"/>
              </w:rPr>
            </w:pPr>
            <w:r w:rsidRPr="006429C6">
              <w:rPr>
                <w:szCs w:val="24"/>
              </w:rPr>
              <w:t>»</w:t>
            </w:r>
            <w:r w:rsidR="00C440B7" w:rsidRPr="006429C6">
              <w:rPr>
                <w:szCs w:val="24"/>
              </w:rPr>
              <w:t>;</w:t>
            </w:r>
          </w:p>
        </w:tc>
      </w:tr>
    </w:tbl>
    <w:p w:rsidR="00F44E2F" w:rsidRPr="006429C6" w:rsidRDefault="00FD7249" w:rsidP="004C5F8C">
      <w:pPr>
        <w:spacing w:after="20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F44E2F" w:rsidRPr="006429C6">
        <w:rPr>
          <w:sz w:val="24"/>
          <w:szCs w:val="24"/>
        </w:rPr>
        <w:t>.2. Таблицу 9 «</w:t>
      </w:r>
      <w:r w:rsidR="00F44E2F" w:rsidRPr="006429C6">
        <w:rPr>
          <w:bCs/>
          <w:sz w:val="24"/>
          <w:szCs w:val="24"/>
        </w:rPr>
        <w:t xml:space="preserve">Перечень мероприятий Подпрограммы </w:t>
      </w:r>
      <w:r w:rsidR="00F44E2F" w:rsidRPr="006429C6">
        <w:rPr>
          <w:bCs/>
          <w:sz w:val="24"/>
          <w:szCs w:val="24"/>
          <w:lang w:val="en-US"/>
        </w:rPr>
        <w:t>III</w:t>
      </w:r>
      <w:r w:rsidR="008C127D">
        <w:rPr>
          <w:sz w:val="24"/>
          <w:szCs w:val="24"/>
        </w:rPr>
        <w:t xml:space="preserve"> «</w:t>
      </w:r>
      <w:r w:rsidR="00F44E2F" w:rsidRPr="006429C6">
        <w:rPr>
          <w:sz w:val="24"/>
          <w:szCs w:val="24"/>
        </w:rPr>
        <w:t>Обеспечение реализации муниципальной программы</w:t>
      </w:r>
      <w:r w:rsidR="008C127D">
        <w:rPr>
          <w:sz w:val="24"/>
          <w:szCs w:val="24"/>
        </w:rPr>
        <w:t>»</w:t>
      </w:r>
      <w:r w:rsidR="00F44E2F" w:rsidRPr="006429C6">
        <w:rPr>
          <w:sz w:val="24"/>
          <w:szCs w:val="24"/>
        </w:rPr>
        <w:t xml:space="preserve"> пункта 2.4. «Мероприятия Подпрограммы </w:t>
      </w:r>
      <w:r w:rsidR="00F44E2F" w:rsidRPr="006429C6">
        <w:rPr>
          <w:sz w:val="24"/>
          <w:szCs w:val="24"/>
          <w:lang w:val="en-US"/>
        </w:rPr>
        <w:t>III</w:t>
      </w:r>
      <w:r w:rsidR="00F44E2F" w:rsidRPr="006429C6">
        <w:rPr>
          <w:sz w:val="24"/>
          <w:szCs w:val="24"/>
        </w:rPr>
        <w:t>» изложить в следующей редакции:</w:t>
      </w:r>
    </w:p>
    <w:p w:rsidR="009F587E" w:rsidRPr="006429C6" w:rsidRDefault="009F587E" w:rsidP="004C5F8C">
      <w:pPr>
        <w:jc w:val="both"/>
        <w:outlineLvl w:val="2"/>
        <w:rPr>
          <w:sz w:val="22"/>
        </w:rPr>
        <w:sectPr w:rsidR="009F587E" w:rsidRPr="006429C6" w:rsidSect="0018345F">
          <w:pgSz w:w="11906" w:h="16838"/>
          <w:pgMar w:top="426" w:right="849" w:bottom="851" w:left="993" w:header="708" w:footer="708" w:gutter="0"/>
          <w:cols w:space="708"/>
          <w:docGrid w:linePitch="360"/>
        </w:sectPr>
      </w:pPr>
    </w:p>
    <w:tbl>
      <w:tblPr>
        <w:tblW w:w="15450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236"/>
        <w:gridCol w:w="163"/>
        <w:gridCol w:w="168"/>
        <w:gridCol w:w="1135"/>
        <w:gridCol w:w="1701"/>
        <w:gridCol w:w="194"/>
        <w:gridCol w:w="89"/>
        <w:gridCol w:w="334"/>
        <w:gridCol w:w="508"/>
        <w:gridCol w:w="8"/>
        <w:gridCol w:w="851"/>
        <w:gridCol w:w="229"/>
        <w:gridCol w:w="914"/>
        <w:gridCol w:w="205"/>
        <w:gridCol w:w="211"/>
        <w:gridCol w:w="289"/>
        <w:gridCol w:w="145"/>
        <w:gridCol w:w="416"/>
        <w:gridCol w:w="138"/>
        <w:gridCol w:w="706"/>
        <w:gridCol w:w="160"/>
        <w:gridCol w:w="130"/>
        <w:gridCol w:w="1134"/>
        <w:gridCol w:w="277"/>
        <w:gridCol w:w="715"/>
        <w:gridCol w:w="567"/>
        <w:gridCol w:w="567"/>
        <w:gridCol w:w="431"/>
        <w:gridCol w:w="393"/>
        <w:gridCol w:w="310"/>
        <w:gridCol w:w="1134"/>
        <w:gridCol w:w="138"/>
        <w:gridCol w:w="28"/>
        <w:gridCol w:w="403"/>
        <w:gridCol w:w="423"/>
      </w:tblGrid>
      <w:tr w:rsidR="006429C6" w:rsidRPr="006429C6" w:rsidTr="00C169B0">
        <w:trPr>
          <w:gridAfter w:val="2"/>
          <w:wAfter w:w="826" w:type="dxa"/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4E2F" w:rsidRPr="006429C6" w:rsidRDefault="00F44E2F" w:rsidP="00A874C8">
            <w:pPr>
              <w:rPr>
                <w:rFonts w:ascii="Calibri" w:hAnsi="Calibri"/>
              </w:rPr>
            </w:pPr>
          </w:p>
        </w:tc>
        <w:tc>
          <w:tcPr>
            <w:tcW w:w="33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4E2F" w:rsidRPr="002A5A74" w:rsidRDefault="00F44E2F" w:rsidP="00A874C8">
            <w:pPr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4E2F" w:rsidRPr="002A5A74" w:rsidRDefault="00F44E2F" w:rsidP="00A874C8">
            <w:pPr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59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4E2F" w:rsidRPr="002A5A74" w:rsidRDefault="00F44E2F" w:rsidP="00A874C8">
            <w:pPr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4E2F" w:rsidRPr="002A5A74" w:rsidRDefault="00F44E2F" w:rsidP="00A874C8">
            <w:pPr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4E2F" w:rsidRPr="002A5A74" w:rsidRDefault="00F44E2F" w:rsidP="00A874C8">
            <w:pPr>
              <w:rPr>
                <w:rFonts w:ascii="Calibri" w:hAnsi="Calibri"/>
                <w:sz w:val="22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44E2F" w:rsidRPr="002A5A74" w:rsidRDefault="00F44E2F" w:rsidP="00A874C8">
            <w:pPr>
              <w:rPr>
                <w:b/>
                <w:sz w:val="22"/>
                <w:szCs w:val="24"/>
              </w:rPr>
            </w:pPr>
          </w:p>
        </w:tc>
        <w:tc>
          <w:tcPr>
            <w:tcW w:w="5824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4E2F" w:rsidRPr="002A5A74" w:rsidRDefault="00F44E2F" w:rsidP="00A874C8">
            <w:pPr>
              <w:rPr>
                <w:b/>
                <w:sz w:val="22"/>
                <w:szCs w:val="24"/>
              </w:rPr>
            </w:pPr>
          </w:p>
          <w:p w:rsidR="00F44E2F" w:rsidRPr="002A5A74" w:rsidRDefault="00F44E2F" w:rsidP="00826DD7">
            <w:pPr>
              <w:jc w:val="right"/>
              <w:rPr>
                <w:b/>
                <w:sz w:val="22"/>
                <w:szCs w:val="24"/>
              </w:rPr>
            </w:pPr>
            <w:r w:rsidRPr="002A5A74">
              <w:rPr>
                <w:b/>
                <w:sz w:val="22"/>
                <w:szCs w:val="24"/>
              </w:rPr>
              <w:t>«Таблица 9.</w:t>
            </w:r>
          </w:p>
        </w:tc>
      </w:tr>
      <w:tr w:rsidR="006429C6" w:rsidRPr="002A5A74" w:rsidTr="00A26F6F">
        <w:trPr>
          <w:gridAfter w:val="4"/>
          <w:wAfter w:w="992" w:type="dxa"/>
          <w:trHeight w:val="300"/>
        </w:trPr>
        <w:tc>
          <w:tcPr>
            <w:tcW w:w="3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4E2F" w:rsidRPr="006429C6" w:rsidRDefault="00F44E2F" w:rsidP="00A874C8">
            <w:pPr>
              <w:rPr>
                <w:b/>
                <w:bCs/>
                <w:sz w:val="22"/>
              </w:rPr>
            </w:pPr>
          </w:p>
        </w:tc>
        <w:tc>
          <w:tcPr>
            <w:tcW w:w="14059" w:type="dxa"/>
            <w:gridSpan w:val="2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4E2F" w:rsidRPr="002A5A74" w:rsidRDefault="00F44E2F" w:rsidP="00F44E2F">
            <w:pPr>
              <w:jc w:val="center"/>
              <w:rPr>
                <w:b/>
                <w:sz w:val="22"/>
                <w:szCs w:val="24"/>
              </w:rPr>
            </w:pPr>
            <w:r w:rsidRPr="002A5A74">
              <w:rPr>
                <w:b/>
                <w:bCs/>
                <w:sz w:val="22"/>
                <w:szCs w:val="24"/>
              </w:rPr>
              <w:t xml:space="preserve">Перечень мероприятий Подпрограммы </w:t>
            </w:r>
            <w:r w:rsidRPr="002A5A74">
              <w:rPr>
                <w:b/>
                <w:bCs/>
                <w:sz w:val="22"/>
                <w:szCs w:val="24"/>
                <w:lang w:val="en-US"/>
              </w:rPr>
              <w:t>III</w:t>
            </w:r>
            <w:r w:rsidR="00C32441">
              <w:rPr>
                <w:b/>
                <w:sz w:val="22"/>
                <w:szCs w:val="24"/>
              </w:rPr>
              <w:t xml:space="preserve"> «</w:t>
            </w:r>
            <w:r w:rsidRPr="002A5A74">
              <w:rPr>
                <w:b/>
                <w:sz w:val="22"/>
                <w:szCs w:val="24"/>
              </w:rPr>
              <w:t>Обеспечение реа</w:t>
            </w:r>
            <w:r w:rsidR="00C32441">
              <w:rPr>
                <w:b/>
                <w:sz w:val="22"/>
                <w:szCs w:val="24"/>
              </w:rPr>
              <w:t>лизации муниципальной программы»</w:t>
            </w:r>
          </w:p>
          <w:p w:rsidR="00F44E2F" w:rsidRPr="002A5A74" w:rsidRDefault="00F44E2F" w:rsidP="00F44E2F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:rsidR="006429C6" w:rsidRPr="006429C6" w:rsidTr="00A26F6F">
        <w:trPr>
          <w:gridAfter w:val="4"/>
          <w:wAfter w:w="992" w:type="dxa"/>
          <w:trHeight w:val="291"/>
        </w:trPr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8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Срок реализации</w:t>
            </w:r>
          </w:p>
        </w:tc>
        <w:tc>
          <w:tcPr>
            <w:tcW w:w="20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Годы</w:t>
            </w:r>
          </w:p>
        </w:tc>
        <w:tc>
          <w:tcPr>
            <w:tcW w:w="5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52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 xml:space="preserve">Предполагаемый объем финансирования, </w:t>
            </w:r>
            <w:proofErr w:type="spellStart"/>
            <w:r w:rsidRPr="00267417">
              <w:rPr>
                <w:b/>
                <w:bCs/>
                <w:sz w:val="22"/>
                <w:szCs w:val="22"/>
              </w:rPr>
              <w:t>тыс.руб</w:t>
            </w:r>
            <w:proofErr w:type="spellEnd"/>
            <w:r w:rsidRPr="00267417">
              <w:rPr>
                <w:b/>
                <w:bCs/>
                <w:sz w:val="22"/>
                <w:szCs w:val="22"/>
              </w:rPr>
              <w:t>.</w:t>
            </w:r>
          </w:p>
        </w:tc>
      </w:tr>
      <w:tr w:rsidR="006429C6" w:rsidRPr="006429C6" w:rsidTr="00A26F6F">
        <w:trPr>
          <w:gridAfter w:val="4"/>
          <w:wAfter w:w="992" w:type="dxa"/>
          <w:trHeight w:val="461"/>
        </w:trPr>
        <w:tc>
          <w:tcPr>
            <w:tcW w:w="56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федеральный бюджет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областной бюджет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местный бюджет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прочие источники</w:t>
            </w:r>
          </w:p>
        </w:tc>
      </w:tr>
      <w:tr w:rsidR="006429C6" w:rsidRPr="006429C6" w:rsidTr="00A26F6F">
        <w:trPr>
          <w:gridAfter w:val="4"/>
          <w:wAfter w:w="992" w:type="dxa"/>
          <w:trHeight w:val="215"/>
        </w:trPr>
        <w:tc>
          <w:tcPr>
            <w:tcW w:w="56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F44E2F">
            <w:pPr>
              <w:jc w:val="center"/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267417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10</w:t>
            </w:r>
          </w:p>
        </w:tc>
      </w:tr>
      <w:tr w:rsidR="006429C6" w:rsidRPr="006429C6" w:rsidTr="00A26F6F">
        <w:trPr>
          <w:gridAfter w:val="4"/>
          <w:wAfter w:w="992" w:type="dxa"/>
          <w:trHeight w:val="34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891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Задача 1. «</w:t>
            </w:r>
            <w:r w:rsidRPr="00267417">
              <w:rPr>
                <w:sz w:val="22"/>
                <w:szCs w:val="22"/>
              </w:rPr>
              <w:t>Эффективная реализация полномочий  и  совершенствование правового, организационного и финансового механизмов функционирования в сфере управления муниципальными финансами Павловского муниципального округа Нижегородской области»</w:t>
            </w:r>
          </w:p>
        </w:tc>
      </w:tr>
      <w:tr w:rsidR="006429C6" w:rsidRPr="006429C6" w:rsidTr="00A26F6F">
        <w:trPr>
          <w:gridAfter w:val="4"/>
          <w:wAfter w:w="992" w:type="dxa"/>
          <w:trHeight w:val="175"/>
        </w:trPr>
        <w:tc>
          <w:tcPr>
            <w:tcW w:w="567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  <w:r w:rsidRPr="00267417"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28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F148F8">
            <w:pPr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Расходы на содержание аппарата Финансового управления</w:t>
            </w:r>
          </w:p>
        </w:tc>
        <w:tc>
          <w:tcPr>
            <w:tcW w:w="1125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2021-2027 годы</w:t>
            </w:r>
          </w:p>
        </w:tc>
        <w:tc>
          <w:tcPr>
            <w:tcW w:w="2002" w:type="dxa"/>
            <w:gridSpan w:val="4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jc w:val="center"/>
              <w:rPr>
                <w:sz w:val="22"/>
                <w:szCs w:val="22"/>
              </w:rPr>
            </w:pPr>
          </w:p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2F" w:rsidRPr="00267417" w:rsidRDefault="00F44E2F" w:rsidP="00A874C8">
            <w:pPr>
              <w:ind w:hanging="23"/>
              <w:jc w:val="center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Всего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E4497B">
            <w:pPr>
              <w:ind w:hanging="23"/>
              <w:jc w:val="right"/>
              <w:rPr>
                <w:b/>
                <w:sz w:val="22"/>
                <w:szCs w:val="22"/>
              </w:rPr>
            </w:pPr>
            <w:r w:rsidRPr="00267417">
              <w:rPr>
                <w:b/>
                <w:sz w:val="22"/>
                <w:szCs w:val="22"/>
              </w:rPr>
              <w:t xml:space="preserve">146 </w:t>
            </w:r>
            <w:r w:rsidR="00E4497B">
              <w:rPr>
                <w:b/>
                <w:sz w:val="22"/>
                <w:szCs w:val="22"/>
              </w:rPr>
              <w:t>870</w:t>
            </w:r>
            <w:r w:rsidRPr="00267417">
              <w:rPr>
                <w:b/>
                <w:sz w:val="22"/>
                <w:szCs w:val="22"/>
              </w:rPr>
              <w:t>,</w:t>
            </w:r>
            <w:r w:rsidR="00E4497B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788,0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1 581,9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BC7741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 xml:space="preserve">144 </w:t>
            </w:r>
            <w:r w:rsidR="00BC7741">
              <w:rPr>
                <w:sz w:val="22"/>
                <w:szCs w:val="22"/>
              </w:rPr>
              <w:t>500</w:t>
            </w:r>
            <w:r w:rsidRPr="00267417">
              <w:rPr>
                <w:sz w:val="22"/>
                <w:szCs w:val="22"/>
              </w:rPr>
              <w:t>,</w:t>
            </w:r>
            <w:r w:rsidR="00BC7741">
              <w:rPr>
                <w:sz w:val="22"/>
                <w:szCs w:val="22"/>
              </w:rPr>
              <w:t>8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firstLine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</w:tr>
      <w:tr w:rsidR="006429C6" w:rsidRPr="006429C6" w:rsidTr="00A26F6F">
        <w:trPr>
          <w:gridAfter w:val="4"/>
          <w:wAfter w:w="992" w:type="dxa"/>
          <w:trHeight w:val="124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2F" w:rsidRPr="00267417" w:rsidRDefault="00F44E2F" w:rsidP="00A874C8">
            <w:pPr>
              <w:ind w:hanging="23"/>
              <w:jc w:val="center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2021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4E2F" w:rsidRPr="00267417" w:rsidRDefault="00F44E2F" w:rsidP="00A874C8">
            <w:pPr>
              <w:ind w:hanging="5"/>
              <w:jc w:val="right"/>
              <w:rPr>
                <w:b/>
                <w:sz w:val="22"/>
                <w:szCs w:val="22"/>
              </w:rPr>
            </w:pPr>
            <w:r w:rsidRPr="00267417">
              <w:rPr>
                <w:b/>
                <w:sz w:val="22"/>
                <w:szCs w:val="22"/>
              </w:rPr>
              <w:t>16 640,2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83,0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4E2F" w:rsidRPr="00267417" w:rsidRDefault="00F44E2F" w:rsidP="00A874C8">
            <w:pPr>
              <w:ind w:hanging="5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16 557,2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firstLine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</w:tr>
      <w:tr w:rsidR="006429C6" w:rsidRPr="006429C6" w:rsidTr="00A26F6F">
        <w:trPr>
          <w:gridAfter w:val="4"/>
          <w:wAfter w:w="992" w:type="dxa"/>
          <w:trHeight w:val="126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2F" w:rsidRPr="00267417" w:rsidRDefault="00F44E2F" w:rsidP="00A874C8">
            <w:pPr>
              <w:ind w:hanging="23"/>
              <w:jc w:val="center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2022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4E2F" w:rsidRPr="00267417" w:rsidRDefault="00F44E2F" w:rsidP="00A874C8">
            <w:pPr>
              <w:ind w:hanging="5"/>
              <w:jc w:val="right"/>
              <w:rPr>
                <w:b/>
                <w:sz w:val="22"/>
                <w:szCs w:val="22"/>
              </w:rPr>
            </w:pPr>
            <w:r w:rsidRPr="00267417">
              <w:rPr>
                <w:b/>
                <w:sz w:val="22"/>
                <w:szCs w:val="22"/>
              </w:rPr>
              <w:t>16 786,5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130,0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4E2F" w:rsidRPr="00267417" w:rsidRDefault="00F44E2F" w:rsidP="00A874C8">
            <w:pPr>
              <w:ind w:hanging="5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16 656,5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firstLine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</w:tr>
      <w:tr w:rsidR="006429C6" w:rsidRPr="006429C6" w:rsidTr="00A26F6F">
        <w:trPr>
          <w:gridAfter w:val="4"/>
          <w:wAfter w:w="992" w:type="dxa"/>
          <w:trHeight w:val="132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2F" w:rsidRPr="00267417" w:rsidRDefault="00F44E2F" w:rsidP="00A874C8">
            <w:pPr>
              <w:ind w:hanging="23"/>
              <w:jc w:val="center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2023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4E2F" w:rsidRPr="00267417" w:rsidRDefault="00F44E2F" w:rsidP="00A874C8">
            <w:pPr>
              <w:ind w:hanging="5"/>
              <w:jc w:val="right"/>
              <w:rPr>
                <w:b/>
                <w:sz w:val="22"/>
                <w:szCs w:val="22"/>
              </w:rPr>
            </w:pPr>
            <w:r w:rsidRPr="00267417">
              <w:rPr>
                <w:b/>
                <w:sz w:val="22"/>
                <w:szCs w:val="22"/>
              </w:rPr>
              <w:t>19 736,1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255,0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698,9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4E2F" w:rsidRPr="00267417" w:rsidRDefault="00F44E2F" w:rsidP="00A874C8">
            <w:pPr>
              <w:ind w:hanging="5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18 782,2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firstLine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</w:tr>
      <w:tr w:rsidR="006429C6" w:rsidRPr="006429C6" w:rsidTr="00A26F6F">
        <w:trPr>
          <w:gridAfter w:val="4"/>
          <w:wAfter w:w="992" w:type="dxa"/>
          <w:trHeight w:val="163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2F" w:rsidRPr="00267417" w:rsidRDefault="00F44E2F" w:rsidP="00A874C8">
            <w:pPr>
              <w:ind w:hanging="23"/>
              <w:jc w:val="center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2024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4E2F" w:rsidRPr="00267417" w:rsidRDefault="00F44E2F" w:rsidP="00A874C8">
            <w:pPr>
              <w:ind w:hanging="5"/>
              <w:jc w:val="right"/>
              <w:rPr>
                <w:b/>
                <w:sz w:val="22"/>
                <w:szCs w:val="22"/>
              </w:rPr>
            </w:pPr>
            <w:r w:rsidRPr="00267417">
              <w:rPr>
                <w:b/>
                <w:sz w:val="22"/>
                <w:szCs w:val="22"/>
              </w:rPr>
              <w:t>24 731,7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320,0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883,0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4E2F" w:rsidRPr="00267417" w:rsidRDefault="00F44E2F" w:rsidP="00A874C8">
            <w:pPr>
              <w:ind w:hanging="5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23 528,7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firstLine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</w:tr>
      <w:tr w:rsidR="006429C6" w:rsidRPr="006429C6" w:rsidTr="00A26F6F">
        <w:trPr>
          <w:gridAfter w:val="4"/>
          <w:wAfter w:w="992" w:type="dxa"/>
          <w:trHeight w:val="210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2F" w:rsidRPr="00267417" w:rsidRDefault="00F44E2F" w:rsidP="00A874C8">
            <w:pPr>
              <w:ind w:hanging="23"/>
              <w:jc w:val="center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2025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4E2F" w:rsidRPr="00267417" w:rsidRDefault="00F44E2F" w:rsidP="00E433EA">
            <w:pPr>
              <w:ind w:hanging="5"/>
              <w:jc w:val="right"/>
              <w:rPr>
                <w:b/>
                <w:sz w:val="22"/>
                <w:szCs w:val="22"/>
              </w:rPr>
            </w:pPr>
            <w:r w:rsidRPr="00267417">
              <w:rPr>
                <w:b/>
                <w:sz w:val="22"/>
                <w:szCs w:val="22"/>
              </w:rPr>
              <w:t>2</w:t>
            </w:r>
            <w:r w:rsidR="00E433EA">
              <w:rPr>
                <w:b/>
                <w:sz w:val="22"/>
                <w:szCs w:val="22"/>
              </w:rPr>
              <w:t>3</w:t>
            </w:r>
            <w:r w:rsidRPr="00267417">
              <w:rPr>
                <w:b/>
                <w:sz w:val="22"/>
                <w:szCs w:val="22"/>
              </w:rPr>
              <w:t xml:space="preserve"> </w:t>
            </w:r>
            <w:r w:rsidR="00E433EA">
              <w:rPr>
                <w:b/>
                <w:sz w:val="22"/>
                <w:szCs w:val="22"/>
              </w:rPr>
              <w:t>048</w:t>
            </w:r>
            <w:r w:rsidRPr="00267417">
              <w:rPr>
                <w:b/>
                <w:sz w:val="22"/>
                <w:szCs w:val="22"/>
              </w:rPr>
              <w:t>,</w:t>
            </w:r>
            <w:r w:rsidR="00E433EA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4E2F" w:rsidRPr="00267417" w:rsidRDefault="00F44E2F" w:rsidP="00E433EA">
            <w:pPr>
              <w:ind w:hanging="5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2</w:t>
            </w:r>
            <w:r w:rsidR="00E433EA">
              <w:rPr>
                <w:sz w:val="22"/>
                <w:szCs w:val="22"/>
              </w:rPr>
              <w:t>3</w:t>
            </w:r>
            <w:r w:rsidRPr="00267417">
              <w:rPr>
                <w:sz w:val="22"/>
                <w:szCs w:val="22"/>
              </w:rPr>
              <w:t xml:space="preserve"> </w:t>
            </w:r>
            <w:r w:rsidR="00E433EA">
              <w:rPr>
                <w:sz w:val="22"/>
                <w:szCs w:val="22"/>
              </w:rPr>
              <w:t>048</w:t>
            </w:r>
            <w:r w:rsidRPr="00267417">
              <w:rPr>
                <w:sz w:val="22"/>
                <w:szCs w:val="22"/>
              </w:rPr>
              <w:t>,</w:t>
            </w:r>
            <w:r w:rsidR="00E433EA">
              <w:rPr>
                <w:sz w:val="22"/>
                <w:szCs w:val="22"/>
              </w:rPr>
              <w:t>8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firstLine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</w:tr>
      <w:tr w:rsidR="006429C6" w:rsidRPr="006429C6" w:rsidTr="00A26F6F">
        <w:trPr>
          <w:gridAfter w:val="4"/>
          <w:wAfter w:w="992" w:type="dxa"/>
          <w:trHeight w:val="250"/>
        </w:trPr>
        <w:tc>
          <w:tcPr>
            <w:tcW w:w="56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4E2F" w:rsidRPr="00267417" w:rsidRDefault="00F44E2F" w:rsidP="00A874C8">
            <w:pPr>
              <w:ind w:hanging="23"/>
              <w:jc w:val="center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2026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4E2F" w:rsidRPr="00267417" w:rsidRDefault="00F44E2F" w:rsidP="00A874C8">
            <w:pPr>
              <w:ind w:hanging="5"/>
              <w:jc w:val="right"/>
              <w:rPr>
                <w:b/>
                <w:sz w:val="22"/>
                <w:szCs w:val="22"/>
              </w:rPr>
            </w:pPr>
            <w:r w:rsidRPr="00267417">
              <w:rPr>
                <w:b/>
                <w:sz w:val="22"/>
                <w:szCs w:val="22"/>
              </w:rPr>
              <w:t>22 963,7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  <w:tc>
          <w:tcPr>
            <w:tcW w:w="139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44E2F" w:rsidRPr="00267417" w:rsidRDefault="00F44E2F" w:rsidP="00A874C8">
            <w:pPr>
              <w:ind w:hanging="5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22 963,7</w:t>
            </w:r>
          </w:p>
        </w:tc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44E2F" w:rsidRPr="00267417" w:rsidRDefault="00F44E2F" w:rsidP="00A874C8">
            <w:pPr>
              <w:ind w:firstLine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</w:tr>
      <w:tr w:rsidR="006429C6" w:rsidRPr="006429C6" w:rsidTr="00A26F6F">
        <w:trPr>
          <w:gridAfter w:val="4"/>
          <w:wAfter w:w="992" w:type="dxa"/>
          <w:trHeight w:val="148"/>
        </w:trPr>
        <w:tc>
          <w:tcPr>
            <w:tcW w:w="56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2002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44E2F" w:rsidRPr="00267417" w:rsidRDefault="00F44E2F" w:rsidP="00A874C8">
            <w:pPr>
              <w:ind w:hanging="23"/>
              <w:jc w:val="center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2027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4E2F" w:rsidRPr="00267417" w:rsidRDefault="00F44E2F" w:rsidP="00A874C8">
            <w:pPr>
              <w:ind w:hanging="5"/>
              <w:jc w:val="right"/>
              <w:rPr>
                <w:b/>
                <w:sz w:val="22"/>
                <w:szCs w:val="22"/>
              </w:rPr>
            </w:pPr>
            <w:r w:rsidRPr="00267417">
              <w:rPr>
                <w:b/>
                <w:sz w:val="22"/>
                <w:szCs w:val="22"/>
              </w:rPr>
              <w:t>22 963,7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4E2F" w:rsidRPr="00267417" w:rsidRDefault="00F44E2F" w:rsidP="00A874C8">
            <w:pPr>
              <w:ind w:hanging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4E2F" w:rsidRPr="00267417" w:rsidRDefault="00F44E2F" w:rsidP="00A874C8">
            <w:pPr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0.0</w:t>
            </w:r>
          </w:p>
        </w:tc>
        <w:tc>
          <w:tcPr>
            <w:tcW w:w="1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4E2F" w:rsidRPr="00267417" w:rsidRDefault="00F44E2F" w:rsidP="00A874C8">
            <w:pPr>
              <w:ind w:hanging="5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22 963,7</w:t>
            </w:r>
          </w:p>
        </w:tc>
        <w:tc>
          <w:tcPr>
            <w:tcW w:w="14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44E2F" w:rsidRPr="00267417" w:rsidRDefault="00F44E2F" w:rsidP="00A874C8">
            <w:pPr>
              <w:ind w:firstLine="23"/>
              <w:jc w:val="right"/>
              <w:rPr>
                <w:sz w:val="22"/>
                <w:szCs w:val="22"/>
              </w:rPr>
            </w:pPr>
            <w:r w:rsidRPr="00267417">
              <w:rPr>
                <w:sz w:val="22"/>
                <w:szCs w:val="22"/>
              </w:rPr>
              <w:t>0,0</w:t>
            </w:r>
          </w:p>
        </w:tc>
      </w:tr>
      <w:tr w:rsidR="006429C6" w:rsidRPr="006429C6" w:rsidTr="00C169B0">
        <w:trPr>
          <w:trHeight w:val="300"/>
        </w:trPr>
        <w:tc>
          <w:tcPr>
            <w:tcW w:w="14596" w:type="dxa"/>
            <w:gridSpan w:val="3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44E2F" w:rsidRPr="006429C6" w:rsidRDefault="001D3116" w:rsidP="00A874C8">
            <w:pPr>
              <w:ind w:right="-392"/>
              <w:jc w:val="right"/>
              <w:rPr>
                <w:szCs w:val="24"/>
              </w:rPr>
            </w:pPr>
            <w:r w:rsidRPr="006429C6">
              <w:rPr>
                <w:szCs w:val="24"/>
              </w:rPr>
              <w:t>.</w:t>
            </w:r>
          </w:p>
          <w:p w:rsidR="00F44E2F" w:rsidRPr="006429C6" w:rsidRDefault="00F44E2F" w:rsidP="00A874C8">
            <w:pPr>
              <w:ind w:right="-392"/>
              <w:jc w:val="right"/>
              <w:rPr>
                <w:szCs w:val="24"/>
              </w:rPr>
            </w:pPr>
            <w:r w:rsidRPr="006429C6">
              <w:rPr>
                <w:szCs w:val="24"/>
              </w:rPr>
              <w:t xml:space="preserve"> ».</w:t>
            </w:r>
          </w:p>
          <w:p w:rsidR="001D3116" w:rsidRPr="006429C6" w:rsidRDefault="001D3116" w:rsidP="001D3116">
            <w:pPr>
              <w:ind w:firstLine="617"/>
              <w:rPr>
                <w:sz w:val="24"/>
                <w:szCs w:val="24"/>
              </w:rPr>
            </w:pPr>
            <w:r w:rsidRPr="006429C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="008B47BE">
              <w:rPr>
                <w:sz w:val="24"/>
                <w:szCs w:val="24"/>
              </w:rPr>
              <w:t xml:space="preserve">                               </w:t>
            </w:r>
            <w:r w:rsidRPr="006429C6">
              <w:rPr>
                <w:sz w:val="24"/>
                <w:szCs w:val="24"/>
              </w:rPr>
              <w:t xml:space="preserve"> </w:t>
            </w:r>
            <w:r w:rsidR="008B47BE">
              <w:rPr>
                <w:sz w:val="24"/>
                <w:szCs w:val="24"/>
              </w:rPr>
              <w:t xml:space="preserve">       </w:t>
            </w:r>
            <w:r w:rsidRPr="006429C6">
              <w:rPr>
                <w:sz w:val="24"/>
                <w:szCs w:val="24"/>
              </w:rPr>
              <w:t xml:space="preserve"> »</w:t>
            </w:r>
            <w:r w:rsidR="000956C3">
              <w:rPr>
                <w:sz w:val="24"/>
                <w:szCs w:val="24"/>
              </w:rPr>
              <w:t>;</w:t>
            </w:r>
          </w:p>
          <w:p w:rsidR="001D3116" w:rsidRPr="006429C6" w:rsidRDefault="001D3116" w:rsidP="001D3116">
            <w:pPr>
              <w:ind w:firstLine="617"/>
              <w:rPr>
                <w:sz w:val="24"/>
                <w:szCs w:val="24"/>
              </w:rPr>
            </w:pPr>
          </w:p>
          <w:p w:rsidR="00F44E2F" w:rsidRPr="006429C6" w:rsidRDefault="00D605E6" w:rsidP="00980EA9">
            <w:pPr>
              <w:ind w:firstLine="736"/>
              <w:jc w:val="both"/>
            </w:pPr>
            <w:r>
              <w:rPr>
                <w:sz w:val="24"/>
                <w:szCs w:val="24"/>
              </w:rPr>
              <w:t>4.3</w:t>
            </w:r>
            <w:r w:rsidR="001D3116" w:rsidRPr="006429C6">
              <w:rPr>
                <w:sz w:val="24"/>
                <w:szCs w:val="24"/>
              </w:rPr>
              <w:t>. Таблицу 10 «Аналитическое распределение средств бюджета Павловского муниципального округа Подпрограммы III «Обеспечение реализации муниципальной программы» по подпрограммам»  изложить в следующей редакции: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44E2F" w:rsidRPr="006429C6" w:rsidRDefault="00F44E2F" w:rsidP="00A874C8"/>
          <w:p w:rsidR="00F44E2F" w:rsidRPr="006429C6" w:rsidRDefault="00F44E2F" w:rsidP="00A874C8"/>
        </w:tc>
      </w:tr>
      <w:tr w:rsidR="00F10D64" w:rsidRPr="006429C6" w:rsidTr="00C169B0">
        <w:trPr>
          <w:gridAfter w:val="1"/>
          <w:wAfter w:w="423" w:type="dxa"/>
          <w:trHeight w:val="500"/>
        </w:trPr>
        <w:tc>
          <w:tcPr>
            <w:tcW w:w="12621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0D64" w:rsidRPr="00F049A3" w:rsidRDefault="00F10D64" w:rsidP="00A874C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10D64" w:rsidRPr="00F049A3" w:rsidRDefault="00F10D64" w:rsidP="00A874C8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10D64" w:rsidRPr="008E5EE1" w:rsidRDefault="00F10D64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8E5EE1">
              <w:rPr>
                <w:b/>
                <w:bCs/>
                <w:sz w:val="22"/>
                <w:szCs w:val="22"/>
              </w:rPr>
              <w:t xml:space="preserve">Аналитическое распределение средств бюджета Павловского муниципального округа Подпрограммы </w:t>
            </w:r>
            <w:r w:rsidRPr="008E5EE1">
              <w:rPr>
                <w:b/>
                <w:bCs/>
                <w:sz w:val="22"/>
                <w:szCs w:val="22"/>
                <w:lang w:val="en-US"/>
              </w:rPr>
              <w:t>III</w:t>
            </w:r>
          </w:p>
          <w:p w:rsidR="00F10D64" w:rsidRPr="00F049A3" w:rsidRDefault="00F10D64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8E5EE1">
              <w:rPr>
                <w:b/>
                <w:bCs/>
                <w:sz w:val="22"/>
                <w:szCs w:val="22"/>
              </w:rPr>
              <w:t>«Обеспечение реализации муниципальной программы»</w:t>
            </w:r>
          </w:p>
        </w:tc>
        <w:tc>
          <w:tcPr>
            <w:tcW w:w="24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10D64" w:rsidRPr="008E5EE1" w:rsidRDefault="00F10D64" w:rsidP="00A874C8">
            <w:pPr>
              <w:rPr>
                <w:b/>
                <w:bCs/>
                <w:sz w:val="22"/>
                <w:szCs w:val="22"/>
              </w:rPr>
            </w:pPr>
            <w:r w:rsidRPr="008E5EE1">
              <w:rPr>
                <w:b/>
                <w:bCs/>
                <w:sz w:val="22"/>
                <w:szCs w:val="22"/>
              </w:rPr>
              <w:t>«Таблица 10.</w:t>
            </w:r>
          </w:p>
          <w:p w:rsidR="00F10D64" w:rsidRPr="008E5EE1" w:rsidRDefault="00F10D64" w:rsidP="00A874C8">
            <w:pPr>
              <w:jc w:val="right"/>
              <w:rPr>
                <w:b/>
                <w:bCs/>
                <w:sz w:val="22"/>
                <w:szCs w:val="24"/>
              </w:rPr>
            </w:pPr>
          </w:p>
        </w:tc>
      </w:tr>
      <w:tr w:rsidR="006429C6" w:rsidRPr="006429C6" w:rsidTr="00C169B0">
        <w:trPr>
          <w:trHeight w:val="435"/>
        </w:trPr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Статус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1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765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Расходы (тыс. руб.), годы</w:t>
            </w:r>
          </w:p>
        </w:tc>
      </w:tr>
      <w:tr w:rsidR="006429C6" w:rsidRPr="006429C6" w:rsidTr="00A26F6F">
        <w:trPr>
          <w:trHeight w:val="492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54333">
              <w:rPr>
                <w:b/>
                <w:bCs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/>
                <w:bCs/>
                <w:sz w:val="22"/>
                <w:szCs w:val="22"/>
              </w:rPr>
            </w:pPr>
            <w:r w:rsidRPr="00B54333">
              <w:rPr>
                <w:b/>
                <w:bCs/>
                <w:sz w:val="22"/>
                <w:szCs w:val="22"/>
              </w:rPr>
              <w:t>2027</w:t>
            </w:r>
          </w:p>
        </w:tc>
      </w:tr>
      <w:tr w:rsidR="006429C6" w:rsidRPr="006429C6" w:rsidTr="00A26F6F">
        <w:trPr>
          <w:trHeight w:val="315"/>
        </w:trPr>
        <w:tc>
          <w:tcPr>
            <w:tcW w:w="17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/>
                <w:sz w:val="22"/>
                <w:szCs w:val="22"/>
              </w:rPr>
            </w:pPr>
            <w:r w:rsidRPr="00B5433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/>
                <w:sz w:val="22"/>
                <w:szCs w:val="22"/>
              </w:rPr>
            </w:pPr>
            <w:r w:rsidRPr="00B5433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/>
                <w:sz w:val="22"/>
                <w:szCs w:val="22"/>
              </w:rPr>
            </w:pPr>
            <w:r w:rsidRPr="00B54333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/>
                <w:sz w:val="22"/>
                <w:szCs w:val="22"/>
              </w:rPr>
            </w:pPr>
            <w:r w:rsidRPr="00B54333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/>
                <w:sz w:val="22"/>
                <w:szCs w:val="22"/>
              </w:rPr>
            </w:pPr>
            <w:r w:rsidRPr="00B54333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/>
                <w:sz w:val="22"/>
                <w:szCs w:val="22"/>
              </w:rPr>
            </w:pPr>
            <w:r w:rsidRPr="00B54333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/>
                <w:sz w:val="22"/>
                <w:szCs w:val="22"/>
              </w:rPr>
            </w:pPr>
            <w:r w:rsidRPr="00B54333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/>
                <w:sz w:val="22"/>
                <w:szCs w:val="22"/>
              </w:rPr>
            </w:pPr>
            <w:r w:rsidRPr="00B5433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/>
                <w:sz w:val="22"/>
                <w:szCs w:val="22"/>
              </w:rPr>
            </w:pPr>
            <w:r w:rsidRPr="00B54333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2F" w:rsidRPr="00B54333" w:rsidRDefault="00F44E2F" w:rsidP="00A874C8">
            <w:pPr>
              <w:jc w:val="center"/>
              <w:rPr>
                <w:b/>
                <w:sz w:val="22"/>
                <w:szCs w:val="22"/>
              </w:rPr>
            </w:pPr>
            <w:r w:rsidRPr="00B54333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2F" w:rsidRPr="00B54333" w:rsidRDefault="00F44E2F" w:rsidP="00A874C8">
            <w:pPr>
              <w:jc w:val="center"/>
              <w:rPr>
                <w:b/>
                <w:sz w:val="22"/>
                <w:szCs w:val="22"/>
              </w:rPr>
            </w:pPr>
            <w:r w:rsidRPr="00B5433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2F" w:rsidRPr="00B54333" w:rsidRDefault="00F44E2F" w:rsidP="00A874C8">
            <w:pPr>
              <w:jc w:val="center"/>
              <w:rPr>
                <w:b/>
                <w:sz w:val="22"/>
                <w:szCs w:val="22"/>
              </w:rPr>
            </w:pPr>
            <w:r w:rsidRPr="00B54333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2F" w:rsidRPr="00B54333" w:rsidRDefault="00F44E2F" w:rsidP="00A874C8">
            <w:pPr>
              <w:jc w:val="center"/>
              <w:rPr>
                <w:b/>
                <w:sz w:val="22"/>
                <w:szCs w:val="22"/>
              </w:rPr>
            </w:pPr>
            <w:r w:rsidRPr="00B54333">
              <w:rPr>
                <w:b/>
                <w:sz w:val="22"/>
                <w:szCs w:val="22"/>
              </w:rPr>
              <w:t>13</w:t>
            </w:r>
          </w:p>
        </w:tc>
      </w:tr>
      <w:tr w:rsidR="006429C6" w:rsidRPr="006429C6" w:rsidTr="00A26F6F">
        <w:trPr>
          <w:trHeight w:val="690"/>
        </w:trPr>
        <w:tc>
          <w:tcPr>
            <w:tcW w:w="17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:rsidR="00F44E2F" w:rsidRPr="00B54333" w:rsidRDefault="00F44E2F" w:rsidP="00A874C8">
            <w:pPr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lastRenderedPageBreak/>
              <w:t xml:space="preserve">Муниципальная программа 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"Управление муниципальными финансами Павловского муниципального округа Нижегородской области"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X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16 640,2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16 786,5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19 736,1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24 731,7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2F" w:rsidRPr="00B54333" w:rsidRDefault="00F44E2F" w:rsidP="00936860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2</w:t>
            </w:r>
            <w:r w:rsidR="00936860">
              <w:rPr>
                <w:sz w:val="22"/>
                <w:szCs w:val="22"/>
              </w:rPr>
              <w:t>3</w:t>
            </w:r>
            <w:r w:rsidRPr="00B54333">
              <w:rPr>
                <w:sz w:val="22"/>
                <w:szCs w:val="22"/>
              </w:rPr>
              <w:t xml:space="preserve"> </w:t>
            </w:r>
            <w:r w:rsidR="00936860">
              <w:rPr>
                <w:sz w:val="22"/>
                <w:szCs w:val="22"/>
              </w:rPr>
              <w:t>048</w:t>
            </w:r>
            <w:r w:rsidRPr="00B54333">
              <w:rPr>
                <w:sz w:val="22"/>
                <w:szCs w:val="22"/>
              </w:rPr>
              <w:t>,</w:t>
            </w:r>
            <w:r w:rsidR="00936860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22 963,7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22 963,7</w:t>
            </w:r>
          </w:p>
        </w:tc>
      </w:tr>
      <w:tr w:rsidR="006429C6" w:rsidRPr="006429C6" w:rsidTr="00A26F6F">
        <w:trPr>
          <w:trHeight w:val="523"/>
        </w:trPr>
        <w:tc>
          <w:tcPr>
            <w:tcW w:w="17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 xml:space="preserve">Подпрограмма 3 </w:t>
            </w: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Обеспечение реализации муниципальной программы</w:t>
            </w:r>
          </w:p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0106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11 3 11 00190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15 581,3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16 082,5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17 728,6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22 806,7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B62B7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22</w:t>
            </w:r>
            <w:r w:rsidR="00AB62B7">
              <w:rPr>
                <w:sz w:val="22"/>
                <w:szCs w:val="22"/>
              </w:rPr>
              <w:t xml:space="preserve"> </w:t>
            </w:r>
            <w:r w:rsidRPr="00B54333">
              <w:rPr>
                <w:sz w:val="22"/>
                <w:szCs w:val="22"/>
              </w:rPr>
              <w:t>263,7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B62B7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22</w:t>
            </w:r>
            <w:r w:rsidR="00AB62B7">
              <w:rPr>
                <w:sz w:val="22"/>
                <w:szCs w:val="22"/>
              </w:rPr>
              <w:t xml:space="preserve"> </w:t>
            </w:r>
            <w:r w:rsidRPr="00B54333">
              <w:rPr>
                <w:sz w:val="22"/>
                <w:szCs w:val="22"/>
              </w:rPr>
              <w:t>263,7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2</w:t>
            </w:r>
            <w:r w:rsidR="00AB62B7">
              <w:rPr>
                <w:sz w:val="22"/>
                <w:szCs w:val="22"/>
              </w:rPr>
              <w:t xml:space="preserve">2 </w:t>
            </w:r>
            <w:r w:rsidRPr="00B54333">
              <w:rPr>
                <w:sz w:val="22"/>
                <w:szCs w:val="22"/>
              </w:rPr>
              <w:t>263,7</w:t>
            </w:r>
          </w:p>
        </w:tc>
      </w:tr>
      <w:tr w:rsidR="006429C6" w:rsidRPr="006429C6" w:rsidTr="00A26F6F">
        <w:trPr>
          <w:trHeight w:val="523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0106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11 3 11 00190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946,5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530,9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976,5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654,9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D24B5E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7</w:t>
            </w:r>
            <w:r w:rsidR="00D24B5E">
              <w:rPr>
                <w:sz w:val="22"/>
                <w:szCs w:val="22"/>
              </w:rPr>
              <w:t>85</w:t>
            </w:r>
            <w:r w:rsidRPr="00B54333">
              <w:rPr>
                <w:sz w:val="22"/>
                <w:szCs w:val="22"/>
              </w:rPr>
              <w:t>,</w:t>
            </w:r>
            <w:r w:rsidR="00D24B5E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700,0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700,0</w:t>
            </w:r>
          </w:p>
        </w:tc>
      </w:tr>
      <w:tr w:rsidR="006429C6" w:rsidRPr="006429C6" w:rsidTr="00A26F6F">
        <w:trPr>
          <w:trHeight w:val="523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0705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11 3 11 00190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7,6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</w:tr>
      <w:tr w:rsidR="006429C6" w:rsidRPr="006429C6" w:rsidTr="00A26F6F">
        <w:trPr>
          <w:trHeight w:val="523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0106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11 3 11 55490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108,1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165,5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332,2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378,1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</w:tr>
      <w:tr w:rsidR="006429C6" w:rsidRPr="006429C6" w:rsidTr="00A26F6F">
        <w:trPr>
          <w:trHeight w:val="523"/>
        </w:trPr>
        <w:tc>
          <w:tcPr>
            <w:tcW w:w="1702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0106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11 3 11 74270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100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600,0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883,0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</w:tr>
      <w:tr w:rsidR="006429C6" w:rsidRPr="006429C6" w:rsidTr="00A26F6F">
        <w:trPr>
          <w:trHeight w:val="557"/>
        </w:trPr>
        <w:tc>
          <w:tcPr>
            <w:tcW w:w="170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rPr>
                <w:bCs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0106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11 3 11 74600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bCs/>
                <w:sz w:val="22"/>
                <w:szCs w:val="22"/>
              </w:rPr>
            </w:pPr>
            <w:r w:rsidRPr="00B54333">
              <w:rPr>
                <w:bCs/>
                <w:sz w:val="22"/>
                <w:szCs w:val="22"/>
              </w:rPr>
              <w:t>200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98,8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E2F" w:rsidRPr="00B54333" w:rsidRDefault="00F44E2F" w:rsidP="00A874C8">
            <w:pPr>
              <w:jc w:val="center"/>
              <w:rPr>
                <w:sz w:val="22"/>
                <w:szCs w:val="22"/>
              </w:rPr>
            </w:pPr>
            <w:r w:rsidRPr="00B54333">
              <w:rPr>
                <w:sz w:val="22"/>
                <w:szCs w:val="22"/>
              </w:rPr>
              <w:t>0,0</w:t>
            </w:r>
          </w:p>
        </w:tc>
      </w:tr>
    </w:tbl>
    <w:p w:rsidR="00010A96" w:rsidRPr="002A698B" w:rsidRDefault="00136091" w:rsidP="00136091">
      <w:pPr>
        <w:jc w:val="right"/>
        <w:rPr>
          <w:sz w:val="24"/>
        </w:rPr>
      </w:pPr>
      <w:r w:rsidRPr="002A698B">
        <w:rPr>
          <w:sz w:val="24"/>
        </w:rPr>
        <w:t>»</w:t>
      </w:r>
      <w:r w:rsidR="00C440B7" w:rsidRPr="002A698B">
        <w:rPr>
          <w:sz w:val="24"/>
        </w:rPr>
        <w:t>.</w:t>
      </w:r>
    </w:p>
    <w:sectPr w:rsidR="00010A96" w:rsidRPr="002A698B" w:rsidSect="002242B9">
      <w:pgSz w:w="16838" w:h="11906" w:orient="landscape"/>
      <w:pgMar w:top="992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50B" w:rsidRDefault="00A4250B" w:rsidP="00B813F1">
      <w:r>
        <w:separator/>
      </w:r>
    </w:p>
  </w:endnote>
  <w:endnote w:type="continuationSeparator" w:id="0">
    <w:p w:rsidR="00A4250B" w:rsidRDefault="00A4250B" w:rsidP="00B8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41" w:rsidRDefault="004F1D41" w:rsidP="00F8015A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F1D41" w:rsidRDefault="004F1D41" w:rsidP="00F8015A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41" w:rsidRDefault="004F1D41" w:rsidP="00F8015A">
    <w:pPr>
      <w:pStyle w:val="ab"/>
      <w:ind w:right="360"/>
      <w:jc w:val="right"/>
    </w:pPr>
  </w:p>
  <w:p w:rsidR="004F1D41" w:rsidRDefault="004F1D41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41" w:rsidRDefault="004F1D41" w:rsidP="00F8015A">
    <w:pPr>
      <w:pStyle w:val="ab"/>
      <w:jc w:val="right"/>
    </w:pPr>
  </w:p>
  <w:p w:rsidR="004F1D41" w:rsidRDefault="004F1D41" w:rsidP="00F8015A">
    <w:pPr>
      <w:pStyle w:val="ab"/>
    </w:pPr>
  </w:p>
  <w:p w:rsidR="004F1D41" w:rsidRDefault="004F1D41">
    <w:pPr>
      <w:pStyle w:val="a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41" w:rsidRDefault="004F1D41" w:rsidP="00B01AA1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4F1D41" w:rsidRDefault="004F1D41" w:rsidP="00B01AA1">
    <w:pPr>
      <w:pStyle w:val="ab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41" w:rsidRDefault="004F1D41" w:rsidP="00B01AA1">
    <w:pPr>
      <w:pStyle w:val="ab"/>
      <w:ind w:right="360"/>
      <w:jc w:val="right"/>
    </w:pPr>
  </w:p>
  <w:p w:rsidR="004F1D41" w:rsidRDefault="004F1D41">
    <w:pPr>
      <w:pStyle w:val="ab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41" w:rsidRPr="00F9756A" w:rsidRDefault="004F1D41" w:rsidP="00B01AA1">
    <w:pPr>
      <w:pStyle w:val="ab"/>
      <w:jc w:val="right"/>
      <w:rPr>
        <w:sz w:val="18"/>
        <w:szCs w:val="18"/>
      </w:rPr>
    </w:pPr>
    <w:r w:rsidRPr="00F9756A">
      <w:rPr>
        <w:sz w:val="18"/>
        <w:szCs w:val="18"/>
      </w:rPr>
      <w:t>ИП Волков Е.В., заказ103, тир.500, 2021г.</w:t>
    </w:r>
  </w:p>
  <w:p w:rsidR="004F1D41" w:rsidRDefault="004F1D4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50B" w:rsidRDefault="00A4250B" w:rsidP="00B813F1">
      <w:r>
        <w:separator/>
      </w:r>
    </w:p>
  </w:footnote>
  <w:footnote w:type="continuationSeparator" w:id="0">
    <w:p w:rsidR="00A4250B" w:rsidRDefault="00A4250B" w:rsidP="00B81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41" w:rsidRDefault="004F1D41" w:rsidP="00F8015A">
    <w:pPr>
      <w:pStyle w:val="a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D41" w:rsidRDefault="004F1D41" w:rsidP="00B01AA1">
    <w:pPr>
      <w:pStyle w:val="a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DB26380"/>
    <w:lvl w:ilvl="0">
      <w:numFmt w:val="bullet"/>
      <w:lvlText w:val="*"/>
      <w:lvlJc w:val="left"/>
    </w:lvl>
  </w:abstractNum>
  <w:abstractNum w:abstractNumId="1" w15:restartNumberingAfterBreak="0">
    <w:nsid w:val="00754708"/>
    <w:multiLevelType w:val="multilevel"/>
    <w:tmpl w:val="82C2E9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9621D9"/>
    <w:multiLevelType w:val="hybridMultilevel"/>
    <w:tmpl w:val="C39CF518"/>
    <w:lvl w:ilvl="0" w:tplc="1A06CD48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4AB3BEE"/>
    <w:multiLevelType w:val="multilevel"/>
    <w:tmpl w:val="6EA6448C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928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cs="Times New Roman" w:hint="default"/>
        <w:color w:val="auto"/>
      </w:rPr>
    </w:lvl>
  </w:abstractNum>
  <w:abstractNum w:abstractNumId="4" w15:restartNumberingAfterBreak="0">
    <w:nsid w:val="04F02A52"/>
    <w:multiLevelType w:val="multilevel"/>
    <w:tmpl w:val="09E4E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152" w:hanging="792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52" w:hanging="79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152" w:hanging="79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56A6899"/>
    <w:multiLevelType w:val="multilevel"/>
    <w:tmpl w:val="7C727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6" w15:restartNumberingAfterBreak="0">
    <w:nsid w:val="14287AF0"/>
    <w:multiLevelType w:val="multilevel"/>
    <w:tmpl w:val="6542FB58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1B53A5"/>
    <w:multiLevelType w:val="multilevel"/>
    <w:tmpl w:val="5D9A72D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8" w15:restartNumberingAfterBreak="0">
    <w:nsid w:val="1B3D21AE"/>
    <w:multiLevelType w:val="multilevel"/>
    <w:tmpl w:val="0AB62DBA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D562A23"/>
    <w:multiLevelType w:val="multilevel"/>
    <w:tmpl w:val="5B22A19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65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5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5" w:hanging="7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1E33326D"/>
    <w:multiLevelType w:val="hybridMultilevel"/>
    <w:tmpl w:val="D8500E2E"/>
    <w:lvl w:ilvl="0" w:tplc="45FADC6C">
      <w:start w:val="2"/>
      <w:numFmt w:val="bullet"/>
      <w:lvlText w:val="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0205B2"/>
    <w:multiLevelType w:val="hybridMultilevel"/>
    <w:tmpl w:val="55180C62"/>
    <w:lvl w:ilvl="0" w:tplc="8F1E1D48">
      <w:start w:val="1"/>
      <w:numFmt w:val="decimal"/>
      <w:lvlText w:val="%1."/>
      <w:lvlJc w:val="left"/>
      <w:pPr>
        <w:ind w:left="178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212F4B89"/>
    <w:multiLevelType w:val="hybridMultilevel"/>
    <w:tmpl w:val="15220460"/>
    <w:lvl w:ilvl="0" w:tplc="F2BE1DAE">
      <w:start w:val="1"/>
      <w:numFmt w:val="bullet"/>
      <w:lvlText w:val=""/>
      <w:lvlJc w:val="left"/>
      <w:pPr>
        <w:ind w:left="13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21DC2D32"/>
    <w:multiLevelType w:val="multilevel"/>
    <w:tmpl w:val="EB2ED7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4" w15:restartNumberingAfterBreak="0">
    <w:nsid w:val="23693760"/>
    <w:multiLevelType w:val="hybridMultilevel"/>
    <w:tmpl w:val="3A320EA8"/>
    <w:lvl w:ilvl="0" w:tplc="7CE009FA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7517CDE"/>
    <w:multiLevelType w:val="hybridMultilevel"/>
    <w:tmpl w:val="059C6B84"/>
    <w:lvl w:ilvl="0" w:tplc="B7C0CDF0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5F684F"/>
    <w:multiLevelType w:val="multilevel"/>
    <w:tmpl w:val="6542FB58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A745D36"/>
    <w:multiLevelType w:val="multilevel"/>
    <w:tmpl w:val="69E273A8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CFB42A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F6D24CB"/>
    <w:multiLevelType w:val="hybridMultilevel"/>
    <w:tmpl w:val="5F6E68A8"/>
    <w:lvl w:ilvl="0" w:tplc="4B3482C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0" w15:restartNumberingAfterBreak="0">
    <w:nsid w:val="302A724F"/>
    <w:multiLevelType w:val="multilevel"/>
    <w:tmpl w:val="0A6412D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cs="Times New Roman" w:hint="default"/>
      </w:rPr>
    </w:lvl>
  </w:abstractNum>
  <w:abstractNum w:abstractNumId="21" w15:restartNumberingAfterBreak="0">
    <w:nsid w:val="30EC7CE4"/>
    <w:multiLevelType w:val="hybridMultilevel"/>
    <w:tmpl w:val="0EF42118"/>
    <w:lvl w:ilvl="0" w:tplc="D8468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69485B"/>
    <w:multiLevelType w:val="hybridMultilevel"/>
    <w:tmpl w:val="8FA07B86"/>
    <w:lvl w:ilvl="0" w:tplc="21E8031C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31CC10E2"/>
    <w:multiLevelType w:val="multilevel"/>
    <w:tmpl w:val="EB2ED7F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4" w15:restartNumberingAfterBreak="0">
    <w:nsid w:val="33C42442"/>
    <w:multiLevelType w:val="hybridMultilevel"/>
    <w:tmpl w:val="0A0CB5D8"/>
    <w:lvl w:ilvl="0" w:tplc="799263E6">
      <w:start w:val="1"/>
      <w:numFmt w:val="decimal"/>
      <w:lvlText w:val="%1."/>
      <w:lvlJc w:val="left"/>
      <w:pPr>
        <w:ind w:left="1873" w:hanging="11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39F7762E"/>
    <w:multiLevelType w:val="hybridMultilevel"/>
    <w:tmpl w:val="E9761860"/>
    <w:lvl w:ilvl="0" w:tplc="E110D056">
      <w:start w:val="57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1E5B65"/>
    <w:multiLevelType w:val="multilevel"/>
    <w:tmpl w:val="D0FA8BEE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A591B8D"/>
    <w:multiLevelType w:val="multilevel"/>
    <w:tmpl w:val="567E717E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28" w15:restartNumberingAfterBreak="0">
    <w:nsid w:val="3E602FA9"/>
    <w:multiLevelType w:val="hybridMultilevel"/>
    <w:tmpl w:val="41C0BB52"/>
    <w:lvl w:ilvl="0" w:tplc="930838D2">
      <w:start w:val="2"/>
      <w:numFmt w:val="bullet"/>
      <w:lvlText w:val=""/>
      <w:lvlJc w:val="left"/>
      <w:pPr>
        <w:ind w:left="1789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46A606A5"/>
    <w:multiLevelType w:val="multilevel"/>
    <w:tmpl w:val="53EE5BA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30" w15:restartNumberingAfterBreak="0">
    <w:nsid w:val="47055BBB"/>
    <w:multiLevelType w:val="hybridMultilevel"/>
    <w:tmpl w:val="378A3864"/>
    <w:lvl w:ilvl="0" w:tplc="1E46E3F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487D2F6E"/>
    <w:multiLevelType w:val="multilevel"/>
    <w:tmpl w:val="A1326E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4E5726D1"/>
    <w:multiLevelType w:val="multilevel"/>
    <w:tmpl w:val="89482E4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3" w15:restartNumberingAfterBreak="0">
    <w:nsid w:val="4F930AA8"/>
    <w:multiLevelType w:val="multilevel"/>
    <w:tmpl w:val="C3424D8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34" w15:restartNumberingAfterBreak="0">
    <w:nsid w:val="505C2336"/>
    <w:multiLevelType w:val="hybridMultilevel"/>
    <w:tmpl w:val="7F0A157A"/>
    <w:lvl w:ilvl="0" w:tplc="0052B06A">
      <w:start w:val="520"/>
      <w:numFmt w:val="bullet"/>
      <w:lvlText w:val=""/>
      <w:lvlJc w:val="left"/>
      <w:pPr>
        <w:ind w:left="1279" w:hanging="360"/>
      </w:pPr>
      <w:rPr>
        <w:rFonts w:ascii="Symbol" w:eastAsia="Times New Roman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9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9" w:hanging="360"/>
      </w:pPr>
      <w:rPr>
        <w:rFonts w:ascii="Wingdings" w:hAnsi="Wingdings" w:hint="default"/>
      </w:rPr>
    </w:lvl>
  </w:abstractNum>
  <w:abstractNum w:abstractNumId="35" w15:restartNumberingAfterBreak="0">
    <w:nsid w:val="53D309D8"/>
    <w:multiLevelType w:val="hybridMultilevel"/>
    <w:tmpl w:val="C7302A3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07D13"/>
    <w:multiLevelType w:val="multilevel"/>
    <w:tmpl w:val="2066474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  <w:sz w:val="22"/>
      </w:rPr>
    </w:lvl>
  </w:abstractNum>
  <w:abstractNum w:abstractNumId="37" w15:restartNumberingAfterBreak="0">
    <w:nsid w:val="6EA32A15"/>
    <w:multiLevelType w:val="multilevel"/>
    <w:tmpl w:val="5F048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2AC0181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894EC9"/>
    <w:multiLevelType w:val="hybridMultilevel"/>
    <w:tmpl w:val="2FB459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E83376E"/>
    <w:multiLevelType w:val="multilevel"/>
    <w:tmpl w:val="7C727F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1" w15:restartNumberingAfterBreak="0">
    <w:nsid w:val="7F8A2449"/>
    <w:multiLevelType w:val="hybridMultilevel"/>
    <w:tmpl w:val="165C3128"/>
    <w:lvl w:ilvl="0" w:tplc="01F0D508">
      <w:start w:val="1"/>
      <w:numFmt w:val="bullet"/>
      <w:lvlText w:val=""/>
      <w:lvlJc w:val="left"/>
      <w:pPr>
        <w:ind w:left="96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2" w15:restartNumberingAfterBreak="0">
    <w:nsid w:val="7FC03C08"/>
    <w:multiLevelType w:val="multilevel"/>
    <w:tmpl w:val="6C0A536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2"/>
  </w:num>
  <w:num w:numId="2">
    <w:abstractNumId w:val="23"/>
  </w:num>
  <w:num w:numId="3">
    <w:abstractNumId w:val="27"/>
  </w:num>
  <w:num w:numId="4">
    <w:abstractNumId w:val="13"/>
  </w:num>
  <w:num w:numId="5">
    <w:abstractNumId w:val="36"/>
  </w:num>
  <w:num w:numId="6">
    <w:abstractNumId w:val="39"/>
  </w:num>
  <w:num w:numId="7">
    <w:abstractNumId w:val="41"/>
  </w:num>
  <w:num w:numId="8">
    <w:abstractNumId w:val="12"/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2">
    <w:abstractNumId w:val="24"/>
  </w:num>
  <w:num w:numId="13">
    <w:abstractNumId w:val="9"/>
  </w:num>
  <w:num w:numId="14">
    <w:abstractNumId w:val="20"/>
  </w:num>
  <w:num w:numId="15">
    <w:abstractNumId w:val="29"/>
  </w:num>
  <w:num w:numId="16">
    <w:abstractNumId w:val="34"/>
  </w:num>
  <w:num w:numId="17">
    <w:abstractNumId w:val="33"/>
  </w:num>
  <w:num w:numId="18">
    <w:abstractNumId w:val="30"/>
  </w:num>
  <w:num w:numId="19">
    <w:abstractNumId w:val="2"/>
  </w:num>
  <w:num w:numId="20">
    <w:abstractNumId w:val="22"/>
  </w:num>
  <w:num w:numId="21">
    <w:abstractNumId w:val="10"/>
  </w:num>
  <w:num w:numId="22">
    <w:abstractNumId w:val="28"/>
  </w:num>
  <w:num w:numId="23">
    <w:abstractNumId w:val="25"/>
  </w:num>
  <w:num w:numId="24">
    <w:abstractNumId w:val="19"/>
  </w:num>
  <w:num w:numId="25">
    <w:abstractNumId w:val="15"/>
  </w:num>
  <w:num w:numId="26">
    <w:abstractNumId w:val="14"/>
  </w:num>
  <w:num w:numId="27">
    <w:abstractNumId w:val="21"/>
  </w:num>
  <w:num w:numId="28">
    <w:abstractNumId w:val="11"/>
  </w:num>
  <w:num w:numId="29">
    <w:abstractNumId w:val="3"/>
  </w:num>
  <w:num w:numId="30">
    <w:abstractNumId w:val="40"/>
  </w:num>
  <w:num w:numId="31">
    <w:abstractNumId w:val="5"/>
  </w:num>
  <w:num w:numId="32">
    <w:abstractNumId w:val="35"/>
  </w:num>
  <w:num w:numId="33">
    <w:abstractNumId w:val="26"/>
  </w:num>
  <w:num w:numId="34">
    <w:abstractNumId w:val="38"/>
  </w:num>
  <w:num w:numId="35">
    <w:abstractNumId w:val="4"/>
  </w:num>
  <w:num w:numId="36">
    <w:abstractNumId w:val="1"/>
  </w:num>
  <w:num w:numId="37">
    <w:abstractNumId w:val="42"/>
  </w:num>
  <w:num w:numId="38">
    <w:abstractNumId w:val="31"/>
  </w:num>
  <w:num w:numId="39">
    <w:abstractNumId w:val="6"/>
  </w:num>
  <w:num w:numId="40">
    <w:abstractNumId w:val="8"/>
  </w:num>
  <w:num w:numId="41">
    <w:abstractNumId w:val="18"/>
  </w:num>
  <w:num w:numId="42">
    <w:abstractNumId w:val="37"/>
  </w:num>
  <w:num w:numId="43">
    <w:abstractNumId w:val="16"/>
  </w:num>
  <w:num w:numId="44">
    <w:abstractNumId w:val="7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1FC6"/>
    <w:rsid w:val="000006A2"/>
    <w:rsid w:val="00003718"/>
    <w:rsid w:val="000042C2"/>
    <w:rsid w:val="000051CD"/>
    <w:rsid w:val="00005463"/>
    <w:rsid w:val="00010A96"/>
    <w:rsid w:val="00012550"/>
    <w:rsid w:val="00012921"/>
    <w:rsid w:val="000139CF"/>
    <w:rsid w:val="00015527"/>
    <w:rsid w:val="0002329A"/>
    <w:rsid w:val="00023E71"/>
    <w:rsid w:val="0002535D"/>
    <w:rsid w:val="00027F63"/>
    <w:rsid w:val="0003349B"/>
    <w:rsid w:val="000369D8"/>
    <w:rsid w:val="00036CE2"/>
    <w:rsid w:val="00041131"/>
    <w:rsid w:val="0004123B"/>
    <w:rsid w:val="000421E2"/>
    <w:rsid w:val="00044F20"/>
    <w:rsid w:val="00046061"/>
    <w:rsid w:val="000508EF"/>
    <w:rsid w:val="000520E8"/>
    <w:rsid w:val="00052135"/>
    <w:rsid w:val="00053857"/>
    <w:rsid w:val="00053D20"/>
    <w:rsid w:val="000544C6"/>
    <w:rsid w:val="00054BF0"/>
    <w:rsid w:val="000568A6"/>
    <w:rsid w:val="0006222F"/>
    <w:rsid w:val="00062750"/>
    <w:rsid w:val="0006388A"/>
    <w:rsid w:val="00063C72"/>
    <w:rsid w:val="00064225"/>
    <w:rsid w:val="000651D8"/>
    <w:rsid w:val="00066F27"/>
    <w:rsid w:val="00067BB0"/>
    <w:rsid w:val="00070A1F"/>
    <w:rsid w:val="00073859"/>
    <w:rsid w:val="00074ABA"/>
    <w:rsid w:val="00075865"/>
    <w:rsid w:val="0007667C"/>
    <w:rsid w:val="00076E28"/>
    <w:rsid w:val="00077393"/>
    <w:rsid w:val="0008531B"/>
    <w:rsid w:val="00085D95"/>
    <w:rsid w:val="00091D39"/>
    <w:rsid w:val="00092306"/>
    <w:rsid w:val="00093179"/>
    <w:rsid w:val="000940FB"/>
    <w:rsid w:val="000956C3"/>
    <w:rsid w:val="00096619"/>
    <w:rsid w:val="000A05A2"/>
    <w:rsid w:val="000A0E5D"/>
    <w:rsid w:val="000A2C6B"/>
    <w:rsid w:val="000A3A52"/>
    <w:rsid w:val="000A40E2"/>
    <w:rsid w:val="000A5097"/>
    <w:rsid w:val="000B2134"/>
    <w:rsid w:val="000B377F"/>
    <w:rsid w:val="000B4798"/>
    <w:rsid w:val="000B5005"/>
    <w:rsid w:val="000B665C"/>
    <w:rsid w:val="000B79F2"/>
    <w:rsid w:val="000C0683"/>
    <w:rsid w:val="000C08AF"/>
    <w:rsid w:val="000C1874"/>
    <w:rsid w:val="000C3F66"/>
    <w:rsid w:val="000C50E7"/>
    <w:rsid w:val="000C57F7"/>
    <w:rsid w:val="000D0252"/>
    <w:rsid w:val="000D03BC"/>
    <w:rsid w:val="000D4AA6"/>
    <w:rsid w:val="000D4E1F"/>
    <w:rsid w:val="000D7E14"/>
    <w:rsid w:val="000E17B5"/>
    <w:rsid w:val="000E2167"/>
    <w:rsid w:val="000E2256"/>
    <w:rsid w:val="000E7B8A"/>
    <w:rsid w:val="000F35E5"/>
    <w:rsid w:val="00101510"/>
    <w:rsid w:val="00103CB8"/>
    <w:rsid w:val="001067ED"/>
    <w:rsid w:val="00112EB9"/>
    <w:rsid w:val="00113CBC"/>
    <w:rsid w:val="001141AE"/>
    <w:rsid w:val="001178FC"/>
    <w:rsid w:val="00122DE6"/>
    <w:rsid w:val="00124110"/>
    <w:rsid w:val="00124CA7"/>
    <w:rsid w:val="00127155"/>
    <w:rsid w:val="00131F43"/>
    <w:rsid w:val="001320AB"/>
    <w:rsid w:val="001336E1"/>
    <w:rsid w:val="00136091"/>
    <w:rsid w:val="00137FB3"/>
    <w:rsid w:val="00140220"/>
    <w:rsid w:val="00143F5D"/>
    <w:rsid w:val="0014638C"/>
    <w:rsid w:val="00146494"/>
    <w:rsid w:val="00147A4E"/>
    <w:rsid w:val="001544A6"/>
    <w:rsid w:val="00155FD6"/>
    <w:rsid w:val="0015663B"/>
    <w:rsid w:val="00161C4D"/>
    <w:rsid w:val="00165092"/>
    <w:rsid w:val="00165784"/>
    <w:rsid w:val="00165E99"/>
    <w:rsid w:val="001708A1"/>
    <w:rsid w:val="001709BC"/>
    <w:rsid w:val="00170DEA"/>
    <w:rsid w:val="0017160C"/>
    <w:rsid w:val="00172589"/>
    <w:rsid w:val="0017293C"/>
    <w:rsid w:val="001731EC"/>
    <w:rsid w:val="00175342"/>
    <w:rsid w:val="0017743B"/>
    <w:rsid w:val="0017775B"/>
    <w:rsid w:val="00177C0A"/>
    <w:rsid w:val="00181A28"/>
    <w:rsid w:val="0018345F"/>
    <w:rsid w:val="001835F5"/>
    <w:rsid w:val="001855CD"/>
    <w:rsid w:val="00187A68"/>
    <w:rsid w:val="001923D0"/>
    <w:rsid w:val="0019358D"/>
    <w:rsid w:val="001A34B3"/>
    <w:rsid w:val="001A57E2"/>
    <w:rsid w:val="001A609F"/>
    <w:rsid w:val="001A6722"/>
    <w:rsid w:val="001A6C63"/>
    <w:rsid w:val="001B0206"/>
    <w:rsid w:val="001B1466"/>
    <w:rsid w:val="001B1DD9"/>
    <w:rsid w:val="001B331C"/>
    <w:rsid w:val="001B5F77"/>
    <w:rsid w:val="001B77F8"/>
    <w:rsid w:val="001C03F9"/>
    <w:rsid w:val="001C1A83"/>
    <w:rsid w:val="001C2F2B"/>
    <w:rsid w:val="001C563E"/>
    <w:rsid w:val="001C71B6"/>
    <w:rsid w:val="001D2CEE"/>
    <w:rsid w:val="001D3116"/>
    <w:rsid w:val="001D64EF"/>
    <w:rsid w:val="001D6A97"/>
    <w:rsid w:val="001E1E11"/>
    <w:rsid w:val="001E73A1"/>
    <w:rsid w:val="001F225A"/>
    <w:rsid w:val="001F2871"/>
    <w:rsid w:val="001F6493"/>
    <w:rsid w:val="001F6CE6"/>
    <w:rsid w:val="00200BFE"/>
    <w:rsid w:val="00201506"/>
    <w:rsid w:val="0020154F"/>
    <w:rsid w:val="00203029"/>
    <w:rsid w:val="00203800"/>
    <w:rsid w:val="0020407A"/>
    <w:rsid w:val="002047F8"/>
    <w:rsid w:val="002053BC"/>
    <w:rsid w:val="00207C94"/>
    <w:rsid w:val="00215DAD"/>
    <w:rsid w:val="00220B2D"/>
    <w:rsid w:val="002238F3"/>
    <w:rsid w:val="002242B9"/>
    <w:rsid w:val="00230078"/>
    <w:rsid w:val="002331C2"/>
    <w:rsid w:val="00234D78"/>
    <w:rsid w:val="00235A44"/>
    <w:rsid w:val="00235E11"/>
    <w:rsid w:val="0023673A"/>
    <w:rsid w:val="0023726E"/>
    <w:rsid w:val="00237BDC"/>
    <w:rsid w:val="0024267F"/>
    <w:rsid w:val="00243957"/>
    <w:rsid w:val="00243D23"/>
    <w:rsid w:val="002445B3"/>
    <w:rsid w:val="002451FB"/>
    <w:rsid w:val="00245A2C"/>
    <w:rsid w:val="00255F2E"/>
    <w:rsid w:val="00256550"/>
    <w:rsid w:val="00256703"/>
    <w:rsid w:val="00257C65"/>
    <w:rsid w:val="002648B0"/>
    <w:rsid w:val="00264B1B"/>
    <w:rsid w:val="002657DA"/>
    <w:rsid w:val="00265BCC"/>
    <w:rsid w:val="00267417"/>
    <w:rsid w:val="002675E5"/>
    <w:rsid w:val="00270550"/>
    <w:rsid w:val="00271AEB"/>
    <w:rsid w:val="002734ED"/>
    <w:rsid w:val="002741D0"/>
    <w:rsid w:val="00275324"/>
    <w:rsid w:val="00277887"/>
    <w:rsid w:val="00277BBA"/>
    <w:rsid w:val="00277FE0"/>
    <w:rsid w:val="00281DA1"/>
    <w:rsid w:val="002829AA"/>
    <w:rsid w:val="00290FAF"/>
    <w:rsid w:val="00292E9A"/>
    <w:rsid w:val="00293264"/>
    <w:rsid w:val="00293854"/>
    <w:rsid w:val="002A0ECE"/>
    <w:rsid w:val="002A189C"/>
    <w:rsid w:val="002A3439"/>
    <w:rsid w:val="002A37B5"/>
    <w:rsid w:val="002A4FCF"/>
    <w:rsid w:val="002A5544"/>
    <w:rsid w:val="002A5A74"/>
    <w:rsid w:val="002A6241"/>
    <w:rsid w:val="002A66BC"/>
    <w:rsid w:val="002A698B"/>
    <w:rsid w:val="002A6D9E"/>
    <w:rsid w:val="002A6F7F"/>
    <w:rsid w:val="002B1828"/>
    <w:rsid w:val="002B2EDB"/>
    <w:rsid w:val="002B359A"/>
    <w:rsid w:val="002B57BC"/>
    <w:rsid w:val="002C040A"/>
    <w:rsid w:val="002C1436"/>
    <w:rsid w:val="002C1FCC"/>
    <w:rsid w:val="002C3EB4"/>
    <w:rsid w:val="002C7702"/>
    <w:rsid w:val="002E105D"/>
    <w:rsid w:val="002E1309"/>
    <w:rsid w:val="002E25CB"/>
    <w:rsid w:val="002E2D83"/>
    <w:rsid w:val="002E3A3D"/>
    <w:rsid w:val="002E72FC"/>
    <w:rsid w:val="002F186F"/>
    <w:rsid w:val="002F1BCE"/>
    <w:rsid w:val="002F3A1C"/>
    <w:rsid w:val="002F5E83"/>
    <w:rsid w:val="002F6DB1"/>
    <w:rsid w:val="00302871"/>
    <w:rsid w:val="00302948"/>
    <w:rsid w:val="00302BD5"/>
    <w:rsid w:val="00303A57"/>
    <w:rsid w:val="00303B89"/>
    <w:rsid w:val="00303F34"/>
    <w:rsid w:val="00304EAD"/>
    <w:rsid w:val="003064E9"/>
    <w:rsid w:val="00311614"/>
    <w:rsid w:val="00311BBA"/>
    <w:rsid w:val="0031313E"/>
    <w:rsid w:val="00313D71"/>
    <w:rsid w:val="00314A74"/>
    <w:rsid w:val="003218D7"/>
    <w:rsid w:val="00323B8E"/>
    <w:rsid w:val="00323F39"/>
    <w:rsid w:val="00324703"/>
    <w:rsid w:val="003337A0"/>
    <w:rsid w:val="00334E23"/>
    <w:rsid w:val="00335D95"/>
    <w:rsid w:val="00336E02"/>
    <w:rsid w:val="003379BB"/>
    <w:rsid w:val="00341205"/>
    <w:rsid w:val="003420A5"/>
    <w:rsid w:val="003422F3"/>
    <w:rsid w:val="00343782"/>
    <w:rsid w:val="00344184"/>
    <w:rsid w:val="003441B3"/>
    <w:rsid w:val="003471AF"/>
    <w:rsid w:val="003473D5"/>
    <w:rsid w:val="00350B3A"/>
    <w:rsid w:val="003510F6"/>
    <w:rsid w:val="00352F48"/>
    <w:rsid w:val="00355BAD"/>
    <w:rsid w:val="003574F8"/>
    <w:rsid w:val="0036115E"/>
    <w:rsid w:val="00365A44"/>
    <w:rsid w:val="0036614D"/>
    <w:rsid w:val="00367838"/>
    <w:rsid w:val="003703D3"/>
    <w:rsid w:val="00371049"/>
    <w:rsid w:val="00372061"/>
    <w:rsid w:val="003754C4"/>
    <w:rsid w:val="00376933"/>
    <w:rsid w:val="003840EB"/>
    <w:rsid w:val="00385750"/>
    <w:rsid w:val="00387C17"/>
    <w:rsid w:val="003913C1"/>
    <w:rsid w:val="0039586D"/>
    <w:rsid w:val="00395DCA"/>
    <w:rsid w:val="003963D8"/>
    <w:rsid w:val="00396686"/>
    <w:rsid w:val="00397A2C"/>
    <w:rsid w:val="00397AF3"/>
    <w:rsid w:val="003A04E6"/>
    <w:rsid w:val="003A35E5"/>
    <w:rsid w:val="003A36F1"/>
    <w:rsid w:val="003A5021"/>
    <w:rsid w:val="003B0824"/>
    <w:rsid w:val="003B1B05"/>
    <w:rsid w:val="003B1DB5"/>
    <w:rsid w:val="003B2284"/>
    <w:rsid w:val="003B2EE8"/>
    <w:rsid w:val="003B32E1"/>
    <w:rsid w:val="003B6AB8"/>
    <w:rsid w:val="003B6C6C"/>
    <w:rsid w:val="003B6E9E"/>
    <w:rsid w:val="003B78B8"/>
    <w:rsid w:val="003C0061"/>
    <w:rsid w:val="003C0B51"/>
    <w:rsid w:val="003C0F32"/>
    <w:rsid w:val="003C4621"/>
    <w:rsid w:val="003C71B3"/>
    <w:rsid w:val="003C7A6C"/>
    <w:rsid w:val="003D2B9D"/>
    <w:rsid w:val="003D4C96"/>
    <w:rsid w:val="003D4F8C"/>
    <w:rsid w:val="003D6E9D"/>
    <w:rsid w:val="003E6163"/>
    <w:rsid w:val="003E6290"/>
    <w:rsid w:val="003E64C9"/>
    <w:rsid w:val="003F1720"/>
    <w:rsid w:val="003F5172"/>
    <w:rsid w:val="003F5859"/>
    <w:rsid w:val="003F5B9C"/>
    <w:rsid w:val="00401FC6"/>
    <w:rsid w:val="0040547D"/>
    <w:rsid w:val="00405AC5"/>
    <w:rsid w:val="00406BFF"/>
    <w:rsid w:val="00410223"/>
    <w:rsid w:val="004107F5"/>
    <w:rsid w:val="004115EE"/>
    <w:rsid w:val="0041162B"/>
    <w:rsid w:val="00411AEF"/>
    <w:rsid w:val="0041248F"/>
    <w:rsid w:val="0041602B"/>
    <w:rsid w:val="004204E9"/>
    <w:rsid w:val="004211FA"/>
    <w:rsid w:val="004221E3"/>
    <w:rsid w:val="00432672"/>
    <w:rsid w:val="0043519D"/>
    <w:rsid w:val="00436B47"/>
    <w:rsid w:val="00440A4A"/>
    <w:rsid w:val="00441B5D"/>
    <w:rsid w:val="0044414D"/>
    <w:rsid w:val="00447232"/>
    <w:rsid w:val="00447665"/>
    <w:rsid w:val="0045269E"/>
    <w:rsid w:val="00453705"/>
    <w:rsid w:val="00453EAB"/>
    <w:rsid w:val="00453F60"/>
    <w:rsid w:val="00455764"/>
    <w:rsid w:val="00456DCE"/>
    <w:rsid w:val="00460C54"/>
    <w:rsid w:val="00463D5D"/>
    <w:rsid w:val="00465EF0"/>
    <w:rsid w:val="00467BDF"/>
    <w:rsid w:val="00471312"/>
    <w:rsid w:val="004716ED"/>
    <w:rsid w:val="00474BA5"/>
    <w:rsid w:val="004772BD"/>
    <w:rsid w:val="00480435"/>
    <w:rsid w:val="00484490"/>
    <w:rsid w:val="00484A80"/>
    <w:rsid w:val="0049293B"/>
    <w:rsid w:val="0049398E"/>
    <w:rsid w:val="00493E33"/>
    <w:rsid w:val="00495CD4"/>
    <w:rsid w:val="004A0704"/>
    <w:rsid w:val="004A69F7"/>
    <w:rsid w:val="004A75E4"/>
    <w:rsid w:val="004A7619"/>
    <w:rsid w:val="004B25D7"/>
    <w:rsid w:val="004B4616"/>
    <w:rsid w:val="004B6125"/>
    <w:rsid w:val="004B65B3"/>
    <w:rsid w:val="004B7556"/>
    <w:rsid w:val="004C3681"/>
    <w:rsid w:val="004C536F"/>
    <w:rsid w:val="004C53C4"/>
    <w:rsid w:val="004C5F8C"/>
    <w:rsid w:val="004C6ACC"/>
    <w:rsid w:val="004C78D4"/>
    <w:rsid w:val="004E0391"/>
    <w:rsid w:val="004E0CDB"/>
    <w:rsid w:val="004E0F28"/>
    <w:rsid w:val="004E523C"/>
    <w:rsid w:val="004E6752"/>
    <w:rsid w:val="004F076E"/>
    <w:rsid w:val="004F0D13"/>
    <w:rsid w:val="004F1719"/>
    <w:rsid w:val="004F1D41"/>
    <w:rsid w:val="004F636F"/>
    <w:rsid w:val="005012EA"/>
    <w:rsid w:val="00502402"/>
    <w:rsid w:val="00502440"/>
    <w:rsid w:val="00502540"/>
    <w:rsid w:val="005028EA"/>
    <w:rsid w:val="00503FD4"/>
    <w:rsid w:val="00514A96"/>
    <w:rsid w:val="0051694B"/>
    <w:rsid w:val="00516975"/>
    <w:rsid w:val="00517930"/>
    <w:rsid w:val="00520EA3"/>
    <w:rsid w:val="00523006"/>
    <w:rsid w:val="00523E17"/>
    <w:rsid w:val="00524DCD"/>
    <w:rsid w:val="00526982"/>
    <w:rsid w:val="00530DF0"/>
    <w:rsid w:val="005325FB"/>
    <w:rsid w:val="0053344D"/>
    <w:rsid w:val="005342F3"/>
    <w:rsid w:val="0053506A"/>
    <w:rsid w:val="00535509"/>
    <w:rsid w:val="00537A84"/>
    <w:rsid w:val="0054158F"/>
    <w:rsid w:val="00544EAA"/>
    <w:rsid w:val="005467DD"/>
    <w:rsid w:val="00547916"/>
    <w:rsid w:val="0055393A"/>
    <w:rsid w:val="00553EC6"/>
    <w:rsid w:val="00554D86"/>
    <w:rsid w:val="00556D80"/>
    <w:rsid w:val="00563101"/>
    <w:rsid w:val="00564B43"/>
    <w:rsid w:val="00565D61"/>
    <w:rsid w:val="005674A2"/>
    <w:rsid w:val="00574BD0"/>
    <w:rsid w:val="00574DAD"/>
    <w:rsid w:val="00575F49"/>
    <w:rsid w:val="00576C92"/>
    <w:rsid w:val="00576E35"/>
    <w:rsid w:val="00577B3E"/>
    <w:rsid w:val="00577C51"/>
    <w:rsid w:val="00580850"/>
    <w:rsid w:val="00580AF1"/>
    <w:rsid w:val="00581258"/>
    <w:rsid w:val="005825BD"/>
    <w:rsid w:val="00583C0C"/>
    <w:rsid w:val="00585784"/>
    <w:rsid w:val="00586469"/>
    <w:rsid w:val="00587A60"/>
    <w:rsid w:val="00590B97"/>
    <w:rsid w:val="00590E42"/>
    <w:rsid w:val="00591219"/>
    <w:rsid w:val="0059133E"/>
    <w:rsid w:val="0059163E"/>
    <w:rsid w:val="00594376"/>
    <w:rsid w:val="005A0EFD"/>
    <w:rsid w:val="005A2E9A"/>
    <w:rsid w:val="005A4B4D"/>
    <w:rsid w:val="005A4FAC"/>
    <w:rsid w:val="005A6805"/>
    <w:rsid w:val="005A7127"/>
    <w:rsid w:val="005B3CF1"/>
    <w:rsid w:val="005B4FC8"/>
    <w:rsid w:val="005B6F16"/>
    <w:rsid w:val="005C0BA9"/>
    <w:rsid w:val="005C35F9"/>
    <w:rsid w:val="005C64D7"/>
    <w:rsid w:val="005C78B3"/>
    <w:rsid w:val="005D0552"/>
    <w:rsid w:val="005D1F0F"/>
    <w:rsid w:val="005D3628"/>
    <w:rsid w:val="005D6037"/>
    <w:rsid w:val="005D7895"/>
    <w:rsid w:val="005D79DA"/>
    <w:rsid w:val="005E0D55"/>
    <w:rsid w:val="005E1020"/>
    <w:rsid w:val="005E6A56"/>
    <w:rsid w:val="005E738D"/>
    <w:rsid w:val="005E77FC"/>
    <w:rsid w:val="005E7836"/>
    <w:rsid w:val="005F16C8"/>
    <w:rsid w:val="005F1E1B"/>
    <w:rsid w:val="005F2404"/>
    <w:rsid w:val="005F3852"/>
    <w:rsid w:val="006018B5"/>
    <w:rsid w:val="00602744"/>
    <w:rsid w:val="00602D99"/>
    <w:rsid w:val="00603FA6"/>
    <w:rsid w:val="00613433"/>
    <w:rsid w:val="00617BF6"/>
    <w:rsid w:val="006216D1"/>
    <w:rsid w:val="00621CEC"/>
    <w:rsid w:val="00622A56"/>
    <w:rsid w:val="00624738"/>
    <w:rsid w:val="00626C56"/>
    <w:rsid w:val="00632699"/>
    <w:rsid w:val="00632909"/>
    <w:rsid w:val="0063292C"/>
    <w:rsid w:val="00633A31"/>
    <w:rsid w:val="006343CD"/>
    <w:rsid w:val="00635DA0"/>
    <w:rsid w:val="00637314"/>
    <w:rsid w:val="0064009C"/>
    <w:rsid w:val="006402D9"/>
    <w:rsid w:val="006429C6"/>
    <w:rsid w:val="00642F15"/>
    <w:rsid w:val="006441E4"/>
    <w:rsid w:val="00647C38"/>
    <w:rsid w:val="006514E6"/>
    <w:rsid w:val="00651EDF"/>
    <w:rsid w:val="00653371"/>
    <w:rsid w:val="00656F4B"/>
    <w:rsid w:val="00657B54"/>
    <w:rsid w:val="006611BC"/>
    <w:rsid w:val="00661697"/>
    <w:rsid w:val="00662284"/>
    <w:rsid w:val="00662CC6"/>
    <w:rsid w:val="00663272"/>
    <w:rsid w:val="00665AB2"/>
    <w:rsid w:val="00667D57"/>
    <w:rsid w:val="006714FE"/>
    <w:rsid w:val="006724F0"/>
    <w:rsid w:val="0067287A"/>
    <w:rsid w:val="00680D14"/>
    <w:rsid w:val="0068189E"/>
    <w:rsid w:val="00682031"/>
    <w:rsid w:val="00682D88"/>
    <w:rsid w:val="00687BF4"/>
    <w:rsid w:val="00687C40"/>
    <w:rsid w:val="00695A09"/>
    <w:rsid w:val="00697D29"/>
    <w:rsid w:val="006A288E"/>
    <w:rsid w:val="006A4EF6"/>
    <w:rsid w:val="006A7937"/>
    <w:rsid w:val="006B053E"/>
    <w:rsid w:val="006B20D5"/>
    <w:rsid w:val="006B33B4"/>
    <w:rsid w:val="006B6EB4"/>
    <w:rsid w:val="006B7F20"/>
    <w:rsid w:val="006C0C5B"/>
    <w:rsid w:val="006C1096"/>
    <w:rsid w:val="006C149D"/>
    <w:rsid w:val="006C1901"/>
    <w:rsid w:val="006C328F"/>
    <w:rsid w:val="006C55A6"/>
    <w:rsid w:val="006D15DF"/>
    <w:rsid w:val="006D35BD"/>
    <w:rsid w:val="006E0F4A"/>
    <w:rsid w:val="006E2641"/>
    <w:rsid w:val="006E68E1"/>
    <w:rsid w:val="006F0EEC"/>
    <w:rsid w:val="006F1845"/>
    <w:rsid w:val="006F24A9"/>
    <w:rsid w:val="006F4B57"/>
    <w:rsid w:val="006F5990"/>
    <w:rsid w:val="006F73CA"/>
    <w:rsid w:val="00700889"/>
    <w:rsid w:val="00702BE2"/>
    <w:rsid w:val="007030F5"/>
    <w:rsid w:val="00703555"/>
    <w:rsid w:val="00703E3E"/>
    <w:rsid w:val="00706893"/>
    <w:rsid w:val="007113F9"/>
    <w:rsid w:val="00711CCF"/>
    <w:rsid w:val="0071215B"/>
    <w:rsid w:val="007152B0"/>
    <w:rsid w:val="00715FBD"/>
    <w:rsid w:val="00717482"/>
    <w:rsid w:val="00722173"/>
    <w:rsid w:val="007244AA"/>
    <w:rsid w:val="00726248"/>
    <w:rsid w:val="007315EB"/>
    <w:rsid w:val="0073270F"/>
    <w:rsid w:val="00732D43"/>
    <w:rsid w:val="00735EEB"/>
    <w:rsid w:val="007403A0"/>
    <w:rsid w:val="007464A8"/>
    <w:rsid w:val="00746C88"/>
    <w:rsid w:val="00750661"/>
    <w:rsid w:val="00750C9B"/>
    <w:rsid w:val="00750DA7"/>
    <w:rsid w:val="00753DBA"/>
    <w:rsid w:val="00754393"/>
    <w:rsid w:val="007576B4"/>
    <w:rsid w:val="007626BE"/>
    <w:rsid w:val="007631CB"/>
    <w:rsid w:val="00765366"/>
    <w:rsid w:val="0076583F"/>
    <w:rsid w:val="00771CF6"/>
    <w:rsid w:val="007753CA"/>
    <w:rsid w:val="00775A93"/>
    <w:rsid w:val="00776C6E"/>
    <w:rsid w:val="007811EC"/>
    <w:rsid w:val="00781DF8"/>
    <w:rsid w:val="007840BC"/>
    <w:rsid w:val="00785261"/>
    <w:rsid w:val="00787B58"/>
    <w:rsid w:val="0079083E"/>
    <w:rsid w:val="007914F9"/>
    <w:rsid w:val="00792BC8"/>
    <w:rsid w:val="00797B5D"/>
    <w:rsid w:val="007A47F3"/>
    <w:rsid w:val="007A4978"/>
    <w:rsid w:val="007A4DFE"/>
    <w:rsid w:val="007A575F"/>
    <w:rsid w:val="007B0479"/>
    <w:rsid w:val="007B10A5"/>
    <w:rsid w:val="007B5B66"/>
    <w:rsid w:val="007B5DBC"/>
    <w:rsid w:val="007B65D9"/>
    <w:rsid w:val="007B6BDE"/>
    <w:rsid w:val="007B6EC7"/>
    <w:rsid w:val="007B757D"/>
    <w:rsid w:val="007B75B7"/>
    <w:rsid w:val="007B7B21"/>
    <w:rsid w:val="007C1292"/>
    <w:rsid w:val="007C373D"/>
    <w:rsid w:val="007C62FD"/>
    <w:rsid w:val="007C7DC0"/>
    <w:rsid w:val="007D1068"/>
    <w:rsid w:val="007D17F3"/>
    <w:rsid w:val="007D1C58"/>
    <w:rsid w:val="007D2A45"/>
    <w:rsid w:val="007D499D"/>
    <w:rsid w:val="007D60F7"/>
    <w:rsid w:val="007D63E3"/>
    <w:rsid w:val="007D732D"/>
    <w:rsid w:val="007E0037"/>
    <w:rsid w:val="007E0E3C"/>
    <w:rsid w:val="007E22D0"/>
    <w:rsid w:val="007E2A6E"/>
    <w:rsid w:val="007E2B75"/>
    <w:rsid w:val="007E52A0"/>
    <w:rsid w:val="007F020F"/>
    <w:rsid w:val="007F4AE7"/>
    <w:rsid w:val="007F534C"/>
    <w:rsid w:val="007F5A2C"/>
    <w:rsid w:val="007F74F6"/>
    <w:rsid w:val="00800A02"/>
    <w:rsid w:val="008030A0"/>
    <w:rsid w:val="008036C4"/>
    <w:rsid w:val="00805DF1"/>
    <w:rsid w:val="008069D6"/>
    <w:rsid w:val="00810E8B"/>
    <w:rsid w:val="008120D4"/>
    <w:rsid w:val="00815A9D"/>
    <w:rsid w:val="00817618"/>
    <w:rsid w:val="008178B4"/>
    <w:rsid w:val="008215D3"/>
    <w:rsid w:val="00824839"/>
    <w:rsid w:val="00826DD7"/>
    <w:rsid w:val="00826F62"/>
    <w:rsid w:val="00827086"/>
    <w:rsid w:val="008270CE"/>
    <w:rsid w:val="00831C17"/>
    <w:rsid w:val="00832661"/>
    <w:rsid w:val="00832684"/>
    <w:rsid w:val="00836F19"/>
    <w:rsid w:val="00837F4C"/>
    <w:rsid w:val="008412CB"/>
    <w:rsid w:val="00843C0B"/>
    <w:rsid w:val="00843C4E"/>
    <w:rsid w:val="008452F1"/>
    <w:rsid w:val="00845A32"/>
    <w:rsid w:val="0084700F"/>
    <w:rsid w:val="00851000"/>
    <w:rsid w:val="0085283C"/>
    <w:rsid w:val="0085552E"/>
    <w:rsid w:val="008561C8"/>
    <w:rsid w:val="00856F92"/>
    <w:rsid w:val="008579CE"/>
    <w:rsid w:val="00860233"/>
    <w:rsid w:val="00860E71"/>
    <w:rsid w:val="008712B0"/>
    <w:rsid w:val="0087177D"/>
    <w:rsid w:val="008721A7"/>
    <w:rsid w:val="0087469D"/>
    <w:rsid w:val="00876533"/>
    <w:rsid w:val="008768F1"/>
    <w:rsid w:val="00876A11"/>
    <w:rsid w:val="0088071C"/>
    <w:rsid w:val="00880AA2"/>
    <w:rsid w:val="00884F33"/>
    <w:rsid w:val="00891304"/>
    <w:rsid w:val="00891347"/>
    <w:rsid w:val="00891987"/>
    <w:rsid w:val="00892086"/>
    <w:rsid w:val="00892A25"/>
    <w:rsid w:val="00893F14"/>
    <w:rsid w:val="008A2D77"/>
    <w:rsid w:val="008A389A"/>
    <w:rsid w:val="008A54A6"/>
    <w:rsid w:val="008A5930"/>
    <w:rsid w:val="008A66B2"/>
    <w:rsid w:val="008A6D1F"/>
    <w:rsid w:val="008B01AA"/>
    <w:rsid w:val="008B0ACE"/>
    <w:rsid w:val="008B1528"/>
    <w:rsid w:val="008B47BE"/>
    <w:rsid w:val="008B5D91"/>
    <w:rsid w:val="008B76EB"/>
    <w:rsid w:val="008C05B7"/>
    <w:rsid w:val="008C127D"/>
    <w:rsid w:val="008C18FF"/>
    <w:rsid w:val="008C3F15"/>
    <w:rsid w:val="008C57A8"/>
    <w:rsid w:val="008C74F9"/>
    <w:rsid w:val="008D1B6D"/>
    <w:rsid w:val="008D3A69"/>
    <w:rsid w:val="008D4570"/>
    <w:rsid w:val="008D5D3B"/>
    <w:rsid w:val="008E03EF"/>
    <w:rsid w:val="008E10B1"/>
    <w:rsid w:val="008E5A1B"/>
    <w:rsid w:val="008E5EE1"/>
    <w:rsid w:val="008F2ABE"/>
    <w:rsid w:val="008F2C42"/>
    <w:rsid w:val="008F423B"/>
    <w:rsid w:val="008F464C"/>
    <w:rsid w:val="00900D2B"/>
    <w:rsid w:val="00904F8A"/>
    <w:rsid w:val="009074A8"/>
    <w:rsid w:val="00907508"/>
    <w:rsid w:val="0091089B"/>
    <w:rsid w:val="00910EC4"/>
    <w:rsid w:val="009113C5"/>
    <w:rsid w:val="00912030"/>
    <w:rsid w:val="00912AAC"/>
    <w:rsid w:val="00912C3E"/>
    <w:rsid w:val="00914518"/>
    <w:rsid w:val="009175E6"/>
    <w:rsid w:val="00920CA7"/>
    <w:rsid w:val="00924AF2"/>
    <w:rsid w:val="00925499"/>
    <w:rsid w:val="00930F39"/>
    <w:rsid w:val="009311EF"/>
    <w:rsid w:val="00932531"/>
    <w:rsid w:val="00933055"/>
    <w:rsid w:val="009332B1"/>
    <w:rsid w:val="009347F3"/>
    <w:rsid w:val="00935D7B"/>
    <w:rsid w:val="0093633B"/>
    <w:rsid w:val="00936860"/>
    <w:rsid w:val="009402B0"/>
    <w:rsid w:val="0094368F"/>
    <w:rsid w:val="00946EC5"/>
    <w:rsid w:val="009501E3"/>
    <w:rsid w:val="00951076"/>
    <w:rsid w:val="00951EC0"/>
    <w:rsid w:val="0095360C"/>
    <w:rsid w:val="009539F0"/>
    <w:rsid w:val="00955FF3"/>
    <w:rsid w:val="00956CCE"/>
    <w:rsid w:val="009578D2"/>
    <w:rsid w:val="00957F5C"/>
    <w:rsid w:val="00964CB6"/>
    <w:rsid w:val="00964FC4"/>
    <w:rsid w:val="00965F6A"/>
    <w:rsid w:val="00973C4A"/>
    <w:rsid w:val="00974285"/>
    <w:rsid w:val="00975E25"/>
    <w:rsid w:val="00980EA9"/>
    <w:rsid w:val="00981D12"/>
    <w:rsid w:val="00981F57"/>
    <w:rsid w:val="0098334C"/>
    <w:rsid w:val="00987426"/>
    <w:rsid w:val="00987F2D"/>
    <w:rsid w:val="009904F7"/>
    <w:rsid w:val="00990A15"/>
    <w:rsid w:val="00991584"/>
    <w:rsid w:val="00992B1A"/>
    <w:rsid w:val="00992EC9"/>
    <w:rsid w:val="00994908"/>
    <w:rsid w:val="0099526B"/>
    <w:rsid w:val="00996890"/>
    <w:rsid w:val="009A08BF"/>
    <w:rsid w:val="009A77C1"/>
    <w:rsid w:val="009B4197"/>
    <w:rsid w:val="009B7201"/>
    <w:rsid w:val="009C066D"/>
    <w:rsid w:val="009C1D86"/>
    <w:rsid w:val="009C2F80"/>
    <w:rsid w:val="009C3C8F"/>
    <w:rsid w:val="009C5AE9"/>
    <w:rsid w:val="009C6B20"/>
    <w:rsid w:val="009C6D1D"/>
    <w:rsid w:val="009D01B4"/>
    <w:rsid w:val="009D0E63"/>
    <w:rsid w:val="009E1AF5"/>
    <w:rsid w:val="009E2284"/>
    <w:rsid w:val="009E2922"/>
    <w:rsid w:val="009E7CA3"/>
    <w:rsid w:val="009F182E"/>
    <w:rsid w:val="009F27D6"/>
    <w:rsid w:val="009F3A98"/>
    <w:rsid w:val="009F587E"/>
    <w:rsid w:val="009F5F05"/>
    <w:rsid w:val="009F6AE9"/>
    <w:rsid w:val="009F7FD9"/>
    <w:rsid w:val="00A016EE"/>
    <w:rsid w:val="00A02AD0"/>
    <w:rsid w:val="00A038B3"/>
    <w:rsid w:val="00A04930"/>
    <w:rsid w:val="00A0519A"/>
    <w:rsid w:val="00A07F58"/>
    <w:rsid w:val="00A1079F"/>
    <w:rsid w:val="00A136D3"/>
    <w:rsid w:val="00A146CD"/>
    <w:rsid w:val="00A17F1B"/>
    <w:rsid w:val="00A24CEF"/>
    <w:rsid w:val="00A25CFD"/>
    <w:rsid w:val="00A26F6F"/>
    <w:rsid w:val="00A3151F"/>
    <w:rsid w:val="00A326DF"/>
    <w:rsid w:val="00A34C5D"/>
    <w:rsid w:val="00A3731D"/>
    <w:rsid w:val="00A421BF"/>
    <w:rsid w:val="00A4250B"/>
    <w:rsid w:val="00A4261F"/>
    <w:rsid w:val="00A43B7F"/>
    <w:rsid w:val="00A4512B"/>
    <w:rsid w:val="00A4598B"/>
    <w:rsid w:val="00A500CB"/>
    <w:rsid w:val="00A50ADE"/>
    <w:rsid w:val="00A54AA3"/>
    <w:rsid w:val="00A57DD2"/>
    <w:rsid w:val="00A57F01"/>
    <w:rsid w:val="00A60BF5"/>
    <w:rsid w:val="00A63C00"/>
    <w:rsid w:val="00A646B3"/>
    <w:rsid w:val="00A64D6B"/>
    <w:rsid w:val="00A65878"/>
    <w:rsid w:val="00A65FE6"/>
    <w:rsid w:val="00A67F29"/>
    <w:rsid w:val="00A73FD0"/>
    <w:rsid w:val="00A77CD9"/>
    <w:rsid w:val="00A81FAF"/>
    <w:rsid w:val="00A877F4"/>
    <w:rsid w:val="00A944AB"/>
    <w:rsid w:val="00A95955"/>
    <w:rsid w:val="00AA2FD8"/>
    <w:rsid w:val="00AA5A1B"/>
    <w:rsid w:val="00AA65F3"/>
    <w:rsid w:val="00AB0F5F"/>
    <w:rsid w:val="00AB4D01"/>
    <w:rsid w:val="00AB62B7"/>
    <w:rsid w:val="00AC2EF6"/>
    <w:rsid w:val="00AC737B"/>
    <w:rsid w:val="00AD0080"/>
    <w:rsid w:val="00AD2966"/>
    <w:rsid w:val="00AD2F5F"/>
    <w:rsid w:val="00AD385E"/>
    <w:rsid w:val="00AD5F86"/>
    <w:rsid w:val="00AD7A26"/>
    <w:rsid w:val="00AE0480"/>
    <w:rsid w:val="00AE1F76"/>
    <w:rsid w:val="00AE5506"/>
    <w:rsid w:val="00AE5BF8"/>
    <w:rsid w:val="00AE7C79"/>
    <w:rsid w:val="00AF16EB"/>
    <w:rsid w:val="00AF16FA"/>
    <w:rsid w:val="00AF2B20"/>
    <w:rsid w:val="00AF5D1A"/>
    <w:rsid w:val="00B01AA1"/>
    <w:rsid w:val="00B01E4E"/>
    <w:rsid w:val="00B03104"/>
    <w:rsid w:val="00B046D1"/>
    <w:rsid w:val="00B04719"/>
    <w:rsid w:val="00B054FC"/>
    <w:rsid w:val="00B105A9"/>
    <w:rsid w:val="00B12692"/>
    <w:rsid w:val="00B15C76"/>
    <w:rsid w:val="00B20337"/>
    <w:rsid w:val="00B204CB"/>
    <w:rsid w:val="00B20C57"/>
    <w:rsid w:val="00B210FA"/>
    <w:rsid w:val="00B249BD"/>
    <w:rsid w:val="00B340D3"/>
    <w:rsid w:val="00B34337"/>
    <w:rsid w:val="00B35D55"/>
    <w:rsid w:val="00B404C2"/>
    <w:rsid w:val="00B413C7"/>
    <w:rsid w:val="00B41EA1"/>
    <w:rsid w:val="00B42587"/>
    <w:rsid w:val="00B44744"/>
    <w:rsid w:val="00B44A4F"/>
    <w:rsid w:val="00B44DFF"/>
    <w:rsid w:val="00B4678F"/>
    <w:rsid w:val="00B46FFB"/>
    <w:rsid w:val="00B52843"/>
    <w:rsid w:val="00B52912"/>
    <w:rsid w:val="00B52FC4"/>
    <w:rsid w:val="00B54333"/>
    <w:rsid w:val="00B57BDC"/>
    <w:rsid w:val="00B6000B"/>
    <w:rsid w:val="00B618E1"/>
    <w:rsid w:val="00B626E2"/>
    <w:rsid w:val="00B63961"/>
    <w:rsid w:val="00B63F52"/>
    <w:rsid w:val="00B65BFB"/>
    <w:rsid w:val="00B67D93"/>
    <w:rsid w:val="00B70026"/>
    <w:rsid w:val="00B71D95"/>
    <w:rsid w:val="00B7735C"/>
    <w:rsid w:val="00B810B9"/>
    <w:rsid w:val="00B813F1"/>
    <w:rsid w:val="00B829F1"/>
    <w:rsid w:val="00B82D77"/>
    <w:rsid w:val="00B8351E"/>
    <w:rsid w:val="00B84ABB"/>
    <w:rsid w:val="00B85356"/>
    <w:rsid w:val="00B8731B"/>
    <w:rsid w:val="00B91977"/>
    <w:rsid w:val="00B92CA7"/>
    <w:rsid w:val="00B97584"/>
    <w:rsid w:val="00B97C58"/>
    <w:rsid w:val="00BA01BD"/>
    <w:rsid w:val="00BA222E"/>
    <w:rsid w:val="00BA4B3B"/>
    <w:rsid w:val="00BB14AF"/>
    <w:rsid w:val="00BB22C9"/>
    <w:rsid w:val="00BB2D05"/>
    <w:rsid w:val="00BB5057"/>
    <w:rsid w:val="00BB537E"/>
    <w:rsid w:val="00BB67D4"/>
    <w:rsid w:val="00BC1064"/>
    <w:rsid w:val="00BC20D5"/>
    <w:rsid w:val="00BC268E"/>
    <w:rsid w:val="00BC2EDE"/>
    <w:rsid w:val="00BC5796"/>
    <w:rsid w:val="00BC7741"/>
    <w:rsid w:val="00BC79AD"/>
    <w:rsid w:val="00BC7CE4"/>
    <w:rsid w:val="00BC7FB3"/>
    <w:rsid w:val="00BD08D1"/>
    <w:rsid w:val="00BD2A1C"/>
    <w:rsid w:val="00BD57D4"/>
    <w:rsid w:val="00BD5EAA"/>
    <w:rsid w:val="00BE0FC5"/>
    <w:rsid w:val="00BE158C"/>
    <w:rsid w:val="00BE1E76"/>
    <w:rsid w:val="00BE2E60"/>
    <w:rsid w:val="00BE6A59"/>
    <w:rsid w:val="00BF3CCE"/>
    <w:rsid w:val="00BF49E8"/>
    <w:rsid w:val="00BF6114"/>
    <w:rsid w:val="00C00744"/>
    <w:rsid w:val="00C010EF"/>
    <w:rsid w:val="00C05613"/>
    <w:rsid w:val="00C06248"/>
    <w:rsid w:val="00C104B7"/>
    <w:rsid w:val="00C1070B"/>
    <w:rsid w:val="00C11A67"/>
    <w:rsid w:val="00C12E38"/>
    <w:rsid w:val="00C169B0"/>
    <w:rsid w:val="00C20A10"/>
    <w:rsid w:val="00C2121E"/>
    <w:rsid w:val="00C21F6E"/>
    <w:rsid w:val="00C222E0"/>
    <w:rsid w:val="00C22B32"/>
    <w:rsid w:val="00C24B91"/>
    <w:rsid w:val="00C26B19"/>
    <w:rsid w:val="00C3157B"/>
    <w:rsid w:val="00C31F5A"/>
    <w:rsid w:val="00C32441"/>
    <w:rsid w:val="00C327C7"/>
    <w:rsid w:val="00C34175"/>
    <w:rsid w:val="00C41AB7"/>
    <w:rsid w:val="00C43C81"/>
    <w:rsid w:val="00C440B7"/>
    <w:rsid w:val="00C44369"/>
    <w:rsid w:val="00C44A09"/>
    <w:rsid w:val="00C52B8F"/>
    <w:rsid w:val="00C55E42"/>
    <w:rsid w:val="00C55EB2"/>
    <w:rsid w:val="00C56341"/>
    <w:rsid w:val="00C57800"/>
    <w:rsid w:val="00C63A2A"/>
    <w:rsid w:val="00C63E8A"/>
    <w:rsid w:val="00C649F5"/>
    <w:rsid w:val="00C662FA"/>
    <w:rsid w:val="00C66EE8"/>
    <w:rsid w:val="00C70987"/>
    <w:rsid w:val="00C70CB6"/>
    <w:rsid w:val="00C73167"/>
    <w:rsid w:val="00C76DED"/>
    <w:rsid w:val="00C77A5A"/>
    <w:rsid w:val="00C824C7"/>
    <w:rsid w:val="00C85A15"/>
    <w:rsid w:val="00C872DA"/>
    <w:rsid w:val="00C87AA2"/>
    <w:rsid w:val="00C90A03"/>
    <w:rsid w:val="00C90EE5"/>
    <w:rsid w:val="00C92B4C"/>
    <w:rsid w:val="00C934B0"/>
    <w:rsid w:val="00C93569"/>
    <w:rsid w:val="00C936D2"/>
    <w:rsid w:val="00C94591"/>
    <w:rsid w:val="00C97A77"/>
    <w:rsid w:val="00CA1C4A"/>
    <w:rsid w:val="00CA252D"/>
    <w:rsid w:val="00CA555F"/>
    <w:rsid w:val="00CB4A26"/>
    <w:rsid w:val="00CB512E"/>
    <w:rsid w:val="00CB5E8F"/>
    <w:rsid w:val="00CD0124"/>
    <w:rsid w:val="00CD01B8"/>
    <w:rsid w:val="00CD066B"/>
    <w:rsid w:val="00CD29C7"/>
    <w:rsid w:val="00CD62B4"/>
    <w:rsid w:val="00CD762E"/>
    <w:rsid w:val="00CE1DB0"/>
    <w:rsid w:val="00CE3A79"/>
    <w:rsid w:val="00CF1EFC"/>
    <w:rsid w:val="00CF2F6F"/>
    <w:rsid w:val="00CF3D8A"/>
    <w:rsid w:val="00CF5CCD"/>
    <w:rsid w:val="00CF61E8"/>
    <w:rsid w:val="00CF6696"/>
    <w:rsid w:val="00CF7B93"/>
    <w:rsid w:val="00D01B59"/>
    <w:rsid w:val="00D01C69"/>
    <w:rsid w:val="00D02819"/>
    <w:rsid w:val="00D046F9"/>
    <w:rsid w:val="00D04840"/>
    <w:rsid w:val="00D05462"/>
    <w:rsid w:val="00D06008"/>
    <w:rsid w:val="00D06A4B"/>
    <w:rsid w:val="00D06A4E"/>
    <w:rsid w:val="00D0711B"/>
    <w:rsid w:val="00D07E5F"/>
    <w:rsid w:val="00D10E32"/>
    <w:rsid w:val="00D1422F"/>
    <w:rsid w:val="00D14454"/>
    <w:rsid w:val="00D20AAE"/>
    <w:rsid w:val="00D214B6"/>
    <w:rsid w:val="00D21525"/>
    <w:rsid w:val="00D231C2"/>
    <w:rsid w:val="00D245B7"/>
    <w:rsid w:val="00D24B5E"/>
    <w:rsid w:val="00D26FFC"/>
    <w:rsid w:val="00D31B40"/>
    <w:rsid w:val="00D3558B"/>
    <w:rsid w:val="00D35C73"/>
    <w:rsid w:val="00D35D84"/>
    <w:rsid w:val="00D40340"/>
    <w:rsid w:val="00D45B39"/>
    <w:rsid w:val="00D45D92"/>
    <w:rsid w:val="00D475AD"/>
    <w:rsid w:val="00D47D57"/>
    <w:rsid w:val="00D5106B"/>
    <w:rsid w:val="00D51F05"/>
    <w:rsid w:val="00D53203"/>
    <w:rsid w:val="00D53D9C"/>
    <w:rsid w:val="00D54312"/>
    <w:rsid w:val="00D55060"/>
    <w:rsid w:val="00D605E6"/>
    <w:rsid w:val="00D630F3"/>
    <w:rsid w:val="00D63DE2"/>
    <w:rsid w:val="00D65EE7"/>
    <w:rsid w:val="00D66C0D"/>
    <w:rsid w:val="00D676DA"/>
    <w:rsid w:val="00D70BD2"/>
    <w:rsid w:val="00D70F94"/>
    <w:rsid w:val="00D723E5"/>
    <w:rsid w:val="00D7281B"/>
    <w:rsid w:val="00D733A5"/>
    <w:rsid w:val="00D74A2E"/>
    <w:rsid w:val="00D76B24"/>
    <w:rsid w:val="00D81BB8"/>
    <w:rsid w:val="00D83579"/>
    <w:rsid w:val="00D868B7"/>
    <w:rsid w:val="00D87519"/>
    <w:rsid w:val="00D907D8"/>
    <w:rsid w:val="00D91C51"/>
    <w:rsid w:val="00D92223"/>
    <w:rsid w:val="00D93DF6"/>
    <w:rsid w:val="00D94AA8"/>
    <w:rsid w:val="00D954EA"/>
    <w:rsid w:val="00DA0832"/>
    <w:rsid w:val="00DA1C5B"/>
    <w:rsid w:val="00DA27D6"/>
    <w:rsid w:val="00DA3AD5"/>
    <w:rsid w:val="00DA412A"/>
    <w:rsid w:val="00DB038C"/>
    <w:rsid w:val="00DB36BC"/>
    <w:rsid w:val="00DB4664"/>
    <w:rsid w:val="00DB6E52"/>
    <w:rsid w:val="00DB7713"/>
    <w:rsid w:val="00DB7F69"/>
    <w:rsid w:val="00DC0FB2"/>
    <w:rsid w:val="00DC250E"/>
    <w:rsid w:val="00DC41BC"/>
    <w:rsid w:val="00DC51EE"/>
    <w:rsid w:val="00DC6AB9"/>
    <w:rsid w:val="00DC7CD4"/>
    <w:rsid w:val="00DD3D83"/>
    <w:rsid w:val="00DD5FEA"/>
    <w:rsid w:val="00DD652D"/>
    <w:rsid w:val="00DD753E"/>
    <w:rsid w:val="00DE0DEA"/>
    <w:rsid w:val="00DE2AD3"/>
    <w:rsid w:val="00DE44FB"/>
    <w:rsid w:val="00DE70C9"/>
    <w:rsid w:val="00DF1A30"/>
    <w:rsid w:val="00DF25CC"/>
    <w:rsid w:val="00DF28AE"/>
    <w:rsid w:val="00DF2A83"/>
    <w:rsid w:val="00DF2C16"/>
    <w:rsid w:val="00E00857"/>
    <w:rsid w:val="00E0332F"/>
    <w:rsid w:val="00E1276A"/>
    <w:rsid w:val="00E12E1F"/>
    <w:rsid w:val="00E13A7F"/>
    <w:rsid w:val="00E14BBC"/>
    <w:rsid w:val="00E17DB0"/>
    <w:rsid w:val="00E22F55"/>
    <w:rsid w:val="00E236B7"/>
    <w:rsid w:val="00E236DF"/>
    <w:rsid w:val="00E25374"/>
    <w:rsid w:val="00E2543F"/>
    <w:rsid w:val="00E25843"/>
    <w:rsid w:val="00E25977"/>
    <w:rsid w:val="00E263F2"/>
    <w:rsid w:val="00E27E5E"/>
    <w:rsid w:val="00E302D6"/>
    <w:rsid w:val="00E33B65"/>
    <w:rsid w:val="00E358C4"/>
    <w:rsid w:val="00E35A8B"/>
    <w:rsid w:val="00E375A6"/>
    <w:rsid w:val="00E37760"/>
    <w:rsid w:val="00E41772"/>
    <w:rsid w:val="00E43092"/>
    <w:rsid w:val="00E43118"/>
    <w:rsid w:val="00E433EA"/>
    <w:rsid w:val="00E4497B"/>
    <w:rsid w:val="00E47530"/>
    <w:rsid w:val="00E50DE5"/>
    <w:rsid w:val="00E51163"/>
    <w:rsid w:val="00E51EAD"/>
    <w:rsid w:val="00E52FF1"/>
    <w:rsid w:val="00E532A8"/>
    <w:rsid w:val="00E54198"/>
    <w:rsid w:val="00E54A54"/>
    <w:rsid w:val="00E5530B"/>
    <w:rsid w:val="00E55E6A"/>
    <w:rsid w:val="00E5728F"/>
    <w:rsid w:val="00E574CB"/>
    <w:rsid w:val="00E57AC5"/>
    <w:rsid w:val="00E615E9"/>
    <w:rsid w:val="00E62A75"/>
    <w:rsid w:val="00E63837"/>
    <w:rsid w:val="00E70B4E"/>
    <w:rsid w:val="00E70DD5"/>
    <w:rsid w:val="00E73CCC"/>
    <w:rsid w:val="00E748D4"/>
    <w:rsid w:val="00E75382"/>
    <w:rsid w:val="00E77166"/>
    <w:rsid w:val="00E82007"/>
    <w:rsid w:val="00E82FC0"/>
    <w:rsid w:val="00E83CC7"/>
    <w:rsid w:val="00E84474"/>
    <w:rsid w:val="00E85CF8"/>
    <w:rsid w:val="00E85D91"/>
    <w:rsid w:val="00E8693D"/>
    <w:rsid w:val="00E9244C"/>
    <w:rsid w:val="00E928EB"/>
    <w:rsid w:val="00E9486A"/>
    <w:rsid w:val="00EA0892"/>
    <w:rsid w:val="00EA1798"/>
    <w:rsid w:val="00EA6315"/>
    <w:rsid w:val="00EA7857"/>
    <w:rsid w:val="00EB0E03"/>
    <w:rsid w:val="00EB3F10"/>
    <w:rsid w:val="00EB5B5D"/>
    <w:rsid w:val="00EC153C"/>
    <w:rsid w:val="00EC3150"/>
    <w:rsid w:val="00EC38C7"/>
    <w:rsid w:val="00EC423F"/>
    <w:rsid w:val="00EC65A7"/>
    <w:rsid w:val="00EC6919"/>
    <w:rsid w:val="00ED0C63"/>
    <w:rsid w:val="00ED1984"/>
    <w:rsid w:val="00ED7515"/>
    <w:rsid w:val="00ED7A8A"/>
    <w:rsid w:val="00EE0F47"/>
    <w:rsid w:val="00EE450E"/>
    <w:rsid w:val="00EE6256"/>
    <w:rsid w:val="00EE62CE"/>
    <w:rsid w:val="00EE7555"/>
    <w:rsid w:val="00F000E0"/>
    <w:rsid w:val="00F00B2A"/>
    <w:rsid w:val="00F00C86"/>
    <w:rsid w:val="00F0259A"/>
    <w:rsid w:val="00F049A3"/>
    <w:rsid w:val="00F04D45"/>
    <w:rsid w:val="00F0601B"/>
    <w:rsid w:val="00F06BE3"/>
    <w:rsid w:val="00F10D64"/>
    <w:rsid w:val="00F148F8"/>
    <w:rsid w:val="00F151B7"/>
    <w:rsid w:val="00F15231"/>
    <w:rsid w:val="00F21AFF"/>
    <w:rsid w:val="00F21BD0"/>
    <w:rsid w:val="00F2345C"/>
    <w:rsid w:val="00F32373"/>
    <w:rsid w:val="00F3299E"/>
    <w:rsid w:val="00F36A50"/>
    <w:rsid w:val="00F40736"/>
    <w:rsid w:val="00F424CA"/>
    <w:rsid w:val="00F43272"/>
    <w:rsid w:val="00F44514"/>
    <w:rsid w:val="00F44E2F"/>
    <w:rsid w:val="00F45045"/>
    <w:rsid w:val="00F456CA"/>
    <w:rsid w:val="00F52D32"/>
    <w:rsid w:val="00F54C76"/>
    <w:rsid w:val="00F62DE0"/>
    <w:rsid w:val="00F63688"/>
    <w:rsid w:val="00F66AEC"/>
    <w:rsid w:val="00F67EA8"/>
    <w:rsid w:val="00F715AE"/>
    <w:rsid w:val="00F71A30"/>
    <w:rsid w:val="00F72FC2"/>
    <w:rsid w:val="00F7593B"/>
    <w:rsid w:val="00F77347"/>
    <w:rsid w:val="00F8015A"/>
    <w:rsid w:val="00F8028C"/>
    <w:rsid w:val="00F80E46"/>
    <w:rsid w:val="00F8139E"/>
    <w:rsid w:val="00F83C6D"/>
    <w:rsid w:val="00F85BBD"/>
    <w:rsid w:val="00F87CA7"/>
    <w:rsid w:val="00F910DF"/>
    <w:rsid w:val="00F913DD"/>
    <w:rsid w:val="00F93E35"/>
    <w:rsid w:val="00F9486B"/>
    <w:rsid w:val="00F965F2"/>
    <w:rsid w:val="00F97094"/>
    <w:rsid w:val="00F9756A"/>
    <w:rsid w:val="00F977AA"/>
    <w:rsid w:val="00FA07DC"/>
    <w:rsid w:val="00FA08F2"/>
    <w:rsid w:val="00FA36FD"/>
    <w:rsid w:val="00FA5E6F"/>
    <w:rsid w:val="00FB1BF9"/>
    <w:rsid w:val="00FB2252"/>
    <w:rsid w:val="00FB5063"/>
    <w:rsid w:val="00FB587F"/>
    <w:rsid w:val="00FB63C2"/>
    <w:rsid w:val="00FB6EB0"/>
    <w:rsid w:val="00FB7E14"/>
    <w:rsid w:val="00FC26F6"/>
    <w:rsid w:val="00FC2CF8"/>
    <w:rsid w:val="00FC310A"/>
    <w:rsid w:val="00FC3960"/>
    <w:rsid w:val="00FC537F"/>
    <w:rsid w:val="00FC5A14"/>
    <w:rsid w:val="00FC6301"/>
    <w:rsid w:val="00FC6623"/>
    <w:rsid w:val="00FD24A7"/>
    <w:rsid w:val="00FD3D69"/>
    <w:rsid w:val="00FD5017"/>
    <w:rsid w:val="00FD7249"/>
    <w:rsid w:val="00FE004D"/>
    <w:rsid w:val="00FE02C1"/>
    <w:rsid w:val="00FE5552"/>
    <w:rsid w:val="00FE6C27"/>
    <w:rsid w:val="00FE7826"/>
    <w:rsid w:val="00FF11EA"/>
    <w:rsid w:val="00FF3140"/>
    <w:rsid w:val="00FF77D8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0C41F3"/>
  <w15:docId w15:val="{3CEC8216-0FAD-465E-B315-5B6586F6A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1C69"/>
  </w:style>
  <w:style w:type="paragraph" w:styleId="1">
    <w:name w:val="heading 1"/>
    <w:basedOn w:val="a"/>
    <w:next w:val="a"/>
    <w:link w:val="10"/>
    <w:uiPriority w:val="99"/>
    <w:qFormat/>
    <w:rsid w:val="00A016EE"/>
    <w:pPr>
      <w:keepNext/>
      <w:jc w:val="center"/>
      <w:outlineLvl w:val="0"/>
    </w:pPr>
    <w:rPr>
      <w:rFonts w:ascii="AGBenguiat Cyr" w:hAnsi="AGBenguiat Cyr"/>
      <w:b/>
    </w:rPr>
  </w:style>
  <w:style w:type="paragraph" w:styleId="2">
    <w:name w:val="heading 2"/>
    <w:basedOn w:val="a"/>
    <w:next w:val="a"/>
    <w:link w:val="20"/>
    <w:uiPriority w:val="99"/>
    <w:qFormat/>
    <w:rsid w:val="00A016EE"/>
    <w:pPr>
      <w:keepNext/>
      <w:jc w:val="center"/>
      <w:outlineLvl w:val="1"/>
    </w:pPr>
    <w:rPr>
      <w:rFonts w:ascii="Arial" w:hAnsi="Arial"/>
      <w:b/>
      <w:sz w:val="4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A016EE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9"/>
    <w:qFormat/>
    <w:rsid w:val="00A016EE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link w:val="50"/>
    <w:uiPriority w:val="99"/>
    <w:qFormat/>
    <w:rsid w:val="00B01AA1"/>
    <w:pPr>
      <w:spacing w:before="200" w:after="200"/>
      <w:outlineLvl w:val="4"/>
    </w:pPr>
    <w:rPr>
      <w:rFonts w:ascii="Verdana" w:hAnsi="Verdana"/>
      <w:b/>
      <w:color w:val="990000"/>
      <w:lang w:eastAsia="en-US"/>
    </w:rPr>
  </w:style>
  <w:style w:type="paragraph" w:styleId="6">
    <w:name w:val="heading 6"/>
    <w:basedOn w:val="a"/>
    <w:link w:val="60"/>
    <w:uiPriority w:val="99"/>
    <w:qFormat/>
    <w:rsid w:val="00B01AA1"/>
    <w:pPr>
      <w:spacing w:before="200" w:after="200"/>
      <w:outlineLvl w:val="5"/>
    </w:pPr>
    <w:rPr>
      <w:rFonts w:ascii="Verdana" w:hAnsi="Verdana"/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1AA1"/>
    <w:rPr>
      <w:rFonts w:ascii="AGBenguiat Cyr" w:hAnsi="AGBenguiat Cyr"/>
      <w:b/>
    </w:rPr>
  </w:style>
  <w:style w:type="character" w:customStyle="1" w:styleId="20">
    <w:name w:val="Заголовок 2 Знак"/>
    <w:link w:val="2"/>
    <w:uiPriority w:val="99"/>
    <w:locked/>
    <w:rsid w:val="00B01AA1"/>
    <w:rPr>
      <w:rFonts w:ascii="Arial" w:hAnsi="Arial"/>
      <w:b/>
      <w:sz w:val="40"/>
    </w:rPr>
  </w:style>
  <w:style w:type="character" w:customStyle="1" w:styleId="30">
    <w:name w:val="Заголовок 3 Знак"/>
    <w:aliases w:val="Знак Знак1"/>
    <w:link w:val="3"/>
    <w:uiPriority w:val="99"/>
    <w:locked/>
    <w:rsid w:val="00B01AA1"/>
    <w:rPr>
      <w:b/>
      <w:sz w:val="24"/>
    </w:rPr>
  </w:style>
  <w:style w:type="character" w:customStyle="1" w:styleId="40">
    <w:name w:val="Заголовок 4 Знак"/>
    <w:link w:val="4"/>
    <w:uiPriority w:val="99"/>
    <w:locked/>
    <w:rsid w:val="00B01AA1"/>
    <w:rPr>
      <w:sz w:val="28"/>
    </w:rPr>
  </w:style>
  <w:style w:type="character" w:customStyle="1" w:styleId="50">
    <w:name w:val="Заголовок 5 Знак"/>
    <w:link w:val="5"/>
    <w:uiPriority w:val="99"/>
    <w:rsid w:val="00B01AA1"/>
    <w:rPr>
      <w:rFonts w:ascii="Verdana" w:hAnsi="Verdana"/>
      <w:b/>
      <w:color w:val="990000"/>
      <w:lang w:eastAsia="en-US"/>
    </w:rPr>
  </w:style>
  <w:style w:type="character" w:customStyle="1" w:styleId="60">
    <w:name w:val="Заголовок 6 Знак"/>
    <w:link w:val="6"/>
    <w:uiPriority w:val="99"/>
    <w:rsid w:val="00B01AA1"/>
    <w:rPr>
      <w:rFonts w:ascii="Verdana" w:hAnsi="Verdana"/>
      <w:b/>
      <w:color w:val="000000"/>
      <w:lang w:eastAsia="en-US"/>
    </w:rPr>
  </w:style>
  <w:style w:type="character" w:styleId="a3">
    <w:name w:val="Hyperlink"/>
    <w:uiPriority w:val="99"/>
    <w:rsid w:val="00A016EE"/>
    <w:rPr>
      <w:color w:val="0000FF"/>
      <w:u w:val="single"/>
    </w:rPr>
  </w:style>
  <w:style w:type="character" w:styleId="a4">
    <w:name w:val="FollowedHyperlink"/>
    <w:rsid w:val="00A016EE"/>
    <w:rPr>
      <w:color w:val="800080"/>
      <w:u w:val="single"/>
    </w:rPr>
  </w:style>
  <w:style w:type="paragraph" w:styleId="a5">
    <w:name w:val="Body Text"/>
    <w:basedOn w:val="a"/>
    <w:link w:val="a6"/>
    <w:uiPriority w:val="99"/>
    <w:rsid w:val="00A016EE"/>
    <w:pPr>
      <w:jc w:val="center"/>
    </w:pPr>
  </w:style>
  <w:style w:type="character" w:customStyle="1" w:styleId="a6">
    <w:name w:val="Основной текст Знак"/>
    <w:link w:val="a5"/>
    <w:uiPriority w:val="99"/>
    <w:locked/>
    <w:rsid w:val="00B01AA1"/>
  </w:style>
  <w:style w:type="paragraph" w:styleId="a7">
    <w:name w:val="Balloon Text"/>
    <w:basedOn w:val="a"/>
    <w:link w:val="a8"/>
    <w:uiPriority w:val="99"/>
    <w:rsid w:val="006D15DF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6D15DF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rsid w:val="00B813F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13F1"/>
  </w:style>
  <w:style w:type="paragraph" w:styleId="ab">
    <w:name w:val="footer"/>
    <w:basedOn w:val="a"/>
    <w:link w:val="ac"/>
    <w:uiPriority w:val="99"/>
    <w:rsid w:val="00B813F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13F1"/>
  </w:style>
  <w:style w:type="paragraph" w:customStyle="1" w:styleId="ConsPlusNonformat">
    <w:name w:val="ConsPlusNonformat"/>
    <w:uiPriority w:val="99"/>
    <w:rsid w:val="00B01AA1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d">
    <w:name w:val="List Paragraph"/>
    <w:basedOn w:val="a"/>
    <w:uiPriority w:val="34"/>
    <w:qFormat/>
    <w:rsid w:val="00B01AA1"/>
    <w:pPr>
      <w:ind w:left="720" w:firstLine="709"/>
      <w:contextualSpacing/>
      <w:jc w:val="both"/>
    </w:pPr>
    <w:rPr>
      <w:sz w:val="24"/>
      <w:szCs w:val="22"/>
      <w:lang w:eastAsia="en-US"/>
    </w:rPr>
  </w:style>
  <w:style w:type="paragraph" w:customStyle="1" w:styleId="ConsPlusNormal">
    <w:name w:val="ConsPlusNormal"/>
    <w:rsid w:val="00B01AA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Body Text Indent"/>
    <w:aliases w:val="Основной текст 1 Знак"/>
    <w:basedOn w:val="a"/>
    <w:link w:val="af"/>
    <w:uiPriority w:val="99"/>
    <w:rsid w:val="00B01AA1"/>
    <w:pPr>
      <w:ind w:firstLine="709"/>
      <w:jc w:val="both"/>
    </w:pPr>
  </w:style>
  <w:style w:type="character" w:customStyle="1" w:styleId="af">
    <w:name w:val="Основной текст с отступом Знак"/>
    <w:aliases w:val="Основной текст 1 Знак Знак"/>
    <w:basedOn w:val="a0"/>
    <w:link w:val="ae"/>
    <w:uiPriority w:val="99"/>
    <w:rsid w:val="00B01AA1"/>
  </w:style>
  <w:style w:type="paragraph" w:customStyle="1" w:styleId="ConsNormal">
    <w:name w:val="ConsNormal"/>
    <w:uiPriority w:val="99"/>
    <w:rsid w:val="00B01AA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uiPriority w:val="99"/>
    <w:rsid w:val="00B01AA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21">
    <w:name w:val="Body Text 2"/>
    <w:basedOn w:val="a"/>
    <w:link w:val="22"/>
    <w:uiPriority w:val="99"/>
    <w:rsid w:val="00B01AA1"/>
    <w:pPr>
      <w:spacing w:after="120" w:line="480" w:lineRule="auto"/>
    </w:pPr>
    <w:rPr>
      <w:sz w:val="24"/>
    </w:rPr>
  </w:style>
  <w:style w:type="character" w:customStyle="1" w:styleId="22">
    <w:name w:val="Основной текст 2 Знак"/>
    <w:link w:val="21"/>
    <w:uiPriority w:val="99"/>
    <w:rsid w:val="00B01AA1"/>
    <w:rPr>
      <w:sz w:val="24"/>
    </w:rPr>
  </w:style>
  <w:style w:type="paragraph" w:customStyle="1" w:styleId="BodyTextIndent22">
    <w:name w:val="Body Text Indent 22"/>
    <w:basedOn w:val="a"/>
    <w:uiPriority w:val="99"/>
    <w:rsid w:val="00B01AA1"/>
    <w:pPr>
      <w:widowControl w:val="0"/>
      <w:ind w:firstLine="567"/>
      <w:jc w:val="both"/>
    </w:pPr>
    <w:rPr>
      <w:sz w:val="24"/>
    </w:rPr>
  </w:style>
  <w:style w:type="paragraph" w:customStyle="1" w:styleId="af0">
    <w:name w:val="Без интервала Знак"/>
    <w:link w:val="af1"/>
    <w:uiPriority w:val="99"/>
    <w:rsid w:val="00B01AA1"/>
    <w:pPr>
      <w:jc w:val="both"/>
    </w:pPr>
    <w:rPr>
      <w:sz w:val="22"/>
      <w:szCs w:val="22"/>
    </w:rPr>
  </w:style>
  <w:style w:type="character" w:customStyle="1" w:styleId="af1">
    <w:name w:val="Без интервала Знак Знак"/>
    <w:link w:val="af0"/>
    <w:uiPriority w:val="99"/>
    <w:locked/>
    <w:rsid w:val="00B01AA1"/>
    <w:rPr>
      <w:sz w:val="22"/>
      <w:szCs w:val="22"/>
      <w:lang w:bidi="ar-SA"/>
    </w:rPr>
  </w:style>
  <w:style w:type="paragraph" w:customStyle="1" w:styleId="ConsPlusTitle">
    <w:name w:val="ConsPlusTitle"/>
    <w:rsid w:val="00B01A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urier12">
    <w:name w:val="Courier12"/>
    <w:basedOn w:val="a"/>
    <w:uiPriority w:val="99"/>
    <w:rsid w:val="00B01AA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Courier New" w:hAnsi="Courier New"/>
      <w:sz w:val="24"/>
    </w:rPr>
  </w:style>
  <w:style w:type="paragraph" w:customStyle="1" w:styleId="11">
    <w:name w:val="Знак1 Знак Знак"/>
    <w:basedOn w:val="a"/>
    <w:uiPriority w:val="99"/>
    <w:rsid w:val="00B01AA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2">
    <w:name w:val="Normal (Web)"/>
    <w:basedOn w:val="a"/>
    <w:uiPriority w:val="99"/>
    <w:rsid w:val="00B01AA1"/>
    <w:pPr>
      <w:spacing w:before="33" w:after="180"/>
      <w:jc w:val="both"/>
    </w:pPr>
  </w:style>
  <w:style w:type="paragraph" w:customStyle="1" w:styleId="content">
    <w:name w:val="content"/>
    <w:basedOn w:val="a"/>
    <w:uiPriority w:val="99"/>
    <w:rsid w:val="00B01AA1"/>
    <w:pPr>
      <w:pBdr>
        <w:top w:val="single" w:sz="4" w:space="0" w:color="CDCB9B"/>
        <w:left w:val="single" w:sz="8" w:space="0" w:color="CDCB9B"/>
      </w:pBdr>
      <w:spacing w:before="33" w:after="180"/>
      <w:jc w:val="both"/>
    </w:pPr>
    <w:rPr>
      <w:sz w:val="18"/>
      <w:szCs w:val="18"/>
    </w:rPr>
  </w:style>
  <w:style w:type="paragraph" w:customStyle="1" w:styleId="main">
    <w:name w:val="main"/>
    <w:basedOn w:val="a"/>
    <w:uiPriority w:val="99"/>
    <w:rsid w:val="00B01AA1"/>
    <w:pPr>
      <w:pBdr>
        <w:right w:val="single" w:sz="4" w:space="0" w:color="777777"/>
      </w:pBdr>
      <w:spacing w:before="33" w:after="180"/>
      <w:jc w:val="both"/>
    </w:pPr>
  </w:style>
  <w:style w:type="paragraph" w:customStyle="1" w:styleId="mcgraw">
    <w:name w:val="mcgraw"/>
    <w:basedOn w:val="a"/>
    <w:uiPriority w:val="99"/>
    <w:rsid w:val="00B01AA1"/>
    <w:pPr>
      <w:shd w:val="clear" w:color="auto" w:fill="FFCC00"/>
      <w:spacing w:before="33" w:after="180"/>
      <w:jc w:val="both"/>
    </w:pPr>
  </w:style>
  <w:style w:type="paragraph" w:customStyle="1" w:styleId="head">
    <w:name w:val="head"/>
    <w:basedOn w:val="a"/>
    <w:uiPriority w:val="99"/>
    <w:rsid w:val="00B01AA1"/>
    <w:pPr>
      <w:shd w:val="clear" w:color="auto" w:fill="FBFDE8"/>
      <w:spacing w:before="33" w:after="180"/>
      <w:jc w:val="both"/>
    </w:pPr>
  </w:style>
  <w:style w:type="paragraph" w:customStyle="1" w:styleId="leftmenu">
    <w:name w:val="leftmenu"/>
    <w:basedOn w:val="a"/>
    <w:uiPriority w:val="99"/>
    <w:rsid w:val="00B01AA1"/>
    <w:pPr>
      <w:pBdr>
        <w:top w:val="single" w:sz="8" w:space="0" w:color="CDCB9B"/>
      </w:pBdr>
      <w:spacing w:before="33" w:after="180"/>
    </w:pPr>
  </w:style>
  <w:style w:type="paragraph" w:customStyle="1" w:styleId="contentleft">
    <w:name w:val="contentleft"/>
    <w:basedOn w:val="a"/>
    <w:uiPriority w:val="99"/>
    <w:rsid w:val="00B01AA1"/>
    <w:pPr>
      <w:pBdr>
        <w:right w:val="single" w:sz="4" w:space="0" w:color="777777"/>
      </w:pBdr>
      <w:spacing w:before="33" w:after="180"/>
      <w:jc w:val="both"/>
    </w:pPr>
  </w:style>
  <w:style w:type="paragraph" w:customStyle="1" w:styleId="contentright">
    <w:name w:val="contentright"/>
    <w:basedOn w:val="a"/>
    <w:uiPriority w:val="99"/>
    <w:rsid w:val="00B01AA1"/>
    <w:pPr>
      <w:spacing w:before="33" w:after="180"/>
      <w:jc w:val="both"/>
    </w:pPr>
  </w:style>
  <w:style w:type="paragraph" w:customStyle="1" w:styleId="contentart">
    <w:name w:val="contentart"/>
    <w:basedOn w:val="a"/>
    <w:uiPriority w:val="99"/>
    <w:rsid w:val="00B01AA1"/>
    <w:pPr>
      <w:spacing w:before="33" w:after="180"/>
      <w:jc w:val="both"/>
    </w:pPr>
  </w:style>
  <w:style w:type="paragraph" w:customStyle="1" w:styleId="articles">
    <w:name w:val="articles"/>
    <w:basedOn w:val="a"/>
    <w:uiPriority w:val="99"/>
    <w:rsid w:val="00B01AA1"/>
    <w:pPr>
      <w:spacing w:before="33" w:after="180"/>
      <w:jc w:val="both"/>
    </w:pPr>
  </w:style>
  <w:style w:type="paragraph" w:customStyle="1" w:styleId="anons">
    <w:name w:val="anons"/>
    <w:basedOn w:val="a"/>
    <w:uiPriority w:val="99"/>
    <w:rsid w:val="00B01AA1"/>
    <w:pPr>
      <w:spacing w:before="33" w:after="180"/>
      <w:jc w:val="both"/>
    </w:pPr>
    <w:rPr>
      <w:sz w:val="18"/>
      <w:szCs w:val="18"/>
    </w:rPr>
  </w:style>
  <w:style w:type="paragraph" w:customStyle="1" w:styleId="discl">
    <w:name w:val="discl"/>
    <w:basedOn w:val="a"/>
    <w:uiPriority w:val="99"/>
    <w:rsid w:val="00B01AA1"/>
    <w:pPr>
      <w:pBdr>
        <w:top w:val="single" w:sz="4" w:space="11" w:color="777777"/>
      </w:pBdr>
      <w:ind w:left="22" w:right="22"/>
      <w:jc w:val="both"/>
    </w:pPr>
    <w:rPr>
      <w:sz w:val="11"/>
      <w:szCs w:val="11"/>
    </w:rPr>
  </w:style>
  <w:style w:type="paragraph" w:customStyle="1" w:styleId="copyright">
    <w:name w:val="copyright"/>
    <w:basedOn w:val="a"/>
    <w:uiPriority w:val="99"/>
    <w:rsid w:val="00B01AA1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gray">
    <w:name w:val="gray"/>
    <w:basedOn w:val="a"/>
    <w:uiPriority w:val="99"/>
    <w:rsid w:val="00B01AA1"/>
    <w:pPr>
      <w:spacing w:before="33" w:after="180"/>
      <w:jc w:val="both"/>
    </w:pPr>
    <w:rPr>
      <w:color w:val="777777"/>
    </w:rPr>
  </w:style>
  <w:style w:type="paragraph" w:customStyle="1" w:styleId="print">
    <w:name w:val="print"/>
    <w:basedOn w:val="a"/>
    <w:uiPriority w:val="99"/>
    <w:rsid w:val="00B01AA1"/>
    <w:pPr>
      <w:spacing w:before="33" w:after="180"/>
      <w:jc w:val="right"/>
    </w:pPr>
  </w:style>
  <w:style w:type="paragraph" w:customStyle="1" w:styleId="small">
    <w:name w:val="small"/>
    <w:basedOn w:val="a"/>
    <w:uiPriority w:val="99"/>
    <w:rsid w:val="00B01AA1"/>
    <w:pPr>
      <w:spacing w:before="33" w:after="180"/>
      <w:jc w:val="both"/>
    </w:pPr>
    <w:rPr>
      <w:sz w:val="16"/>
      <w:szCs w:val="16"/>
    </w:rPr>
  </w:style>
  <w:style w:type="paragraph" w:customStyle="1" w:styleId="smallr">
    <w:name w:val="smallr"/>
    <w:basedOn w:val="a"/>
    <w:uiPriority w:val="99"/>
    <w:rsid w:val="00B01AA1"/>
    <w:pPr>
      <w:spacing w:before="33" w:after="180"/>
      <w:jc w:val="right"/>
    </w:pPr>
    <w:rPr>
      <w:sz w:val="16"/>
      <w:szCs w:val="16"/>
    </w:rPr>
  </w:style>
  <w:style w:type="paragraph" w:customStyle="1" w:styleId="smallc">
    <w:name w:val="smallc"/>
    <w:basedOn w:val="a"/>
    <w:uiPriority w:val="99"/>
    <w:rsid w:val="00B01AA1"/>
    <w:pPr>
      <w:spacing w:before="33" w:after="180"/>
      <w:jc w:val="center"/>
    </w:pPr>
    <w:rPr>
      <w:sz w:val="16"/>
      <w:szCs w:val="16"/>
    </w:rPr>
  </w:style>
  <w:style w:type="paragraph" w:customStyle="1" w:styleId="toplink">
    <w:name w:val="toplink"/>
    <w:basedOn w:val="a"/>
    <w:uiPriority w:val="99"/>
    <w:rsid w:val="00B01AA1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</w:style>
  <w:style w:type="paragraph" w:customStyle="1" w:styleId="v1">
    <w:name w:val="v1"/>
    <w:basedOn w:val="a"/>
    <w:uiPriority w:val="99"/>
    <w:rsid w:val="00B01AA1"/>
    <w:pPr>
      <w:spacing w:before="33" w:after="180"/>
      <w:jc w:val="both"/>
    </w:pPr>
    <w:rPr>
      <w:rFonts w:ascii="Verdana" w:hAnsi="Verdana"/>
      <w:b/>
      <w:bCs/>
      <w:sz w:val="24"/>
      <w:szCs w:val="24"/>
    </w:rPr>
  </w:style>
  <w:style w:type="paragraph" w:customStyle="1" w:styleId="xsmall">
    <w:name w:val="xsmall"/>
    <w:basedOn w:val="a"/>
    <w:uiPriority w:val="99"/>
    <w:rsid w:val="00B01AA1"/>
    <w:pPr>
      <w:spacing w:before="33" w:after="180"/>
      <w:jc w:val="both"/>
    </w:pPr>
    <w:rPr>
      <w:sz w:val="11"/>
      <w:szCs w:val="11"/>
    </w:rPr>
  </w:style>
  <w:style w:type="paragraph" w:customStyle="1" w:styleId="navlink">
    <w:name w:val="navlink"/>
    <w:basedOn w:val="a"/>
    <w:uiPriority w:val="99"/>
    <w:rsid w:val="00B01AA1"/>
    <w:pPr>
      <w:shd w:val="clear" w:color="auto" w:fill="FFFFFF"/>
      <w:spacing w:before="33" w:after="180"/>
      <w:jc w:val="center"/>
    </w:pPr>
    <w:rPr>
      <w:sz w:val="12"/>
      <w:szCs w:val="12"/>
    </w:rPr>
  </w:style>
  <w:style w:type="paragraph" w:customStyle="1" w:styleId="mainprint">
    <w:name w:val="mainprint"/>
    <w:basedOn w:val="a"/>
    <w:uiPriority w:val="99"/>
    <w:rsid w:val="00B01AA1"/>
    <w:pPr>
      <w:pBdr>
        <w:right w:val="single" w:sz="4" w:space="0" w:color="777777"/>
      </w:pBdr>
      <w:spacing w:before="33" w:after="180"/>
      <w:jc w:val="both"/>
    </w:pPr>
  </w:style>
  <w:style w:type="paragraph" w:customStyle="1" w:styleId="menu">
    <w:name w:val="menu"/>
    <w:basedOn w:val="a"/>
    <w:uiPriority w:val="99"/>
    <w:rsid w:val="00B01AA1"/>
    <w:pPr>
      <w:spacing w:before="33" w:after="180"/>
      <w:jc w:val="both"/>
    </w:pPr>
  </w:style>
  <w:style w:type="character" w:customStyle="1" w:styleId="here">
    <w:name w:val="here"/>
    <w:uiPriority w:val="99"/>
    <w:rsid w:val="00B01AA1"/>
  </w:style>
  <w:style w:type="paragraph" w:customStyle="1" w:styleId="menu1">
    <w:name w:val="menu1"/>
    <w:basedOn w:val="a"/>
    <w:uiPriority w:val="99"/>
    <w:rsid w:val="00B01AA1"/>
    <w:pPr>
      <w:shd w:val="clear" w:color="auto" w:fill="CDCC98"/>
      <w:spacing w:after="133"/>
    </w:pPr>
  </w:style>
  <w:style w:type="character" w:customStyle="1" w:styleId="here1">
    <w:name w:val="here1"/>
    <w:uiPriority w:val="99"/>
    <w:rsid w:val="00B01AA1"/>
    <w:rPr>
      <w:color w:val="000000"/>
    </w:rPr>
  </w:style>
  <w:style w:type="paragraph" w:customStyle="1" w:styleId="copyright1">
    <w:name w:val="copyright1"/>
    <w:basedOn w:val="a"/>
    <w:uiPriority w:val="99"/>
    <w:rsid w:val="00B01AA1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1">
    <w:name w:val="toplink1"/>
    <w:basedOn w:val="a"/>
    <w:uiPriority w:val="99"/>
    <w:rsid w:val="00B01AA1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highlightactive">
    <w:name w:val="highlight_active"/>
    <w:basedOn w:val="a"/>
    <w:uiPriority w:val="99"/>
    <w:rsid w:val="00B01AA1"/>
    <w:pPr>
      <w:pBdr>
        <w:top w:val="single" w:sz="8" w:space="0" w:color="FFFF00"/>
        <w:left w:val="single" w:sz="8" w:space="2" w:color="FFFF00"/>
        <w:bottom w:val="single" w:sz="8" w:space="0" w:color="FFFF00"/>
        <w:right w:val="single" w:sz="8" w:space="2" w:color="FFFF00"/>
      </w:pBdr>
      <w:shd w:val="clear" w:color="auto" w:fill="FFFF00"/>
      <w:ind w:left="-36" w:right="-36"/>
      <w:jc w:val="both"/>
    </w:pPr>
  </w:style>
  <w:style w:type="paragraph" w:customStyle="1" w:styleId="current">
    <w:name w:val="current"/>
    <w:basedOn w:val="a"/>
    <w:uiPriority w:val="99"/>
    <w:rsid w:val="00B01AA1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33" w:after="180"/>
      <w:jc w:val="both"/>
    </w:pPr>
  </w:style>
  <w:style w:type="paragraph" w:customStyle="1" w:styleId="menu2">
    <w:name w:val="menu2"/>
    <w:basedOn w:val="a"/>
    <w:uiPriority w:val="99"/>
    <w:rsid w:val="00B01AA1"/>
    <w:pPr>
      <w:shd w:val="clear" w:color="auto" w:fill="CDCC98"/>
      <w:spacing w:after="133"/>
    </w:pPr>
  </w:style>
  <w:style w:type="character" w:customStyle="1" w:styleId="here2">
    <w:name w:val="here2"/>
    <w:uiPriority w:val="99"/>
    <w:rsid w:val="00B01AA1"/>
    <w:rPr>
      <w:color w:val="000000"/>
    </w:rPr>
  </w:style>
  <w:style w:type="paragraph" w:customStyle="1" w:styleId="copyright2">
    <w:name w:val="copyright2"/>
    <w:basedOn w:val="a"/>
    <w:uiPriority w:val="99"/>
    <w:rsid w:val="00B01AA1"/>
    <w:pPr>
      <w:shd w:val="clear" w:color="auto" w:fill="000000"/>
      <w:spacing w:before="33" w:after="180"/>
      <w:jc w:val="both"/>
    </w:pPr>
    <w:rPr>
      <w:color w:val="FFFFFF"/>
      <w:sz w:val="16"/>
      <w:szCs w:val="16"/>
    </w:rPr>
  </w:style>
  <w:style w:type="paragraph" w:customStyle="1" w:styleId="toplink2">
    <w:name w:val="toplink2"/>
    <w:basedOn w:val="a"/>
    <w:uiPriority w:val="99"/>
    <w:rsid w:val="00B01AA1"/>
    <w:pPr>
      <w:pBdr>
        <w:top w:val="single" w:sz="4" w:space="2" w:color="777777"/>
        <w:bottom w:val="single" w:sz="4" w:space="2" w:color="777777"/>
      </w:pBdr>
      <w:shd w:val="clear" w:color="auto" w:fill="FFFFFF"/>
      <w:spacing w:before="33" w:after="180"/>
      <w:jc w:val="both"/>
    </w:pPr>
    <w:rPr>
      <w:sz w:val="18"/>
      <w:szCs w:val="18"/>
    </w:rPr>
  </w:style>
  <w:style w:type="paragraph" w:customStyle="1" w:styleId="xsmall1">
    <w:name w:val="xsmall1"/>
    <w:basedOn w:val="a"/>
    <w:uiPriority w:val="99"/>
    <w:rsid w:val="00B01AA1"/>
    <w:pPr>
      <w:spacing w:before="33" w:after="180"/>
    </w:pPr>
    <w:rPr>
      <w:sz w:val="11"/>
      <w:szCs w:val="11"/>
    </w:rPr>
  </w:style>
  <w:style w:type="character" w:customStyle="1" w:styleId="highlight">
    <w:name w:val="highlight"/>
    <w:uiPriority w:val="99"/>
    <w:rsid w:val="00B01AA1"/>
  </w:style>
  <w:style w:type="character" w:styleId="af3">
    <w:name w:val="Strong"/>
    <w:uiPriority w:val="99"/>
    <w:qFormat/>
    <w:rsid w:val="00B01AA1"/>
    <w:rPr>
      <w:rFonts w:cs="Times New Roman"/>
      <w:b/>
    </w:rPr>
  </w:style>
  <w:style w:type="character" w:customStyle="1" w:styleId="skypepnhprintcontainer">
    <w:name w:val="skype_pnh_print_container"/>
    <w:uiPriority w:val="99"/>
    <w:rsid w:val="00B01AA1"/>
  </w:style>
  <w:style w:type="character" w:customStyle="1" w:styleId="skypepnhcontainer">
    <w:name w:val="skype_pnh_container"/>
    <w:uiPriority w:val="99"/>
    <w:rsid w:val="00B01AA1"/>
  </w:style>
  <w:style w:type="character" w:customStyle="1" w:styleId="skypepnhmark">
    <w:name w:val="skype_pnh_mark"/>
    <w:uiPriority w:val="99"/>
    <w:rsid w:val="00B01AA1"/>
  </w:style>
  <w:style w:type="character" w:customStyle="1" w:styleId="skypepnhhighlightinginactivecommon">
    <w:name w:val="skype_pnh_highlighting_inactive_common"/>
    <w:uiPriority w:val="99"/>
    <w:rsid w:val="00B01AA1"/>
  </w:style>
  <w:style w:type="character" w:customStyle="1" w:styleId="skypepnhleftspan">
    <w:name w:val="skype_pnh_left_span"/>
    <w:uiPriority w:val="99"/>
    <w:rsid w:val="00B01AA1"/>
  </w:style>
  <w:style w:type="character" w:customStyle="1" w:styleId="skypepnhdropartspan">
    <w:name w:val="skype_pnh_dropart_span"/>
    <w:uiPriority w:val="99"/>
    <w:rsid w:val="00B01AA1"/>
  </w:style>
  <w:style w:type="character" w:customStyle="1" w:styleId="skypepnhdropartflagspan">
    <w:name w:val="skype_pnh_dropart_flag_span"/>
    <w:uiPriority w:val="99"/>
    <w:rsid w:val="00B01AA1"/>
  </w:style>
  <w:style w:type="character" w:customStyle="1" w:styleId="skypepnhtextareaspan">
    <w:name w:val="skype_pnh_textarea_span"/>
    <w:uiPriority w:val="99"/>
    <w:rsid w:val="00B01AA1"/>
  </w:style>
  <w:style w:type="character" w:customStyle="1" w:styleId="skypepnhtextspan">
    <w:name w:val="skype_pnh_text_span"/>
    <w:uiPriority w:val="99"/>
    <w:rsid w:val="00B01AA1"/>
  </w:style>
  <w:style w:type="character" w:customStyle="1" w:styleId="skypepnhrightspan">
    <w:name w:val="skype_pnh_right_span"/>
    <w:uiPriority w:val="99"/>
    <w:rsid w:val="00B01AA1"/>
  </w:style>
  <w:style w:type="character" w:styleId="af4">
    <w:name w:val="annotation reference"/>
    <w:uiPriority w:val="99"/>
    <w:rsid w:val="00B01AA1"/>
    <w:rPr>
      <w:rFonts w:cs="Times New Roman"/>
      <w:sz w:val="16"/>
    </w:rPr>
  </w:style>
  <w:style w:type="paragraph" w:styleId="af5">
    <w:name w:val="annotation text"/>
    <w:basedOn w:val="a"/>
    <w:link w:val="af6"/>
    <w:uiPriority w:val="99"/>
    <w:rsid w:val="00B01AA1"/>
    <w:pPr>
      <w:ind w:firstLine="709"/>
      <w:jc w:val="both"/>
    </w:pPr>
    <w:rPr>
      <w:lang w:eastAsia="en-US"/>
    </w:rPr>
  </w:style>
  <w:style w:type="character" w:customStyle="1" w:styleId="af6">
    <w:name w:val="Текст примечания Знак"/>
    <w:link w:val="af5"/>
    <w:uiPriority w:val="99"/>
    <w:rsid w:val="00B01AA1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rsid w:val="00B01AA1"/>
    <w:rPr>
      <w:b/>
    </w:rPr>
  </w:style>
  <w:style w:type="character" w:customStyle="1" w:styleId="af8">
    <w:name w:val="Тема примечания Знак"/>
    <w:link w:val="af7"/>
    <w:uiPriority w:val="99"/>
    <w:rsid w:val="00B01AA1"/>
    <w:rPr>
      <w:b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rsid w:val="00B01AA1"/>
    <w:pPr>
      <w:pBdr>
        <w:bottom w:val="single" w:sz="6" w:space="1" w:color="auto"/>
      </w:pBdr>
      <w:jc w:val="center"/>
    </w:pPr>
    <w:rPr>
      <w:rFonts w:ascii="Arial" w:hAnsi="Arial"/>
      <w:vanish/>
      <w:sz w:val="16"/>
      <w:lang w:eastAsia="en-US"/>
    </w:rPr>
  </w:style>
  <w:style w:type="character" w:customStyle="1" w:styleId="z-0">
    <w:name w:val="z-Начало формы Знак"/>
    <w:link w:val="z-"/>
    <w:uiPriority w:val="99"/>
    <w:rsid w:val="00B01AA1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B01AA1"/>
    <w:pPr>
      <w:pBdr>
        <w:top w:val="single" w:sz="6" w:space="1" w:color="auto"/>
      </w:pBdr>
      <w:jc w:val="center"/>
    </w:pPr>
    <w:rPr>
      <w:rFonts w:ascii="Arial" w:hAnsi="Arial"/>
      <w:vanish/>
      <w:sz w:val="16"/>
      <w:lang w:eastAsia="en-US"/>
    </w:rPr>
  </w:style>
  <w:style w:type="character" w:customStyle="1" w:styleId="z-2">
    <w:name w:val="z-Конец формы Знак"/>
    <w:link w:val="z-1"/>
    <w:uiPriority w:val="99"/>
    <w:rsid w:val="00B01AA1"/>
    <w:rPr>
      <w:rFonts w:ascii="Arial" w:hAnsi="Arial"/>
      <w:vanish/>
      <w:sz w:val="16"/>
      <w:lang w:eastAsia="en-US"/>
    </w:rPr>
  </w:style>
  <w:style w:type="paragraph" w:styleId="af9">
    <w:name w:val="Revision"/>
    <w:hidden/>
    <w:uiPriority w:val="99"/>
    <w:semiHidden/>
    <w:rsid w:val="00B01AA1"/>
    <w:rPr>
      <w:sz w:val="24"/>
      <w:szCs w:val="22"/>
      <w:lang w:eastAsia="en-US"/>
    </w:rPr>
  </w:style>
  <w:style w:type="character" w:styleId="afa">
    <w:name w:val="page number"/>
    <w:uiPriority w:val="99"/>
    <w:rsid w:val="00B01AA1"/>
    <w:rPr>
      <w:rFonts w:cs="Times New Roman"/>
    </w:rPr>
  </w:style>
  <w:style w:type="paragraph" w:customStyle="1" w:styleId="afb">
    <w:name w:val="Знак Знак Знак"/>
    <w:basedOn w:val="a"/>
    <w:uiPriority w:val="99"/>
    <w:rsid w:val="00B01AA1"/>
    <w:pPr>
      <w:spacing w:before="100" w:beforeAutospacing="1" w:after="100" w:afterAutospacing="1" w:line="276" w:lineRule="auto"/>
    </w:pPr>
    <w:rPr>
      <w:rFonts w:ascii="Tahoma" w:hAnsi="Tahoma"/>
      <w:lang w:val="en-US" w:eastAsia="en-US"/>
    </w:rPr>
  </w:style>
  <w:style w:type="paragraph" w:customStyle="1" w:styleId="ConsPlusCell">
    <w:name w:val="ConsPlusCell"/>
    <w:uiPriority w:val="99"/>
    <w:rsid w:val="00B01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c">
    <w:name w:val="Знак Знак Знак Знак Знак Знак Знак Знак Знак"/>
    <w:basedOn w:val="a"/>
    <w:uiPriority w:val="99"/>
    <w:rsid w:val="00B01AA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3">
    <w:name w:val="Body Text Indent 2"/>
    <w:basedOn w:val="a"/>
    <w:link w:val="24"/>
    <w:uiPriority w:val="99"/>
    <w:rsid w:val="00B01AA1"/>
    <w:pPr>
      <w:spacing w:after="120" w:line="480" w:lineRule="auto"/>
      <w:ind w:left="283" w:firstLine="709"/>
      <w:jc w:val="both"/>
    </w:pPr>
    <w:rPr>
      <w:sz w:val="22"/>
      <w:lang w:eastAsia="en-US"/>
    </w:rPr>
  </w:style>
  <w:style w:type="character" w:customStyle="1" w:styleId="24">
    <w:name w:val="Основной текст с отступом 2 Знак"/>
    <w:link w:val="23"/>
    <w:uiPriority w:val="99"/>
    <w:rsid w:val="00B01AA1"/>
    <w:rPr>
      <w:sz w:val="22"/>
      <w:lang w:eastAsia="en-US"/>
    </w:rPr>
  </w:style>
  <w:style w:type="paragraph" w:customStyle="1" w:styleId="12">
    <w:name w:val="Знак1 Знак Знак Знак"/>
    <w:basedOn w:val="a"/>
    <w:uiPriority w:val="99"/>
    <w:rsid w:val="00B01A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25">
    <w:name w:val="Знак Знак2"/>
    <w:basedOn w:val="a"/>
    <w:uiPriority w:val="99"/>
    <w:rsid w:val="00B01AA1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rtejustify">
    <w:name w:val="rtejustify"/>
    <w:basedOn w:val="a"/>
    <w:uiPriority w:val="99"/>
    <w:rsid w:val="00B01AA1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nsplusnormal0">
    <w:name w:val="consplusnormal"/>
    <w:basedOn w:val="a"/>
    <w:uiPriority w:val="99"/>
    <w:rsid w:val="00B01AA1"/>
    <w:pPr>
      <w:spacing w:before="100" w:beforeAutospacing="1" w:after="100" w:afterAutospacing="1"/>
    </w:pPr>
    <w:rPr>
      <w:sz w:val="24"/>
      <w:szCs w:val="24"/>
    </w:rPr>
  </w:style>
  <w:style w:type="character" w:styleId="afd">
    <w:name w:val="line number"/>
    <w:uiPriority w:val="99"/>
    <w:rsid w:val="00B01AA1"/>
    <w:rPr>
      <w:rFonts w:cs="Times New Roman"/>
    </w:rPr>
  </w:style>
  <w:style w:type="paragraph" w:customStyle="1" w:styleId="afe">
    <w:name w:val="Знак Знак"/>
    <w:basedOn w:val="a"/>
    <w:rsid w:val="00B01AA1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pple-converted-space">
    <w:name w:val="apple-converted-space"/>
    <w:uiPriority w:val="99"/>
    <w:rsid w:val="00B01AA1"/>
  </w:style>
  <w:style w:type="character" w:customStyle="1" w:styleId="auto-matches">
    <w:name w:val="auto-matches"/>
    <w:uiPriority w:val="99"/>
    <w:rsid w:val="00B01AA1"/>
  </w:style>
  <w:style w:type="paragraph" w:customStyle="1" w:styleId="copyright-info">
    <w:name w:val="copyright-info"/>
    <w:basedOn w:val="a"/>
    <w:uiPriority w:val="99"/>
    <w:rsid w:val="00B01AA1"/>
    <w:pPr>
      <w:spacing w:before="100" w:beforeAutospacing="1" w:after="100" w:afterAutospacing="1"/>
    </w:pPr>
    <w:rPr>
      <w:sz w:val="24"/>
      <w:szCs w:val="24"/>
    </w:rPr>
  </w:style>
  <w:style w:type="paragraph" w:customStyle="1" w:styleId="msolistparagraphcxsplastmailrucssattributepostfixmailrucssattributepostfix">
    <w:name w:val="msolistparagraphcxsplast_mailru_css_attribute_postfix_mailru_css_attribute_postfix"/>
    <w:basedOn w:val="a"/>
    <w:rsid w:val="00010A96"/>
    <w:pPr>
      <w:spacing w:before="100" w:beforeAutospacing="1" w:after="100" w:afterAutospacing="1"/>
    </w:pPr>
    <w:rPr>
      <w:sz w:val="24"/>
      <w:szCs w:val="24"/>
    </w:rPr>
  </w:style>
  <w:style w:type="table" w:styleId="aff">
    <w:name w:val="Table Grid"/>
    <w:basedOn w:val="a1"/>
    <w:uiPriority w:val="99"/>
    <w:rsid w:val="00D66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52D3C-D832-487C-BBEF-8EF8AD674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1720</TotalTime>
  <Pages>24</Pages>
  <Words>5441</Words>
  <Characters>31020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АДМИНИТРАЦИЯ ПАВЛОВСКОГО РАЙОНА</vt:lpstr>
    </vt:vector>
  </TitlesOfParts>
  <Company>NCTC</Company>
  <LinksUpToDate>false</LinksUpToDate>
  <CharactersWithSpaces>36389</CharactersWithSpaces>
  <SharedDoc>false</SharedDoc>
  <HLinks>
    <vt:vector size="18" baseType="variant">
      <vt:variant>
        <vt:i4>458816</vt:i4>
      </vt:variant>
      <vt:variant>
        <vt:i4>6</vt:i4>
      </vt:variant>
      <vt:variant>
        <vt:i4>0</vt:i4>
      </vt:variant>
      <vt:variant>
        <vt:i4>5</vt:i4>
      </vt:variant>
      <vt:variant>
        <vt:lpwstr>http://www.admpavlovo.ru/</vt:lpwstr>
      </vt:variant>
      <vt:variant>
        <vt:lpwstr/>
      </vt:variant>
      <vt:variant>
        <vt:i4>458816</vt:i4>
      </vt:variant>
      <vt:variant>
        <vt:i4>3</vt:i4>
      </vt:variant>
      <vt:variant>
        <vt:i4>0</vt:i4>
      </vt:variant>
      <vt:variant>
        <vt:i4>5</vt:i4>
      </vt:variant>
      <vt:variant>
        <vt:lpwstr>http://www.admpavlovo.ru/</vt:lpwstr>
      </vt:variant>
      <vt:variant>
        <vt:lpwstr/>
      </vt:variant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АДМИНИТРАЦИЯ ПАВЛОВСКОГО РАЙОНА</dc:title>
  <dc:creator>MS</dc:creator>
  <cp:lastModifiedBy>G6405</cp:lastModifiedBy>
  <cp:revision>589</cp:revision>
  <cp:lastPrinted>2025-01-20T10:28:00Z</cp:lastPrinted>
  <dcterms:created xsi:type="dcterms:W3CDTF">2022-07-26T05:21:00Z</dcterms:created>
  <dcterms:modified xsi:type="dcterms:W3CDTF">2025-09-08T06:06:00Z</dcterms:modified>
</cp:coreProperties>
</file>