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730" w:rsidRPr="008F549D" w:rsidRDefault="00146369">
      <w:r>
        <w:t xml:space="preserve"> </w:t>
      </w: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72"/>
        <w:gridCol w:w="4535"/>
      </w:tblGrid>
      <w:tr w:rsidR="008F549D" w:rsidRPr="008F549D">
        <w:trPr>
          <w:cantSplit/>
        </w:trPr>
        <w:tc>
          <w:tcPr>
            <w:tcW w:w="10206" w:type="dxa"/>
            <w:gridSpan w:val="2"/>
          </w:tcPr>
          <w:p w:rsidR="00926730" w:rsidRPr="008F549D" w:rsidRDefault="00F3676F">
            <w:pPr>
              <w:pStyle w:val="1"/>
              <w:rPr>
                <w:sz w:val="36"/>
                <w:szCs w:val="36"/>
              </w:rPr>
            </w:pPr>
            <w:r w:rsidRPr="008F549D">
              <w:rPr>
                <w:sz w:val="36"/>
                <w:szCs w:val="36"/>
              </w:rPr>
              <w:t>Администрация Павловского муниципального округа</w:t>
            </w:r>
          </w:p>
          <w:p w:rsidR="00926730" w:rsidRPr="008F549D" w:rsidRDefault="00F3676F">
            <w:pPr>
              <w:pStyle w:val="1"/>
              <w:jc w:val="center"/>
              <w:rPr>
                <w:sz w:val="36"/>
                <w:szCs w:val="36"/>
              </w:rPr>
            </w:pPr>
            <w:r w:rsidRPr="008F549D">
              <w:rPr>
                <w:sz w:val="36"/>
                <w:szCs w:val="36"/>
              </w:rPr>
              <w:t>Нижегородской области</w:t>
            </w:r>
          </w:p>
          <w:p w:rsidR="00926730" w:rsidRPr="008F549D" w:rsidRDefault="00926730">
            <w:pPr>
              <w:spacing w:after="0" w:line="240" w:lineRule="auto"/>
              <w:jc w:val="center"/>
              <w:rPr>
                <w:sz w:val="16"/>
                <w:lang w:eastAsia="ru-RU"/>
              </w:rPr>
            </w:pPr>
          </w:p>
          <w:p w:rsidR="00926730" w:rsidRPr="008F549D" w:rsidRDefault="00F3676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40"/>
                <w:szCs w:val="20"/>
              </w:rPr>
            </w:pPr>
            <w:r w:rsidRPr="008F549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40"/>
                <w:szCs w:val="20"/>
              </w:rPr>
              <w:t>П О С Т А Н О В Л Е Н И Е</w:t>
            </w:r>
          </w:p>
          <w:p w:rsidR="00926730" w:rsidRPr="008F549D" w:rsidRDefault="00926730">
            <w:pPr>
              <w:jc w:val="center"/>
              <w:rPr>
                <w:b/>
                <w:sz w:val="16"/>
              </w:rPr>
            </w:pPr>
          </w:p>
        </w:tc>
      </w:tr>
      <w:tr w:rsidR="008F549D" w:rsidRPr="008F549D">
        <w:trPr>
          <w:cantSplit/>
        </w:trPr>
        <w:tc>
          <w:tcPr>
            <w:tcW w:w="5671" w:type="dxa"/>
          </w:tcPr>
          <w:p w:rsidR="00926730" w:rsidRPr="008F549D" w:rsidRDefault="00F3676F" w:rsidP="00915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="00915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12.05.2025</w:t>
            </w:r>
          </w:p>
        </w:tc>
        <w:tc>
          <w:tcPr>
            <w:tcW w:w="4535" w:type="dxa"/>
          </w:tcPr>
          <w:p w:rsidR="00926730" w:rsidRPr="008F549D" w:rsidRDefault="00F3676F" w:rsidP="00E7212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146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5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</w:t>
            </w:r>
          </w:p>
        </w:tc>
      </w:tr>
    </w:tbl>
    <w:p w:rsidR="00926730" w:rsidRPr="008F549D" w:rsidRDefault="00926730">
      <w:pPr>
        <w:pStyle w:val="11"/>
        <w:jc w:val="center"/>
        <w:rPr>
          <w:rFonts w:ascii="Times New Roman" w:hAnsi="Times New Roman"/>
          <w:sz w:val="28"/>
          <w:szCs w:val="28"/>
        </w:rPr>
      </w:pPr>
      <w:bookmarkStart w:id="0" w:name="_Hlk138143474"/>
      <w:bookmarkEnd w:id="0"/>
    </w:p>
    <w:p w:rsidR="00926730" w:rsidRPr="008F549D" w:rsidRDefault="0092673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E72122" w:rsidRPr="0037211C" w:rsidRDefault="00E72122" w:rsidP="00E7212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AC542B">
        <w:rPr>
          <w:rFonts w:ascii="Times New Roman" w:hAnsi="Times New Roman"/>
          <w:b/>
          <w:bCs/>
          <w:color w:val="000000" w:themeColor="text1"/>
          <w:sz w:val="28"/>
          <w:szCs w:val="28"/>
          <w:lang w:eastAsia="zh-CN"/>
        </w:rPr>
        <w:t xml:space="preserve">Об утверждении Порядка предоставления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zh-CN"/>
        </w:rPr>
        <w:t xml:space="preserve">субсидии из бюджета </w:t>
      </w:r>
      <w:r w:rsidRPr="00AC542B">
        <w:rPr>
          <w:rFonts w:ascii="Times New Roman" w:hAnsi="Times New Roman"/>
          <w:b/>
          <w:bCs/>
          <w:color w:val="000000" w:themeColor="text1"/>
          <w:sz w:val="28"/>
          <w:szCs w:val="28"/>
          <w:lang w:eastAsia="zh-CN"/>
        </w:rPr>
        <w:t xml:space="preserve">Павловского </w:t>
      </w:r>
      <w:r w:rsidRPr="00AC542B">
        <w:rPr>
          <w:rFonts w:ascii="Times New Roman" w:hAnsi="Times New Roman"/>
          <w:b/>
          <w:bCs/>
          <w:sz w:val="28"/>
          <w:szCs w:val="28"/>
          <w:lang w:eastAsia="zh-CN"/>
        </w:rPr>
        <w:t xml:space="preserve">муниципального округа Нижегородской области </w:t>
      </w:r>
      <w:r>
        <w:rPr>
          <w:rFonts w:ascii="Times New Roman" w:hAnsi="Times New Roman"/>
          <w:b/>
          <w:bCs/>
          <w:sz w:val="28"/>
          <w:szCs w:val="28"/>
          <w:lang w:eastAsia="zh-CN"/>
        </w:rPr>
        <w:t xml:space="preserve">на реализацию мероприятия по </w:t>
      </w:r>
      <w:r w:rsidRPr="00FD2B0E">
        <w:rPr>
          <w:rFonts w:ascii="Times New Roman" w:hAnsi="Times New Roman"/>
          <w:b/>
          <w:bCs/>
          <w:sz w:val="28"/>
          <w:szCs w:val="28"/>
          <w:lang w:eastAsia="zh-CN"/>
        </w:rPr>
        <w:t xml:space="preserve">поддержке </w:t>
      </w:r>
      <w:r w:rsidR="005875E9">
        <w:rPr>
          <w:rFonts w:ascii="Times New Roman" w:hAnsi="Times New Roman"/>
          <w:b/>
          <w:bCs/>
          <w:sz w:val="28"/>
          <w:szCs w:val="28"/>
          <w:lang w:eastAsia="zh-CN"/>
        </w:rPr>
        <w:t>А</w:t>
      </w:r>
      <w:r w:rsidR="002C4FE3" w:rsidRPr="00FD2B0E">
        <w:rPr>
          <w:rFonts w:ascii="Times New Roman" w:hAnsi="Times New Roman"/>
          <w:b/>
          <w:bCs/>
          <w:sz w:val="28"/>
          <w:szCs w:val="28"/>
          <w:lang w:eastAsia="zh-CN"/>
        </w:rPr>
        <w:t>кционерно</w:t>
      </w:r>
      <w:r w:rsidR="006E780F" w:rsidRPr="00FD2B0E">
        <w:rPr>
          <w:rFonts w:ascii="Times New Roman" w:hAnsi="Times New Roman"/>
          <w:b/>
          <w:bCs/>
          <w:sz w:val="28"/>
          <w:szCs w:val="28"/>
          <w:lang w:eastAsia="zh-CN"/>
        </w:rPr>
        <w:t>го</w:t>
      </w:r>
      <w:r w:rsidR="002C4FE3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обществ</w:t>
      </w:r>
      <w:r w:rsidR="00A27ADB">
        <w:rPr>
          <w:rFonts w:ascii="Times New Roman" w:hAnsi="Times New Roman"/>
          <w:b/>
          <w:bCs/>
          <w:sz w:val="28"/>
          <w:szCs w:val="28"/>
          <w:lang w:eastAsia="zh-CN"/>
        </w:rPr>
        <w:t>а</w:t>
      </w:r>
      <w:r>
        <w:rPr>
          <w:rFonts w:ascii="Times New Roman" w:hAnsi="Times New Roman"/>
          <w:b/>
          <w:bCs/>
          <w:sz w:val="28"/>
          <w:szCs w:val="28"/>
          <w:lang w:eastAsia="zh-CN"/>
        </w:rPr>
        <w:t xml:space="preserve"> «Павловское пассажирское </w:t>
      </w:r>
      <w:r w:rsidRPr="00C83B87">
        <w:rPr>
          <w:rFonts w:ascii="Times New Roman" w:hAnsi="Times New Roman"/>
          <w:b/>
          <w:bCs/>
          <w:sz w:val="28"/>
          <w:szCs w:val="28"/>
          <w:lang w:eastAsia="zh-CN"/>
        </w:rPr>
        <w:t>автотранспортное  п</w:t>
      </w:r>
      <w:r>
        <w:rPr>
          <w:rFonts w:ascii="Times New Roman" w:hAnsi="Times New Roman"/>
          <w:b/>
          <w:bCs/>
          <w:sz w:val="28"/>
          <w:szCs w:val="28"/>
          <w:lang w:eastAsia="zh-CN"/>
        </w:rPr>
        <w:t xml:space="preserve">редприятие» </w:t>
      </w:r>
    </w:p>
    <w:p w:rsidR="00E72122" w:rsidRPr="008F549D" w:rsidRDefault="00E7212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926730" w:rsidRPr="008F549D" w:rsidRDefault="00926730">
      <w:pPr>
        <w:pStyle w:val="110"/>
        <w:ind w:left="0" w:firstLine="709"/>
        <w:jc w:val="center"/>
        <w:rPr>
          <w:b w:val="0"/>
          <w:sz w:val="28"/>
          <w:szCs w:val="28"/>
          <w:lang w:eastAsia="zh-CN"/>
        </w:rPr>
      </w:pPr>
    </w:p>
    <w:p w:rsidR="00926730" w:rsidRPr="008F549D" w:rsidRDefault="00F3676F">
      <w:pPr>
        <w:pStyle w:val="ConsPlusNormal"/>
        <w:ind w:firstLine="709"/>
        <w:jc w:val="both"/>
      </w:pPr>
      <w:r w:rsidRPr="008F549D">
        <w:t xml:space="preserve">      В соответствии со </w:t>
      </w:r>
      <w:hyperlink r:id="rId6">
        <w:r w:rsidRPr="008F549D">
          <w:t xml:space="preserve">статьей </w:t>
        </w:r>
        <w:hyperlink r:id="rId7" w:history="1">
          <w:r w:rsidR="002C4FE3" w:rsidRPr="00545F8D">
            <w:t>статьей 78</w:t>
          </w:r>
        </w:hyperlink>
        <w:r w:rsidR="002C4FE3">
          <w:t>, 78.5</w:t>
        </w:r>
      </w:hyperlink>
      <w:r w:rsidR="00C21A46">
        <w:t xml:space="preserve"> </w:t>
      </w:r>
      <w:r w:rsidRPr="008F549D">
        <w:t xml:space="preserve">Бюджетного кодекса Российской Федерации, Федеральным законом </w:t>
      </w:r>
      <w:r w:rsidR="002C4FE3" w:rsidRPr="00545F8D">
        <w:t>от 6</w:t>
      </w:r>
      <w:r w:rsidR="002C4FE3">
        <w:t xml:space="preserve"> октября 2003 г. </w:t>
      </w:r>
      <w:r w:rsidRPr="008F549D">
        <w:t xml:space="preserve">№ 131-ФЗ «Об общих принципах организации местного самоуправления в Российской Федерации», </w:t>
      </w:r>
      <w:hyperlink r:id="rId8">
        <w:r w:rsidRPr="008F549D">
          <w:t>Уставом</w:t>
        </w:r>
      </w:hyperlink>
      <w:r w:rsidRPr="008F549D">
        <w:t xml:space="preserve"> муниципального образования Павловский муниципальный округ Нижегородской области, муниципальной программой «Управление муниципальной собственностью Павловского муниципального округа Нижегородской области», утвержденной постановлением администрации Павловского муниципального района Нижегородской области от </w:t>
      </w:r>
      <w:r w:rsidR="002C4FE3">
        <w:t xml:space="preserve">1 октября </w:t>
      </w:r>
      <w:r w:rsidRPr="008F549D">
        <w:t xml:space="preserve">2020 </w:t>
      </w:r>
      <w:r w:rsidR="002C4FE3">
        <w:t>г.</w:t>
      </w:r>
      <w:r w:rsidR="005875E9">
        <w:t xml:space="preserve"> </w:t>
      </w:r>
      <w:r w:rsidRPr="008F549D">
        <w:t>№ 1414, администрация Павловского муниципального округа Нижегородской области постановляет:</w:t>
      </w:r>
    </w:p>
    <w:p w:rsidR="00926730" w:rsidRPr="008F549D" w:rsidRDefault="00926730">
      <w:pPr>
        <w:pStyle w:val="ConsPlusNormal"/>
        <w:ind w:firstLine="709"/>
        <w:jc w:val="both"/>
      </w:pPr>
    </w:p>
    <w:p w:rsidR="00926730" w:rsidRPr="008F549D" w:rsidRDefault="00F3676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</w:t>
      </w:r>
      <w:r w:rsidRPr="008F549D">
        <w:rPr>
          <w:rFonts w:ascii="Times New Roman" w:hAnsi="Times New Roman"/>
          <w:bCs/>
          <w:sz w:val="28"/>
          <w:szCs w:val="28"/>
          <w:lang w:eastAsia="zh-CN"/>
        </w:rPr>
        <w:t xml:space="preserve">предоставления субсидии из бюджета Павловского муниципального округа Нижегородской области на реализацию мероприятия по поддержке </w:t>
      </w:r>
      <w:r w:rsidR="006E780F">
        <w:rPr>
          <w:rFonts w:ascii="Times New Roman" w:hAnsi="Times New Roman"/>
          <w:bCs/>
          <w:sz w:val="28"/>
          <w:szCs w:val="28"/>
          <w:lang w:eastAsia="zh-CN"/>
        </w:rPr>
        <w:t xml:space="preserve">Акционерного общества </w:t>
      </w:r>
      <w:r w:rsidR="006E780F" w:rsidRPr="001A322D">
        <w:rPr>
          <w:rFonts w:ascii="Times New Roman" w:hAnsi="Times New Roman"/>
          <w:bCs/>
          <w:sz w:val="28"/>
          <w:szCs w:val="28"/>
          <w:lang w:eastAsia="zh-CN"/>
        </w:rPr>
        <w:t xml:space="preserve">«Павловское пассажирское </w:t>
      </w:r>
      <w:r w:rsidR="006E780F" w:rsidRPr="00930C49">
        <w:rPr>
          <w:rFonts w:ascii="Times New Roman" w:hAnsi="Times New Roman"/>
          <w:bCs/>
          <w:sz w:val="28"/>
          <w:szCs w:val="28"/>
          <w:lang w:eastAsia="zh-CN"/>
        </w:rPr>
        <w:t>автотранспортное</w:t>
      </w:r>
      <w:r w:rsidR="006E780F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6E780F" w:rsidRPr="001A322D">
        <w:rPr>
          <w:rFonts w:ascii="Times New Roman" w:hAnsi="Times New Roman"/>
          <w:bCs/>
          <w:sz w:val="28"/>
          <w:szCs w:val="28"/>
          <w:lang w:eastAsia="zh-CN"/>
        </w:rPr>
        <w:t>предприятие»</w:t>
      </w:r>
      <w:r w:rsidR="006E780F">
        <w:rPr>
          <w:rFonts w:ascii="Times New Roman" w:hAnsi="Times New Roman"/>
          <w:bCs/>
          <w:sz w:val="28"/>
          <w:szCs w:val="28"/>
          <w:lang w:eastAsia="zh-CN"/>
        </w:rPr>
        <w:t>.</w:t>
      </w:r>
    </w:p>
    <w:p w:rsidR="00926730" w:rsidRPr="008F549D" w:rsidRDefault="005875E9">
      <w:pPr>
        <w:pStyle w:val="ConsPlusNormal"/>
        <w:ind w:firstLine="709"/>
        <w:jc w:val="both"/>
      </w:pPr>
      <w:r>
        <w:t>2</w:t>
      </w:r>
      <w:r w:rsidR="00F3676F" w:rsidRPr="008F549D">
        <w:t xml:space="preserve">. </w:t>
      </w:r>
      <w:bookmarkStart w:id="1" w:name="sub_3"/>
      <w:bookmarkEnd w:id="1"/>
      <w:r w:rsidR="00E72122" w:rsidRPr="00D04E2A">
        <w:t>Настоящее постановление вступает в силу с момента его подписания и   распространяется на правоотношения, возникшие с 1 января 202</w:t>
      </w:r>
      <w:r w:rsidR="00E72122">
        <w:t>5</w:t>
      </w:r>
      <w:r w:rsidR="00E72122" w:rsidRPr="00D04E2A">
        <w:t xml:space="preserve"> года.</w:t>
      </w:r>
    </w:p>
    <w:p w:rsidR="00926730" w:rsidRPr="008F549D" w:rsidRDefault="005875E9" w:rsidP="005875E9">
      <w:pPr>
        <w:pStyle w:val="ConsPlusNormal"/>
        <w:jc w:val="both"/>
      </w:pPr>
      <w:r>
        <w:t xml:space="preserve">         3</w:t>
      </w:r>
      <w:r w:rsidR="00F3676F" w:rsidRPr="008F549D">
        <w:t xml:space="preserve">. Контроль за исполнением настоящего постановления возложить на председателя комитета по управлению муниципальным имуществом и земельными ресурсами администрации Павловского муниципального округа </w:t>
      </w:r>
      <w:proofErr w:type="spellStart"/>
      <w:r w:rsidR="00F3676F" w:rsidRPr="008F549D">
        <w:t>Д.Г.Огурцова</w:t>
      </w:r>
      <w:proofErr w:type="spellEnd"/>
      <w:r w:rsidR="00F3676F" w:rsidRPr="008F549D">
        <w:t>.</w:t>
      </w:r>
    </w:p>
    <w:p w:rsidR="00926730" w:rsidRPr="008F549D" w:rsidRDefault="00926730">
      <w:pPr>
        <w:pStyle w:val="ConsPlusNormal"/>
        <w:ind w:firstLine="709"/>
        <w:jc w:val="both"/>
      </w:pPr>
    </w:p>
    <w:p w:rsidR="00926730" w:rsidRDefault="00926730">
      <w:pPr>
        <w:pStyle w:val="ConsPlusNormal"/>
        <w:ind w:firstLine="709"/>
        <w:jc w:val="both"/>
      </w:pPr>
    </w:p>
    <w:p w:rsidR="005875E9" w:rsidRPr="008F549D" w:rsidRDefault="005875E9">
      <w:pPr>
        <w:pStyle w:val="ConsPlusNormal"/>
        <w:ind w:firstLine="709"/>
        <w:jc w:val="both"/>
      </w:pPr>
    </w:p>
    <w:p w:rsidR="00E03104" w:rsidRDefault="00E03104" w:rsidP="00E03104">
      <w:pPr>
        <w:pStyle w:val="ConsPlusNormal"/>
      </w:pPr>
    </w:p>
    <w:p w:rsidR="00E72122" w:rsidRPr="00545F8D" w:rsidRDefault="00E03104" w:rsidP="00E72122">
      <w:pPr>
        <w:pStyle w:val="ConsPlusNormal"/>
      </w:pPr>
      <w:r>
        <w:t xml:space="preserve">       </w:t>
      </w:r>
      <w:r w:rsidR="00E72122" w:rsidRPr="00545F8D">
        <w:t xml:space="preserve">Глава местного самоуправления    </w:t>
      </w:r>
      <w:r w:rsidR="00E72122">
        <w:t xml:space="preserve">   </w:t>
      </w:r>
      <w:r w:rsidR="00E72122" w:rsidRPr="00545F8D">
        <w:t xml:space="preserve">        </w:t>
      </w:r>
      <w:r w:rsidR="00E72122">
        <w:t xml:space="preserve">  </w:t>
      </w:r>
      <w:r w:rsidR="00E72122" w:rsidRPr="00545F8D">
        <w:t xml:space="preserve">                               А.О. Кириллов</w:t>
      </w:r>
    </w:p>
    <w:p w:rsidR="006E780F" w:rsidRDefault="006E780F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80F" w:rsidRDefault="006E780F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80F" w:rsidRDefault="006E780F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80F" w:rsidRDefault="006E780F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5E9" w:rsidRDefault="005875E9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730" w:rsidRPr="008F549D" w:rsidRDefault="00F3676F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926730" w:rsidRPr="008F549D" w:rsidRDefault="00F367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к постановлению администрации</w:t>
      </w:r>
    </w:p>
    <w:p w:rsidR="00926730" w:rsidRPr="008F549D" w:rsidRDefault="00F367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Павловского муниципального округа</w:t>
      </w:r>
    </w:p>
    <w:p w:rsidR="00926730" w:rsidRPr="008F549D" w:rsidRDefault="00F3676F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926730" w:rsidRPr="008F549D" w:rsidRDefault="00F3676F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от </w:t>
      </w:r>
      <w:r w:rsidR="0091556E">
        <w:rPr>
          <w:rFonts w:ascii="Times New Roman" w:eastAsia="Times New Roman" w:hAnsi="Times New Roman" w:cs="Times New Roman"/>
          <w:sz w:val="28"/>
          <w:szCs w:val="28"/>
          <w:lang w:eastAsia="ru-RU"/>
        </w:rPr>
        <w:t>12.05.2025</w:t>
      </w:r>
      <w:r w:rsidR="00E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15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742</w:t>
      </w: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6730" w:rsidRPr="008F549D" w:rsidRDefault="009267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730" w:rsidRPr="008F549D" w:rsidRDefault="009267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730" w:rsidRPr="008F549D" w:rsidRDefault="00F36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E780F" w:rsidRDefault="00F3676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8F549D">
        <w:rPr>
          <w:rFonts w:ascii="Times New Roman" w:hAnsi="Times New Roman"/>
          <w:b/>
          <w:bCs/>
          <w:sz w:val="28"/>
          <w:szCs w:val="28"/>
          <w:lang w:eastAsia="zh-CN"/>
        </w:rPr>
        <w:t xml:space="preserve">предоставления субсидии из бюджета Павловского муниципального округа Нижегородской области на реализацию мероприятия по поддержке </w:t>
      </w:r>
      <w:r w:rsidR="006E780F" w:rsidRPr="005875E9">
        <w:rPr>
          <w:rFonts w:ascii="Times New Roman" w:hAnsi="Times New Roman"/>
          <w:b/>
          <w:bCs/>
          <w:sz w:val="28"/>
          <w:szCs w:val="28"/>
          <w:lang w:eastAsia="zh-CN"/>
        </w:rPr>
        <w:t>Акционерного общество</w:t>
      </w:r>
      <w:r w:rsidR="006E780F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«Павловское пассажирское </w:t>
      </w:r>
      <w:r w:rsidR="006E780F" w:rsidRPr="00C83B87">
        <w:rPr>
          <w:rFonts w:ascii="Times New Roman" w:hAnsi="Times New Roman"/>
          <w:b/>
          <w:bCs/>
          <w:sz w:val="28"/>
          <w:szCs w:val="28"/>
          <w:lang w:eastAsia="zh-CN"/>
        </w:rPr>
        <w:t>автотранспортное  п</w:t>
      </w:r>
      <w:r w:rsidR="006E780F">
        <w:rPr>
          <w:rFonts w:ascii="Times New Roman" w:hAnsi="Times New Roman"/>
          <w:b/>
          <w:bCs/>
          <w:sz w:val="28"/>
          <w:szCs w:val="28"/>
          <w:lang w:eastAsia="zh-CN"/>
        </w:rPr>
        <w:t xml:space="preserve">редприятие» </w:t>
      </w:r>
    </w:p>
    <w:p w:rsidR="00926730" w:rsidRPr="008F549D" w:rsidRDefault="00F367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</w:t>
      </w:r>
    </w:p>
    <w:p w:rsidR="00926730" w:rsidRPr="008F549D" w:rsidRDefault="0092673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26730" w:rsidRPr="008F549D" w:rsidRDefault="00F36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926730" w:rsidRPr="008F549D" w:rsidRDefault="00926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730" w:rsidRPr="008F549D" w:rsidRDefault="00430579" w:rsidP="00430579">
      <w:pPr>
        <w:pStyle w:val="ConsPlusNormal"/>
        <w:widowControl w:val="0"/>
        <w:tabs>
          <w:tab w:val="left" w:pos="1134"/>
        </w:tabs>
        <w:jc w:val="both"/>
      </w:pPr>
      <w:r w:rsidRPr="008F549D">
        <w:t xml:space="preserve">           1.1. </w:t>
      </w:r>
      <w:r w:rsidR="00F3676F" w:rsidRPr="008F549D">
        <w:t xml:space="preserve">Настоящий Порядок разработан в соответствии с Общими </w:t>
      </w:r>
      <w:hyperlink r:id="rId9">
        <w:r w:rsidR="00F3676F" w:rsidRPr="008F549D">
          <w:t>требованиями</w:t>
        </w:r>
      </w:hyperlink>
      <w:r w:rsidR="00F3676F" w:rsidRPr="008F549D"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</w:t>
      </w:r>
      <w:r w:rsidR="006E780F" w:rsidRPr="00731ED8">
        <w:t>25</w:t>
      </w:r>
      <w:r w:rsidR="006E780F">
        <w:t xml:space="preserve"> октября </w:t>
      </w:r>
      <w:r w:rsidR="006E780F" w:rsidRPr="00731ED8">
        <w:t>2023</w:t>
      </w:r>
      <w:r w:rsidR="006E780F">
        <w:t xml:space="preserve"> г. </w:t>
      </w:r>
      <w:r w:rsidR="00F3676F" w:rsidRPr="008F549D">
        <w:t xml:space="preserve">№ 1782, регулирует предоставление из бюджета </w:t>
      </w:r>
      <w:r w:rsidR="00F3676F" w:rsidRPr="005875E9">
        <w:t xml:space="preserve">Павловского муниципального округа Нижегородской области (далее – бюджет округа) субсидии на возмещение </w:t>
      </w:r>
      <w:r w:rsidR="005875E9">
        <w:t>части затрат</w:t>
      </w:r>
      <w:r w:rsidR="00823D39" w:rsidRPr="005875E9">
        <w:t xml:space="preserve"> </w:t>
      </w:r>
      <w:r w:rsidR="00F3676F" w:rsidRPr="005875E9">
        <w:t xml:space="preserve">на </w:t>
      </w:r>
      <w:r w:rsidR="006E780F" w:rsidRPr="005875E9">
        <w:t>приобретение автобусов (далее – Субсидия)</w:t>
      </w:r>
      <w:r w:rsidR="006E780F" w:rsidRPr="00B31653">
        <w:t xml:space="preserve"> </w:t>
      </w:r>
      <w:r w:rsidR="00F3676F" w:rsidRPr="008F549D">
        <w:t xml:space="preserve"> и содержит общие положения о предоставлении Субсидии, условия и порядок предоставления Субсидии, порядок возврата, требования к отчетности, а также требования об осуществлении контроля за соблюдением условий и порядка предоставления Субсидии и ответственности за их нарушение.</w:t>
      </w:r>
    </w:p>
    <w:p w:rsidR="00926730" w:rsidRPr="008F549D" w:rsidRDefault="00430579" w:rsidP="00430579">
      <w:pPr>
        <w:pStyle w:val="ConsPlusNormal"/>
        <w:jc w:val="both"/>
      </w:pPr>
      <w:r w:rsidRPr="008F549D">
        <w:t xml:space="preserve">          </w:t>
      </w:r>
      <w:r w:rsidR="00F3676F" w:rsidRPr="008F549D">
        <w:t>1.2. Субсидия предоставляется на безвозмездной и безвозвратной основе.</w:t>
      </w:r>
    </w:p>
    <w:p w:rsidR="006E780F" w:rsidRDefault="00F3676F" w:rsidP="005B4B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Получателем субсидии является </w:t>
      </w:r>
      <w:r w:rsidR="006E780F">
        <w:rPr>
          <w:rFonts w:ascii="Times New Roman" w:hAnsi="Times New Roman"/>
          <w:bCs/>
          <w:sz w:val="28"/>
          <w:szCs w:val="28"/>
          <w:lang w:eastAsia="zh-CN"/>
        </w:rPr>
        <w:t>Акционерное общество</w:t>
      </w: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E780F" w:rsidRPr="00E91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Павловское пассажирское </w:t>
      </w:r>
      <w:r w:rsidR="006E780F" w:rsidRPr="00930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автотранспортное</w:t>
      </w:r>
      <w:r w:rsidR="006E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80F" w:rsidRPr="00E91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предприятие»</w:t>
      </w:r>
      <w:r w:rsidR="006E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(далее-АО «Павловское ПАП»), </w:t>
      </w:r>
      <w:r w:rsidR="006E780F" w:rsidRPr="00891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осуществляюще</w:t>
      </w:r>
      <w:r w:rsidR="006E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E780F" w:rsidRPr="00891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перевозки пассажиров автомобильным транспортом по маршрутам регулярных перевозок на территории Павловского  муниципального округа Нижегородской области</w:t>
      </w:r>
      <w:r w:rsidR="006E780F" w:rsidRPr="00E91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определенное решением Совета депутатов Павловского муниципального округа Нижегородской области о бюджете на очередной финансовый год и плановый период</w:t>
      </w:r>
      <w:r w:rsidR="006E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(далее-получатель субсидии).</w:t>
      </w:r>
    </w:p>
    <w:p w:rsidR="005B4BA7" w:rsidRPr="005B4BA7" w:rsidRDefault="005B4BA7" w:rsidP="005B4BA7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Единственным акционером (участником) АО «Павловское ПАП» является Павловский  муниципальный округ Нижегородской области в лице Комитета по управлению муниципальным имуществом и земельными ресурсами администрации Павловского муниципального округа Нижегородской области.</w:t>
      </w:r>
    </w:p>
    <w:p w:rsidR="00A27ADB" w:rsidRPr="005875E9" w:rsidRDefault="005B4BA7" w:rsidP="005B4BA7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BA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="00F3676F" w:rsidRPr="00587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Целью предоставления Субсидии является оказание поддержки </w:t>
      </w:r>
      <w:r w:rsidR="006E780F" w:rsidRPr="00587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«Павловское ПАП» </w:t>
      </w:r>
      <w:r w:rsidR="00922201" w:rsidRPr="00587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 w:rsidR="00F3676F" w:rsidRPr="00587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возмещени</w:t>
      </w:r>
      <w:r w:rsidR="00922201" w:rsidRPr="005875E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3676F" w:rsidRPr="00587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3BD" w:rsidRPr="00587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затрат </w:t>
      </w:r>
      <w:r w:rsidR="006E780F" w:rsidRPr="005875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автобусов.</w:t>
      </w:r>
      <w:r w:rsidR="00430579" w:rsidRPr="00587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6730" w:rsidRPr="008F549D" w:rsidRDefault="00430579" w:rsidP="005B4B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E9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="00F3676F" w:rsidRPr="00587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главного распорядителя бюджетных</w:t>
      </w:r>
      <w:r w:rsidR="00F3676F"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осуществляет Комитет по управлению муниципальным имуществом и земельными ресурсами администрации Павловского муниципального округа Нижегородской области (далее – главный распорядитель бюджетный средств), до которого в соответствии </w:t>
      </w:r>
      <w:r w:rsidR="00F3676F"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бюджетным законодательством Российской Федерации, как получателя бюджетных </w:t>
      </w:r>
      <w:bookmarkStart w:id="2" w:name="_GoBack"/>
      <w:bookmarkEnd w:id="2"/>
      <w:r w:rsidR="00371F97"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средств, доведены</w:t>
      </w:r>
      <w:r w:rsidR="00F3676F"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лимиты бюджетных обязательств на предоставление Субсидии на соответствующий финансовый год.</w:t>
      </w:r>
    </w:p>
    <w:p w:rsidR="00926730" w:rsidRPr="008F549D" w:rsidRDefault="00F3676F">
      <w:pPr>
        <w:pStyle w:val="ConsPlusNormal"/>
        <w:ind w:firstLine="539"/>
        <w:jc w:val="both"/>
      </w:pPr>
      <w:r w:rsidRPr="008F549D">
        <w:t>1.</w:t>
      </w:r>
      <w:r w:rsidR="005B4BA7">
        <w:t>6</w:t>
      </w:r>
      <w:r w:rsidRPr="008F549D">
        <w:t>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в соответствии с порядком размещения такой информации, установленным Министерством финансов Российской Федерации.</w:t>
      </w:r>
    </w:p>
    <w:p w:rsidR="00926730" w:rsidRPr="008F549D" w:rsidRDefault="009267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730" w:rsidRPr="008F549D" w:rsidRDefault="00F36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Условия и порядок предоставления субсидии</w:t>
      </w:r>
    </w:p>
    <w:p w:rsidR="00926730" w:rsidRPr="008F549D" w:rsidRDefault="009267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730" w:rsidRPr="008F549D" w:rsidRDefault="00F3676F">
      <w:pPr>
        <w:pStyle w:val="ConsPlusNormal"/>
        <w:ind w:firstLine="709"/>
        <w:jc w:val="both"/>
      </w:pPr>
      <w:r w:rsidRPr="008F549D">
        <w:t>2.1. Условиями предоставления Субсидии являются:</w:t>
      </w:r>
    </w:p>
    <w:p w:rsidR="00926730" w:rsidRPr="008F549D" w:rsidRDefault="00F3676F">
      <w:pPr>
        <w:pStyle w:val="ConsPlusNormal"/>
        <w:ind w:firstLine="709"/>
        <w:jc w:val="both"/>
      </w:pPr>
      <w:r w:rsidRPr="008F549D">
        <w:t xml:space="preserve">2.1.1. Наличие лимитов бюджетных обязательств на цели, указанные в </w:t>
      </w:r>
      <w:hyperlink r:id="rId10" w:anchor="P55" w:history="1">
        <w:r w:rsidRPr="008F549D">
          <w:t>пункте 1.4</w:t>
        </w:r>
      </w:hyperlink>
      <w:r w:rsidRPr="008F549D">
        <w:t xml:space="preserve"> настоящего Порядка.</w:t>
      </w:r>
    </w:p>
    <w:p w:rsidR="00926730" w:rsidRPr="008F549D" w:rsidRDefault="00F367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Заключение соглашения о предоставлении субсидии между главным распорядителем  бюджетных средств и получателем субсидии.</w:t>
      </w:r>
    </w:p>
    <w:p w:rsidR="00926730" w:rsidRPr="008F549D" w:rsidRDefault="00F36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2.1.3. Соответствие получателя субсидии требованиям, установленным  в </w:t>
      </w:r>
      <w:hyperlink r:id="rId11" w:anchor="Par66" w:history="1">
        <w:r w:rsidRPr="008F54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</w:t>
        </w:r>
      </w:hyperlink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 настоящего Порядка.</w:t>
      </w:r>
    </w:p>
    <w:p w:rsidR="00926730" w:rsidRPr="008F549D" w:rsidRDefault="00F36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70"/>
      <w:bookmarkEnd w:id="3"/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Получатель субсидии на 1-е число месяца, предшествующего месяцу, в котором планируется получение Субсидии соответствует требованиям:</w:t>
      </w:r>
    </w:p>
    <w:p w:rsidR="00926730" w:rsidRPr="008F549D" w:rsidRDefault="00F36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26730" w:rsidRPr="008F549D" w:rsidRDefault="00F3676F">
      <w:pPr>
        <w:pStyle w:val="ConsPlusNormal"/>
        <w:ind w:firstLine="709"/>
        <w:jc w:val="both"/>
      </w:pPr>
      <w:r w:rsidRPr="008F549D">
        <w:t>2.2.2.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26730" w:rsidRPr="008F549D" w:rsidRDefault="00F3676F">
      <w:pPr>
        <w:pStyle w:val="ConsPlusNormal"/>
        <w:ind w:firstLine="709"/>
        <w:jc w:val="both"/>
      </w:pPr>
      <w:r w:rsidRPr="008F549D">
        <w:t xml:space="preserve">2.2.3. Не находится в составляемых в рамках реализации полномочий, предусмотренных </w:t>
      </w:r>
      <w:hyperlink r:id="rId12">
        <w:r w:rsidRPr="008F549D">
          <w:t>главой VII</w:t>
        </w:r>
      </w:hyperlink>
      <w:r w:rsidRPr="008F549D"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26730" w:rsidRDefault="00F3676F">
      <w:pPr>
        <w:pStyle w:val="ConsPlusNormal"/>
        <w:ind w:firstLine="709"/>
        <w:jc w:val="both"/>
      </w:pPr>
      <w:r w:rsidRPr="008F549D">
        <w:t xml:space="preserve">2.2.4. Не получает средства из бюджета муниципального округа на основании иных нормативных правовых актов Нижегородской области, </w:t>
      </w:r>
      <w:r w:rsidRPr="008F549D">
        <w:lastRenderedPageBreak/>
        <w:t xml:space="preserve">муниципальных правовых актов на цель, установленную в </w:t>
      </w:r>
      <w:hyperlink r:id="rId13" w:anchor="Par42" w:history="1">
        <w:r w:rsidRPr="008F549D">
          <w:t>пункте 1.4</w:t>
        </w:r>
      </w:hyperlink>
      <w:r w:rsidRPr="008F549D">
        <w:t xml:space="preserve"> настоящего Порядка.</w:t>
      </w:r>
    </w:p>
    <w:p w:rsidR="00816CE8" w:rsidRPr="00955B81" w:rsidRDefault="00816CE8" w:rsidP="00816CE8">
      <w:pPr>
        <w:pStyle w:val="ConsPlusNormal"/>
        <w:ind w:firstLine="709"/>
        <w:jc w:val="both"/>
      </w:pPr>
      <w:r>
        <w:t xml:space="preserve">2.2.5. </w:t>
      </w:r>
      <w:r w:rsidRPr="00955B81">
        <w:t xml:space="preserve">Отсутствует или не превышает размер, определенный </w:t>
      </w:r>
      <w:hyperlink r:id="rId14" w:history="1">
        <w:r w:rsidRPr="00955B81">
          <w:t>пунктом 3 статьи 47</w:t>
        </w:r>
      </w:hyperlink>
      <w:r w:rsidRPr="00955B81"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816CE8" w:rsidRPr="00955B81" w:rsidRDefault="00816CE8" w:rsidP="00816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81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55B8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Отсутствует просроченная задолженность по неналоговым доходам, администрируемым Министерством имущественных и земельных отношений Нижегородской области, Министерством лесного хозяйства и охраны объектов животного мира Нижегородской области, по неналоговым доходам, администрируемым Комитетом по управлению муниципальным имуществом и земельными ресурсами администрации Павловского муниципального округа Нижегородской области.</w:t>
      </w:r>
    </w:p>
    <w:p w:rsidR="00926730" w:rsidRPr="008F549D" w:rsidRDefault="00F3676F">
      <w:pPr>
        <w:pStyle w:val="ConsPlusNormal"/>
        <w:ind w:firstLine="709"/>
        <w:jc w:val="both"/>
      </w:pPr>
      <w:r w:rsidRPr="008F549D">
        <w:t>Соответствие требованиям, установленным в подпунктах 2.2.1-2.2.4, получатель субсидии подтверждают в заявлении о предоставлении субсидии.</w:t>
      </w:r>
    </w:p>
    <w:p w:rsidR="00926730" w:rsidRPr="008F549D" w:rsidRDefault="00F3676F">
      <w:pPr>
        <w:pStyle w:val="ConsPlusNormal"/>
        <w:ind w:firstLine="709"/>
        <w:jc w:val="both"/>
      </w:pPr>
      <w:bookmarkStart w:id="4" w:name="Par75"/>
      <w:bookmarkEnd w:id="4"/>
      <w:r w:rsidRPr="008F549D">
        <w:t>2.3. Для получения Субсидии получатель субсидии представляет главному распорядителю бюджетных средств:</w:t>
      </w:r>
    </w:p>
    <w:p w:rsidR="00926730" w:rsidRPr="008F549D" w:rsidRDefault="00F3676F">
      <w:pPr>
        <w:pStyle w:val="ConsPlusNormal"/>
        <w:ind w:firstLine="709"/>
        <w:jc w:val="both"/>
      </w:pPr>
      <w:r w:rsidRPr="008F549D">
        <w:t xml:space="preserve">2.3.1. Письменное </w:t>
      </w:r>
      <w:hyperlink w:anchor="Par169">
        <w:r w:rsidRPr="008F549D">
          <w:t>заявление</w:t>
        </w:r>
      </w:hyperlink>
      <w:r w:rsidRPr="008F549D">
        <w:t xml:space="preserve"> на предоставление Субсидии согласно приложению N 1 к настоящему Порядку.</w:t>
      </w:r>
    </w:p>
    <w:p w:rsidR="00926730" w:rsidRPr="008F549D" w:rsidRDefault="00F3676F">
      <w:pPr>
        <w:pStyle w:val="ConsPlusNormal"/>
        <w:ind w:firstLine="709"/>
        <w:jc w:val="both"/>
      </w:pPr>
      <w:r w:rsidRPr="008F549D">
        <w:t xml:space="preserve">2.3.2. К заявлению, указанному в подпункте 2.3.1 настоящего Порядка, прилагаются следующие заверенные получателем субсидии копии документов: </w:t>
      </w:r>
    </w:p>
    <w:p w:rsidR="00926730" w:rsidRPr="008F549D" w:rsidRDefault="00F3676F">
      <w:pPr>
        <w:pStyle w:val="ConsPlusNormal"/>
        <w:ind w:firstLine="709"/>
        <w:jc w:val="both"/>
      </w:pPr>
      <w:r w:rsidRPr="008F549D">
        <w:t>- выписка из Единого государственного реестра юридических лиц;</w:t>
      </w:r>
    </w:p>
    <w:p w:rsidR="00816CE8" w:rsidRPr="002D67C5" w:rsidRDefault="00816CE8" w:rsidP="00816CE8">
      <w:pPr>
        <w:pStyle w:val="ConsPlusNormal"/>
        <w:ind w:firstLine="709"/>
        <w:jc w:val="both"/>
      </w:pPr>
      <w:r w:rsidRPr="002D67C5">
        <w:t>- справка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агента, составленная по форме, определенной приказом Федеральной налоговой службы;</w:t>
      </w:r>
    </w:p>
    <w:p w:rsidR="00816CE8" w:rsidRDefault="00816CE8" w:rsidP="005875E9">
      <w:pPr>
        <w:pStyle w:val="ConsPlusNormal"/>
        <w:ind w:firstLine="709"/>
        <w:jc w:val="both"/>
      </w:pPr>
      <w:r w:rsidRPr="002D67C5">
        <w:t>- справка, подтверждающая отсутствие на 1-е число месяца, предшествующего месяцу, в котором планируется получение Субсидии, просроченной задолженности по неналоговым доходам, администрируемым Министерством имущественных и земельных</w:t>
      </w:r>
      <w:r w:rsidRPr="00FB3F97">
        <w:t xml:space="preserve"> отношений Нижегородской области, Министерством лесного хозяйства и охраны объектов животного мира Нижегородской области, по неналоговым доходам, администрируемым Комитетом по управлению муниципальным имуществом и земельными ресурсами администрации Павловского муниципального округа Нижегородской области;</w:t>
      </w:r>
    </w:p>
    <w:p w:rsidR="009F56F4" w:rsidRPr="005875E9" w:rsidRDefault="005875E9" w:rsidP="005875E9">
      <w:pPr>
        <w:pStyle w:val="ConsPlusNormal"/>
        <w:jc w:val="both"/>
      </w:pPr>
      <w:r w:rsidRPr="005875E9">
        <w:t xml:space="preserve">        </w:t>
      </w:r>
      <w:r w:rsidR="009F56F4" w:rsidRPr="005875E9">
        <w:t>- документы, подтверждающие фактически произведенные затраты</w:t>
      </w:r>
      <w:r w:rsidRPr="005875E9">
        <w:t xml:space="preserve"> на приобретение автобусов</w:t>
      </w:r>
      <w:r w:rsidR="009F56F4" w:rsidRPr="005875E9">
        <w:t>:</w:t>
      </w:r>
    </w:p>
    <w:p w:rsidR="009F56F4" w:rsidRPr="005875E9" w:rsidRDefault="009F56F4" w:rsidP="005875E9">
      <w:pPr>
        <w:pStyle w:val="ConsPlusNormal"/>
        <w:ind w:firstLine="709"/>
        <w:jc w:val="both"/>
      </w:pPr>
      <w:r w:rsidRPr="005875E9">
        <w:t>- копии договоров поставки (купли-продажи);</w:t>
      </w:r>
    </w:p>
    <w:p w:rsidR="009F56F4" w:rsidRPr="005875E9" w:rsidRDefault="009F56F4" w:rsidP="005875E9">
      <w:pPr>
        <w:pStyle w:val="ConsPlusNormal"/>
        <w:ind w:firstLine="709"/>
        <w:jc w:val="both"/>
      </w:pPr>
      <w:r w:rsidRPr="005875E9">
        <w:t>- копии платежных поручений, подтверждающих 100% оплату;</w:t>
      </w:r>
    </w:p>
    <w:p w:rsidR="009F56F4" w:rsidRPr="005875E9" w:rsidRDefault="009F56F4" w:rsidP="005875E9">
      <w:pPr>
        <w:pStyle w:val="ConsPlusNormal"/>
        <w:ind w:firstLine="709"/>
        <w:jc w:val="both"/>
      </w:pPr>
      <w:r w:rsidRPr="005875E9">
        <w:t>- копии товарных накладных и счетов-фактур;</w:t>
      </w:r>
    </w:p>
    <w:p w:rsidR="009F56F4" w:rsidRPr="005875E9" w:rsidRDefault="009F56F4" w:rsidP="005875E9">
      <w:pPr>
        <w:pStyle w:val="ConsPlusNormal"/>
        <w:ind w:firstLine="709"/>
        <w:jc w:val="both"/>
      </w:pPr>
      <w:r w:rsidRPr="005875E9">
        <w:t>- копии паспортов и свидетельств о регистрации;</w:t>
      </w:r>
    </w:p>
    <w:p w:rsidR="009F56F4" w:rsidRPr="005875E9" w:rsidRDefault="005875E9" w:rsidP="005875E9">
      <w:pPr>
        <w:pStyle w:val="ConsPlusNormal"/>
        <w:ind w:firstLine="709"/>
        <w:jc w:val="both"/>
      </w:pPr>
      <w:r w:rsidRPr="005875E9">
        <w:t>- копии актов о приеме-передаче.</w:t>
      </w:r>
    </w:p>
    <w:p w:rsidR="00926730" w:rsidRPr="008F549D" w:rsidRDefault="00F3676F" w:rsidP="005875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несет полную ответственность за достоверность сведений и документов, представленных для получения Субсидии. Поданные документы не возвращаются.</w:t>
      </w:r>
    </w:p>
    <w:p w:rsidR="00926730" w:rsidRPr="008F549D" w:rsidRDefault="00F3676F" w:rsidP="005875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Комплектность и правильность оформления заявления и пакета документов проверяется главный распорядитель бюджетных средств.</w:t>
      </w:r>
    </w:p>
    <w:p w:rsidR="00926730" w:rsidRPr="008F549D" w:rsidRDefault="00F3676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В течение трех рабочих дней с даты получения заявления и пакета документов, отвечающих требованиям настоящего Порядка, главный </w:t>
      </w: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распорядитель бюджетных средств направляет их в Комиссию по оказанию мер поддержки организациям Павловского муниципального округа Нижегородской области, утвержденную распоряжением администрации Павловского муниципального округа Нижегородской области от 22</w:t>
      </w:r>
      <w:r w:rsidR="0081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2021 г. </w:t>
      </w: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>№ 329 (далее - Комиссия).</w:t>
      </w:r>
    </w:p>
    <w:p w:rsidR="00926730" w:rsidRPr="008F549D" w:rsidRDefault="00F367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пяти рабочих дней со дня получения от главного распорядителя бюджетных средств заявления и пакета документов Комиссия на основании предоставленных документов определяет соответствие получателя субсидии условиям, определенным в </w:t>
      </w:r>
      <w:hyperlink r:id="rId15" w:anchor="Par41" w:history="1">
        <w:r w:rsidRPr="008F549D">
          <w:rPr>
            <w:rFonts w:ascii="Times New Roman" w:eastAsia="Times New Roman" w:hAnsi="Times New Roman" w:cs="Times New Roman"/>
            <w:sz w:val="28"/>
            <w:lang w:eastAsia="ru-RU"/>
          </w:rPr>
          <w:t>пункте 2.1</w:t>
        </w:r>
      </w:hyperlink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 По результатам рассмотрения Комиссия готовит соответствующее решение в виде протокола заседания Комиссии о выделении Субсидии.</w:t>
      </w:r>
    </w:p>
    <w:p w:rsidR="00926730" w:rsidRPr="008F549D" w:rsidRDefault="00F367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Основанием для отказа в предоставлении Субсидии является:</w:t>
      </w:r>
    </w:p>
    <w:p w:rsidR="00926730" w:rsidRPr="008F549D" w:rsidRDefault="00F367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несоответствие получателя субсидии условиям предоставления Субсидии, установленным </w:t>
      </w:r>
      <w:r w:rsidR="00A107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2.1 настоящего Порядка;</w:t>
      </w:r>
    </w:p>
    <w:p w:rsidR="00926730" w:rsidRPr="008F549D" w:rsidRDefault="00F367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предоставленных документов требованиям, определенным в пункте 2.3 настоящего Порядка, или не предоставление (предоставление не в полном объеме) указанных документов;</w:t>
      </w:r>
    </w:p>
    <w:p w:rsidR="00926730" w:rsidRPr="008F549D" w:rsidRDefault="00F367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установления факта недостоверности представленной получателем субсидии информации.</w:t>
      </w:r>
    </w:p>
    <w:p w:rsidR="00926730" w:rsidRPr="008F549D" w:rsidRDefault="00F367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 направляется в произвольной письменной форме получателю субсидии в течение трех рабочих дней с момента принятия решения об отказе в предоставлении субсидии с указанием замечаний, послуживших основанием для отказа.</w:t>
      </w:r>
    </w:p>
    <w:p w:rsidR="00926730" w:rsidRPr="005875E9" w:rsidRDefault="00F367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субсидии в течение пяти рабочих дней со дня получения отказа </w:t>
      </w:r>
      <w:r w:rsidRPr="005875E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 устранить замечания, послужившие основанием для отказа в предоставлении субсидии, и представить комплект документов повторно.</w:t>
      </w:r>
    </w:p>
    <w:p w:rsidR="00926730" w:rsidRPr="005875E9" w:rsidRDefault="00F367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r w:rsidR="00687630" w:rsidRPr="00587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Субсидии определяется исходя из предоставленных </w:t>
      </w:r>
      <w:r w:rsidR="005875E9" w:rsidRPr="00587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получателем субсидии </w:t>
      </w:r>
      <w:r w:rsidR="00687630" w:rsidRPr="00587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в соответствии с </w:t>
      </w:r>
      <w:hyperlink w:anchor="P98">
        <w:r w:rsidR="00687630" w:rsidRPr="005875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="005875E9" w:rsidRPr="005875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одпунктом</w:t>
        </w:r>
        <w:r w:rsidR="00687630" w:rsidRPr="005875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2.</w:t>
        </w:r>
        <w:r w:rsidR="005875E9" w:rsidRPr="005875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  <w:r w:rsidR="00687630" w:rsidRPr="005875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5875E9" w:rsidRPr="005875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="005875E9" w:rsidRPr="00587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687630" w:rsidRPr="00587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="005875E9" w:rsidRPr="00587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630" w:rsidRPr="00587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</w:t>
      </w:r>
      <w:r w:rsidRPr="005875E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лимитов бюджетных обязательств, утвержденных и доведенных до главного распорядителя бюджетных средств в установленном порядке на предоставление Субсидии.</w:t>
      </w:r>
    </w:p>
    <w:p w:rsidR="00926730" w:rsidRPr="005875E9" w:rsidRDefault="00F367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Источником финансового обеспечения Субсидии являются средства бюджета округа.</w:t>
      </w:r>
    </w:p>
    <w:p w:rsidR="00926730" w:rsidRPr="008F549D" w:rsidRDefault="00F367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E9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В течение пяти рабочих дней с даты принятия решения о предоставлении Субсидии между главным распорядителем бюджетных средств и получателем субсидии заключается соглашение о предоставлении субсидии</w:t>
      </w: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6730" w:rsidRPr="008F549D" w:rsidRDefault="00F367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о предоставлении субсидии, дополнительное соглашение к соглашению о предоставлении субсидии (в случае изменения условий соглашения о предоставлении субсидии), в том числе дополнительное соглашение о расторжении соглашения о предоставлении субсидии (при необходимости), заключаются в соответствии с типовой формой, установленной приказом Финансового управления администрации Павловского муниципального округа Нижегородской области (далее – типовая форма). </w:t>
      </w:r>
    </w:p>
    <w:p w:rsidR="00926730" w:rsidRPr="008F549D" w:rsidRDefault="00F367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В случае уменьшения главному распорядителю бюджетных средств ранее доведенных лимитов бюджетных обязательств, главный распорядитель бюджетных средств в течение двух рабочих дней уведомляет в письменной форме об этом получателя субсидии и направляет дополнительное соглашение на согласование новых условий соглашения о предоставлении субсидии. Получатель </w:t>
      </w: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субсидии в течение трех рабочих дней рассматривает и возвращает подписанное дополнительное соглашение. При </w:t>
      </w:r>
      <w:proofErr w:type="spellStart"/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по новым условиям рассматривается вопрос о расторжении соглашения о предоставлении субсидии. </w:t>
      </w:r>
    </w:p>
    <w:p w:rsidR="00926730" w:rsidRPr="008F549D" w:rsidRDefault="00F367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2.9. Обязательными условиями предоставления Субсидии, включаемыми в соглашение о предоставлении субсидии, являются:</w:t>
      </w:r>
    </w:p>
    <w:p w:rsidR="00926730" w:rsidRPr="008F549D" w:rsidRDefault="00F367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получателя субсидии на осуществление главным распорядителем бюджетных средств и органами муниципального финансового контроля проверок соблюдения им условий, целей и порядка предоставления Субсидии;</w:t>
      </w:r>
    </w:p>
    <w:p w:rsidR="00926730" w:rsidRPr="008F549D" w:rsidRDefault="00F3676F">
      <w:pPr>
        <w:pStyle w:val="ConsPlusNormal"/>
        <w:ind w:firstLine="709"/>
        <w:jc w:val="both"/>
      </w:pPr>
      <w:r w:rsidRPr="008F549D">
        <w:t xml:space="preserve">- условие о согласовании главным распорядителем бюджетных средств и получателем субсидии новых условий соглашения или о расторжении соглашения при </w:t>
      </w:r>
      <w:proofErr w:type="spellStart"/>
      <w:r w:rsidRPr="008F549D">
        <w:t>недостижении</w:t>
      </w:r>
      <w:proofErr w:type="spellEnd"/>
      <w:r w:rsidRPr="008F549D">
        <w:t xml:space="preserve"> согласия по новым условиям в случае уменьшения главному распорядителю бюджетных средств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соглашении.</w:t>
      </w:r>
    </w:p>
    <w:p w:rsidR="00926730" w:rsidRPr="008F549D" w:rsidRDefault="00F3676F">
      <w:pPr>
        <w:pStyle w:val="ConsPlusNormal"/>
        <w:ind w:firstLine="540"/>
        <w:jc w:val="both"/>
      </w:pPr>
      <w:r w:rsidRPr="008F549D">
        <w:t>В случае изменения обстоятельств, послуживших основанием для заключения соглашения о предоставлении субсидии, получатель субсидии обязан уведомить о данных изменениях главного распорядителя бюджетных средств с приложением соответствующих документов.</w:t>
      </w:r>
    </w:p>
    <w:p w:rsidR="00926730" w:rsidRPr="008F549D" w:rsidRDefault="00F36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реорганизации получателя субсидии, являющегося юридическим лицом, в форме слияния, присоединения или преобразования в соглашение о представлении субсидии вносятся изменения путем дополнительного соглашения к соглашению о предоставлении субсидии в части перемены лица в обязательстве с указанием в соглашении юридического лица, являющегося правопреемником</w:t>
      </w:r>
      <w:r w:rsidRPr="008F549D">
        <w:rPr>
          <w:sz w:val="24"/>
          <w:szCs w:val="24"/>
          <w:lang w:eastAsia="zh-CN"/>
        </w:rPr>
        <w:t xml:space="preserve">.  </w:t>
      </w:r>
    </w:p>
    <w:p w:rsidR="00926730" w:rsidRPr="008813BD" w:rsidRDefault="00F36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о предоставлении субсидии расторгается с формированием  уведомления о расторжении соглашения о предоставлении субсидии в одностороннем порядке и акта об исполнении обязательств по соглашению  о предоставлению субсидии с отражением информации о неиспользованных получателем субсидии обязательствах, источником финансового обеспечения которых является субсидия, и возврате </w:t>
      </w:r>
      <w:r w:rsidRPr="0088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неиспользованного остатка субсидии в бюджет округа.    </w:t>
      </w:r>
    </w:p>
    <w:p w:rsidR="00926730" w:rsidRPr="008813BD" w:rsidRDefault="00F3676F">
      <w:pPr>
        <w:pStyle w:val="ConsPlusNormal"/>
        <w:ind w:firstLine="709"/>
        <w:jc w:val="both"/>
      </w:pPr>
      <w:r w:rsidRPr="008813BD">
        <w:t xml:space="preserve">2.10. Результатом предоставления Субсидии является количество приобретенных </w:t>
      </w:r>
      <w:r w:rsidR="00816CE8" w:rsidRPr="008813BD">
        <w:t>автобусов</w:t>
      </w:r>
      <w:r w:rsidRPr="008813BD">
        <w:t>. Плановое значение результата предоставления Субсидии устанавливается в соглашении о предоставлении субсидии.</w:t>
      </w:r>
    </w:p>
    <w:p w:rsidR="00926730" w:rsidRPr="008813BD" w:rsidRDefault="00F3676F">
      <w:pPr>
        <w:pStyle w:val="ConsPlusNormal"/>
        <w:ind w:firstLine="709"/>
        <w:jc w:val="both"/>
      </w:pPr>
      <w:r w:rsidRPr="008813BD">
        <w:t xml:space="preserve">Результат предоставления субсидии соответствует типу результата предоставления субсидии "приобретение товаров, работ, услуг", предусмотренному 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</w:t>
      </w:r>
      <w:r w:rsidR="00816CE8" w:rsidRPr="008813BD">
        <w:t xml:space="preserve">от 27 апреля 2024 г.  № 53н </w:t>
      </w:r>
      <w:r w:rsidRPr="008813BD">
        <w:t>(далее – Порядок проведения мониторинга).</w:t>
      </w:r>
    </w:p>
    <w:p w:rsidR="00926730" w:rsidRPr="008F549D" w:rsidRDefault="00F3676F">
      <w:pPr>
        <w:pStyle w:val="ConsPlusNormal"/>
        <w:ind w:firstLine="709"/>
        <w:jc w:val="both"/>
      </w:pPr>
      <w:r w:rsidRPr="00971A0C">
        <w:t>2.11. Субсидия</w:t>
      </w:r>
      <w:r w:rsidRPr="008F549D">
        <w:t xml:space="preserve"> перечисляется с лицевого счета Главного распорядителя бюджетных средств на указанный в соглашении о предоставлении субсидии расчетный счет, открытый получателю субсидии в кредитной организации не позднее трех рабочих дней со дня подписания соглашения о предоставлении Субсидии.</w:t>
      </w:r>
    </w:p>
    <w:p w:rsidR="00926730" w:rsidRPr="008F549D" w:rsidRDefault="00F36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Требования к отчетности</w:t>
      </w:r>
    </w:p>
    <w:p w:rsidR="00926730" w:rsidRPr="008F549D" w:rsidRDefault="00926730">
      <w:pPr>
        <w:pStyle w:val="ConsPlusNormal"/>
        <w:ind w:firstLine="709"/>
        <w:jc w:val="both"/>
      </w:pPr>
    </w:p>
    <w:p w:rsidR="00926730" w:rsidRPr="008F549D" w:rsidRDefault="00F3676F">
      <w:pPr>
        <w:pStyle w:val="ConsPlusNormal"/>
        <w:ind w:firstLine="709"/>
        <w:jc w:val="both"/>
      </w:pPr>
      <w:r w:rsidRPr="008F549D">
        <w:t xml:space="preserve">3.1. Получатель субсидии в порядке и сроки, установленные соглашением о предоставление субсидии, предоставляет главному распорядителю бюджетных средств  по формам, определенным типовой формой соглашения, следующую отчетность: </w:t>
      </w:r>
    </w:p>
    <w:p w:rsidR="00926730" w:rsidRPr="008F549D" w:rsidRDefault="00F3676F">
      <w:pPr>
        <w:pStyle w:val="ConsPlusNormal"/>
        <w:ind w:firstLine="709"/>
        <w:jc w:val="both"/>
      </w:pPr>
      <w:r w:rsidRPr="008F549D">
        <w:t>- отчет о достижении значений показателей результата предоставления Субсидии.</w:t>
      </w:r>
    </w:p>
    <w:p w:rsidR="00926730" w:rsidRPr="008F549D" w:rsidRDefault="00F3676F">
      <w:pPr>
        <w:pStyle w:val="ConsPlusNormal"/>
        <w:ind w:firstLine="709"/>
        <w:jc w:val="both"/>
      </w:pPr>
      <w:r w:rsidRPr="008F549D">
        <w:t>3.2. Главный распорядитель бюджетных средств вправе устанавливать в соглашении о предоставление субсидии сроки и формы предоставления получателем субсидии дополнительной отчетности.</w:t>
      </w:r>
    </w:p>
    <w:p w:rsidR="00926730" w:rsidRPr="008F549D" w:rsidRDefault="00F3676F">
      <w:pPr>
        <w:pStyle w:val="ConsPlusNormal"/>
        <w:ind w:firstLine="709"/>
        <w:jc w:val="both"/>
      </w:pPr>
      <w:r w:rsidRPr="008F549D">
        <w:t xml:space="preserve"> 3.3 Получатель субсидии несет ответственность за достоверность представляемых сведений.</w:t>
      </w:r>
    </w:p>
    <w:p w:rsidR="00926730" w:rsidRPr="008F549D" w:rsidRDefault="00926730">
      <w:pPr>
        <w:pStyle w:val="ConsPlusNormal"/>
        <w:ind w:firstLine="709"/>
        <w:jc w:val="both"/>
      </w:pPr>
    </w:p>
    <w:p w:rsidR="00926730" w:rsidRPr="008F549D" w:rsidRDefault="00F36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49D">
        <w:rPr>
          <w:sz w:val="24"/>
          <w:szCs w:val="24"/>
          <w:lang w:bidi="ru-RU"/>
        </w:rPr>
        <w:tab/>
      </w:r>
      <w:r w:rsidRPr="008F5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Требования в части осуществления контроля за соблюдением условий и порядка предоставления субсидии и ответственности за ее нарушение</w:t>
      </w:r>
    </w:p>
    <w:p w:rsidR="00926730" w:rsidRPr="008F549D" w:rsidRDefault="00926730">
      <w:pPr>
        <w:pStyle w:val="ConsPlusNormal"/>
        <w:ind w:firstLine="540"/>
        <w:jc w:val="both"/>
        <w:rPr>
          <w:sz w:val="24"/>
          <w:szCs w:val="24"/>
        </w:rPr>
      </w:pPr>
    </w:p>
    <w:p w:rsidR="00926730" w:rsidRPr="008F549D" w:rsidRDefault="00F3676F">
      <w:pPr>
        <w:pStyle w:val="ConsPlusNormal"/>
        <w:ind w:firstLine="709"/>
        <w:jc w:val="both"/>
      </w:pPr>
      <w:r w:rsidRPr="008F549D">
        <w:t>4.1. В отношении получателя субсидии осуществляются проверки:</w:t>
      </w:r>
    </w:p>
    <w:p w:rsidR="00926730" w:rsidRPr="008F549D" w:rsidRDefault="00F3676F">
      <w:pPr>
        <w:pStyle w:val="ConsPlusNormal"/>
        <w:ind w:firstLine="709"/>
        <w:jc w:val="both"/>
      </w:pPr>
      <w:r w:rsidRPr="008F549D">
        <w:t>- главный распорядитель бюджетных средств  - в части соблюдения условий и порядка предоставления Субсидии, в том числе в части достижения результата ее предоставления;</w:t>
      </w:r>
    </w:p>
    <w:p w:rsidR="00926730" w:rsidRPr="008F549D" w:rsidRDefault="00F3676F">
      <w:pPr>
        <w:pStyle w:val="ConsPlusNormal"/>
        <w:ind w:firstLine="709"/>
        <w:jc w:val="both"/>
      </w:pPr>
      <w:r w:rsidRPr="008F549D">
        <w:t xml:space="preserve">- органами муниципального финансового контроля - в соответствии со </w:t>
      </w:r>
      <w:hyperlink r:id="rId16">
        <w:r w:rsidRPr="008F549D">
          <w:t>статьями 268.1</w:t>
        </w:r>
      </w:hyperlink>
      <w:r w:rsidRPr="008F549D">
        <w:t xml:space="preserve"> и </w:t>
      </w:r>
      <w:hyperlink r:id="rId17">
        <w:r w:rsidRPr="008F549D">
          <w:t>269.2</w:t>
        </w:r>
      </w:hyperlink>
      <w:r w:rsidRPr="008F549D">
        <w:t xml:space="preserve"> Бюджетного кодекса Российской Федерации.</w:t>
      </w:r>
    </w:p>
    <w:p w:rsidR="00926730" w:rsidRPr="008F549D" w:rsidRDefault="00F3676F">
      <w:pPr>
        <w:pStyle w:val="ConsPlusNormal"/>
        <w:ind w:firstLine="709"/>
        <w:jc w:val="both"/>
      </w:pPr>
      <w:r w:rsidRPr="008F549D">
        <w:t>4.</w:t>
      </w:r>
      <w:r w:rsidR="008813BD">
        <w:t>2</w:t>
      </w:r>
      <w:r w:rsidRPr="008F549D">
        <w:t xml:space="preserve">. Меры ответственности за нарушение условий и порядка предоставления субсидии, в том числе за </w:t>
      </w:r>
      <w:proofErr w:type="spellStart"/>
      <w:r w:rsidRPr="008F549D">
        <w:t>недостижение</w:t>
      </w:r>
      <w:proofErr w:type="spellEnd"/>
      <w:r w:rsidRPr="008F549D">
        <w:t xml:space="preserve"> результатов предоставления Субсидии:</w:t>
      </w:r>
    </w:p>
    <w:p w:rsidR="00926730" w:rsidRDefault="00F3676F" w:rsidP="008813BD">
      <w:pPr>
        <w:pStyle w:val="ConsPlusNormal"/>
        <w:ind w:firstLine="709"/>
        <w:jc w:val="both"/>
      </w:pPr>
      <w:r w:rsidRPr="008F549D">
        <w:t xml:space="preserve">- возврат Субсидии в бюджет округа 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бюджетных </w:t>
      </w:r>
      <w:proofErr w:type="gramStart"/>
      <w:r w:rsidRPr="008F549D">
        <w:t>средств  и</w:t>
      </w:r>
      <w:proofErr w:type="gramEnd"/>
      <w:r w:rsidRPr="008F549D">
        <w:t xml:space="preserve"> органами муниципального финансового контроля, а также в случае </w:t>
      </w:r>
      <w:proofErr w:type="spellStart"/>
      <w:r w:rsidRPr="008F549D">
        <w:t>недостижения</w:t>
      </w:r>
      <w:proofErr w:type="spellEnd"/>
      <w:r w:rsidRPr="008F549D">
        <w:t xml:space="preserve"> значений резу</w:t>
      </w:r>
      <w:r w:rsidR="008813BD">
        <w:t>льтатов предоставления Субсидии,</w:t>
      </w:r>
    </w:p>
    <w:p w:rsidR="008813BD" w:rsidRPr="008813BD" w:rsidRDefault="008813BD" w:rsidP="008813BD">
      <w:pPr>
        <w:pStyle w:val="ConsPlusNormal"/>
        <w:ind w:firstLine="709"/>
        <w:jc w:val="both"/>
      </w:pPr>
      <w:r>
        <w:t>- и</w:t>
      </w:r>
      <w:r w:rsidRPr="008813BD">
        <w:t xml:space="preserve">ные меры ответственности, предусмотренные </w:t>
      </w:r>
      <w:hyperlink r:id="rId18" w:history="1">
        <w:r w:rsidRPr="008813BD">
          <w:t>Кодексом</w:t>
        </w:r>
      </w:hyperlink>
      <w:r w:rsidRPr="008813BD">
        <w:t xml:space="preserve"> Российской Федерации об административных правонарушениях.</w:t>
      </w:r>
    </w:p>
    <w:p w:rsidR="008813BD" w:rsidRPr="008813BD" w:rsidRDefault="008813BD" w:rsidP="008813BD">
      <w:pPr>
        <w:pStyle w:val="ConsPlusNormal"/>
        <w:ind w:firstLine="709"/>
        <w:jc w:val="both"/>
      </w:pPr>
      <w:r w:rsidRPr="008813BD">
        <w:t>4.</w:t>
      </w:r>
      <w:r>
        <w:t>3</w:t>
      </w:r>
      <w:r w:rsidRPr="008813BD">
        <w:t>. Возврат субсидии осуществляется на основании:</w:t>
      </w:r>
    </w:p>
    <w:p w:rsidR="008813BD" w:rsidRPr="008813BD" w:rsidRDefault="008813BD" w:rsidP="008813BD">
      <w:pPr>
        <w:pStyle w:val="ConsPlusNormal"/>
        <w:ind w:firstLine="709"/>
        <w:jc w:val="both"/>
      </w:pPr>
      <w:r w:rsidRPr="008813BD">
        <w:t xml:space="preserve">- письменного требования </w:t>
      </w:r>
      <w:r w:rsidRPr="008F549D">
        <w:t>главн</w:t>
      </w:r>
      <w:r>
        <w:t>ого</w:t>
      </w:r>
      <w:r w:rsidRPr="008F549D">
        <w:t xml:space="preserve"> распорядител</w:t>
      </w:r>
      <w:r>
        <w:t>я</w:t>
      </w:r>
      <w:r w:rsidRPr="008F549D">
        <w:t xml:space="preserve"> бюджетных средств</w:t>
      </w:r>
      <w:r w:rsidRPr="008813BD">
        <w:t xml:space="preserve"> - в срок, не превышающий 30 календарных дней со дня его получения;</w:t>
      </w:r>
    </w:p>
    <w:p w:rsidR="008813BD" w:rsidRPr="008813BD" w:rsidRDefault="008813BD" w:rsidP="008813BD">
      <w:pPr>
        <w:pStyle w:val="ConsPlusNormal"/>
        <w:ind w:firstLine="709"/>
        <w:jc w:val="both"/>
      </w:pPr>
      <w:r>
        <w:t>-</w:t>
      </w:r>
      <w:r w:rsidRPr="008813BD">
        <w:t xml:space="preserve">предписания органа </w:t>
      </w:r>
      <w:r w:rsidRPr="008F549D">
        <w:t>муниципального</w:t>
      </w:r>
      <w:r w:rsidRPr="008813BD">
        <w:t xml:space="preserve"> финансового контроля - в установленные в предписании сроки.</w:t>
      </w:r>
    </w:p>
    <w:p w:rsidR="00926730" w:rsidRPr="008F549D" w:rsidRDefault="00F3676F">
      <w:pPr>
        <w:pStyle w:val="ConsPlusNormal"/>
        <w:ind w:firstLine="709"/>
        <w:jc w:val="both"/>
      </w:pPr>
      <w:r w:rsidRPr="008F549D">
        <w:t>4.</w:t>
      </w:r>
      <w:r w:rsidR="008813BD">
        <w:t>4</w:t>
      </w:r>
      <w:r w:rsidRPr="008F549D">
        <w:t xml:space="preserve">. Неисполнение обязательств по возврату Субсидии в соответствии с </w:t>
      </w:r>
      <w:hyperlink r:id="rId19" w:anchor="Par124" w:history="1">
        <w:r w:rsidRPr="008F549D">
          <w:t>пунктом 4.</w:t>
        </w:r>
        <w:r w:rsidR="008813BD">
          <w:t>2</w:t>
        </w:r>
        <w:r w:rsidRPr="008F549D">
          <w:t xml:space="preserve"> </w:t>
        </w:r>
      </w:hyperlink>
      <w:r w:rsidRPr="008F549D">
        <w:t>настоящего Порядка является основанием для взыскания Субсидии в судебном порядке.</w:t>
      </w:r>
    </w:p>
    <w:p w:rsidR="00926730" w:rsidRPr="008F549D" w:rsidRDefault="00926730">
      <w:pPr>
        <w:pStyle w:val="ConsPlusNormal"/>
        <w:ind w:firstLine="709"/>
        <w:jc w:val="both"/>
        <w:rPr>
          <w:sz w:val="24"/>
          <w:szCs w:val="24"/>
          <w:lang w:bidi="ru-RU"/>
        </w:rPr>
      </w:pPr>
    </w:p>
    <w:p w:rsidR="005875E9" w:rsidRPr="008F549D" w:rsidRDefault="005875E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922201" w:rsidRPr="008F549D" w:rsidRDefault="0092220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FE292D" w:rsidRDefault="00FE292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FE292D" w:rsidRDefault="00FE292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FE292D" w:rsidRDefault="00FE292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FE292D" w:rsidRDefault="00FE292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FE292D" w:rsidRDefault="00FE292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926730" w:rsidRPr="008F549D" w:rsidRDefault="00F3676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8F549D">
        <w:rPr>
          <w:rFonts w:ascii="Times New Roman" w:hAnsi="Times New Roman" w:cs="Times New Roman"/>
          <w:sz w:val="28"/>
          <w:szCs w:val="28"/>
          <w:lang w:bidi="ru-RU"/>
        </w:rPr>
        <w:lastRenderedPageBreak/>
        <w:t>Приложение № 1</w:t>
      </w:r>
    </w:p>
    <w:p w:rsidR="00926730" w:rsidRPr="008F549D" w:rsidRDefault="00F3676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8F549D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                                                                          к Порядку </w:t>
      </w:r>
    </w:p>
    <w:p w:rsidR="00926730" w:rsidRPr="008F549D" w:rsidRDefault="00926730">
      <w:pPr>
        <w:widowControl w:val="0"/>
        <w:spacing w:line="250" w:lineRule="exact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926730" w:rsidRPr="008F549D" w:rsidRDefault="00926730">
      <w:pPr>
        <w:widowControl w:val="0"/>
        <w:spacing w:line="250" w:lineRule="exact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926730" w:rsidRPr="008F549D" w:rsidRDefault="00F3676F">
      <w:pPr>
        <w:widowControl w:val="0"/>
        <w:spacing w:line="250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8F549D">
        <w:rPr>
          <w:rFonts w:ascii="Times New Roman" w:hAnsi="Times New Roman" w:cs="Times New Roman"/>
          <w:b/>
          <w:bCs/>
          <w:sz w:val="28"/>
          <w:szCs w:val="28"/>
          <w:lang w:bidi="ru-RU"/>
        </w:rPr>
        <w:t>ЗАЯВЛЕНИЕ</w:t>
      </w:r>
    </w:p>
    <w:p w:rsidR="00926730" w:rsidRPr="008F549D" w:rsidRDefault="00F3676F">
      <w:pPr>
        <w:widowControl w:val="0"/>
        <w:spacing w:line="250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8F549D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о предоставление субсидии </w:t>
      </w:r>
    </w:p>
    <w:p w:rsidR="00926730" w:rsidRPr="008F549D" w:rsidRDefault="00926730">
      <w:pPr>
        <w:widowControl w:val="0"/>
        <w:spacing w:line="250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926730" w:rsidRPr="008F549D" w:rsidRDefault="00F3676F">
      <w:pPr>
        <w:widowControl w:val="0"/>
        <w:spacing w:line="250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8F549D">
        <w:rPr>
          <w:rFonts w:ascii="Times New Roman" w:hAnsi="Times New Roman" w:cs="Times New Roman"/>
          <w:b/>
          <w:bCs/>
          <w:sz w:val="28"/>
          <w:szCs w:val="28"/>
          <w:lang w:bidi="ru-RU"/>
        </w:rPr>
        <w:t>__________________________________________________________________</w:t>
      </w:r>
    </w:p>
    <w:p w:rsidR="00926730" w:rsidRPr="008F549D" w:rsidRDefault="00F367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49D">
        <w:rPr>
          <w:rFonts w:ascii="Times New Roman" w:hAnsi="Times New Roman" w:cs="Times New Roman"/>
          <w:sz w:val="24"/>
          <w:szCs w:val="24"/>
        </w:rPr>
        <w:t xml:space="preserve">                      ( наименование получателя субсидии)</w:t>
      </w:r>
    </w:p>
    <w:p w:rsidR="00926730" w:rsidRPr="008F549D" w:rsidRDefault="009267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6730" w:rsidRPr="008F549D" w:rsidRDefault="00F367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proofErr w:type="gramStart"/>
      <w:r w:rsidRPr="008F549D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Pr="008F549D">
        <w:rPr>
          <w:rFonts w:ascii="Times New Roman" w:hAnsi="Times New Roman" w:cs="Times New Roman"/>
          <w:sz w:val="28"/>
          <w:szCs w:val="28"/>
        </w:rPr>
        <w:t xml:space="preserve">  с постановлением    </w:t>
      </w:r>
      <w:r w:rsidRPr="008F549D">
        <w:rPr>
          <w:rFonts w:ascii="Times New Roman" w:hAnsi="Times New Roman" w:cs="Times New Roman"/>
          <w:bCs/>
          <w:sz w:val="28"/>
          <w:szCs w:val="28"/>
          <w:lang w:bidi="ru-RU"/>
        </w:rPr>
        <w:t>а</w:t>
      </w:r>
      <w:r w:rsidRPr="008F549D">
        <w:rPr>
          <w:rFonts w:ascii="Times New Roman" w:hAnsi="Times New Roman" w:cs="Times New Roman"/>
          <w:sz w:val="28"/>
          <w:szCs w:val="28"/>
          <w:lang w:bidi="ru-RU"/>
        </w:rPr>
        <w:t xml:space="preserve">дминистрация </w:t>
      </w:r>
      <w:r w:rsidRPr="008F549D">
        <w:rPr>
          <w:rFonts w:ascii="Times New Roman" w:hAnsi="Times New Roman" w:cs="Times New Roman"/>
          <w:bCs/>
          <w:sz w:val="28"/>
          <w:szCs w:val="28"/>
          <w:lang w:bidi="ru-RU"/>
        </w:rPr>
        <w:t>Павловского муниципального округа Нижегородской области</w:t>
      </w:r>
      <w:r w:rsidRPr="008F549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F549D">
        <w:rPr>
          <w:rFonts w:ascii="Times New Roman" w:hAnsi="Times New Roman" w:cs="Times New Roman"/>
          <w:sz w:val="28"/>
          <w:szCs w:val="28"/>
        </w:rPr>
        <w:t xml:space="preserve">от "__" ______ 20__ г.  N </w:t>
      </w:r>
      <w:r w:rsidRPr="008F549D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____ "Об утверждении Порядка предоставления субсидии из бюджета Павловского </w:t>
      </w:r>
      <w:r w:rsidRPr="005875E9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муниципального округа Нижегородской области на реализацию мероприятия по поддержке </w:t>
      </w:r>
      <w:r w:rsidR="00816CE8" w:rsidRPr="005875E9">
        <w:rPr>
          <w:rFonts w:ascii="Times New Roman" w:hAnsi="Times New Roman"/>
          <w:bCs/>
          <w:sz w:val="28"/>
          <w:szCs w:val="28"/>
          <w:lang w:eastAsia="zh-CN"/>
        </w:rPr>
        <w:t xml:space="preserve">Акционерного общества «Павловское пассажирское автотранспортное предприятие» </w:t>
      </w:r>
      <w:r w:rsidRPr="005875E9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Pr="005875E9">
        <w:rPr>
          <w:rFonts w:ascii="Times New Roman" w:hAnsi="Times New Roman" w:cs="Times New Roman"/>
          <w:sz w:val="28"/>
          <w:szCs w:val="28"/>
          <w:lang w:bidi="ru-RU"/>
        </w:rPr>
        <w:t>прошу предоставить  из бюджета Павловского муниципального округа Нижегородской области (далее-бюджет</w:t>
      </w:r>
      <w:r w:rsidRPr="008F549D">
        <w:rPr>
          <w:rFonts w:ascii="Times New Roman" w:hAnsi="Times New Roman" w:cs="Times New Roman"/>
          <w:sz w:val="28"/>
          <w:szCs w:val="28"/>
          <w:lang w:bidi="ru-RU"/>
        </w:rPr>
        <w:t xml:space="preserve"> округа)</w:t>
      </w:r>
      <w:r w:rsidRPr="008F549D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субсидию на возмещение части затрат на п</w:t>
      </w:r>
      <w:r w:rsidR="00816CE8">
        <w:rPr>
          <w:rFonts w:ascii="Times New Roman" w:hAnsi="Times New Roman" w:cs="Times New Roman"/>
          <w:bCs/>
          <w:sz w:val="28"/>
          <w:szCs w:val="28"/>
          <w:lang w:eastAsia="zh-CN"/>
        </w:rPr>
        <w:t>риобретение автобусов</w:t>
      </w:r>
      <w:r w:rsidRPr="008F549D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в размере ____________ (сумма цифрами) (_________________________) (сумма прописью) </w:t>
      </w:r>
      <w:proofErr w:type="spellStart"/>
      <w:r w:rsidRPr="008F549D">
        <w:rPr>
          <w:rFonts w:ascii="Times New Roman" w:hAnsi="Times New Roman" w:cs="Times New Roman"/>
          <w:bCs/>
          <w:sz w:val="28"/>
          <w:szCs w:val="28"/>
          <w:lang w:eastAsia="zh-CN"/>
        </w:rPr>
        <w:t>руб</w:t>
      </w:r>
      <w:proofErr w:type="spellEnd"/>
      <w:r w:rsidRPr="008F549D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.______коп. </w:t>
      </w:r>
    </w:p>
    <w:p w:rsidR="00926730" w:rsidRPr="008F549D" w:rsidRDefault="00926730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:rsidR="00926730" w:rsidRPr="008F549D" w:rsidRDefault="00F3676F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8F549D">
        <w:rPr>
          <w:rFonts w:ascii="Times New Roman" w:hAnsi="Times New Roman" w:cs="Times New Roman"/>
          <w:sz w:val="28"/>
          <w:szCs w:val="28"/>
          <w:lang w:eastAsia="zh-CN"/>
        </w:rPr>
        <w:t>Сведения о получателе субсидии:</w:t>
      </w:r>
    </w:p>
    <w:p w:rsidR="00926730" w:rsidRPr="008F549D" w:rsidRDefault="00F3676F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8F549D">
        <w:rPr>
          <w:rFonts w:ascii="Times New Roman" w:hAnsi="Times New Roman" w:cs="Times New Roman"/>
          <w:sz w:val="28"/>
          <w:szCs w:val="28"/>
          <w:lang w:eastAsia="zh-CN"/>
        </w:rPr>
        <w:t>1. Полное наименование в соответствии с учредительными документами</w:t>
      </w:r>
    </w:p>
    <w:p w:rsidR="00926730" w:rsidRPr="008F549D" w:rsidRDefault="00F3676F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8F549D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:rsidR="00926730" w:rsidRPr="008F549D" w:rsidRDefault="00F3676F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8F549D">
        <w:rPr>
          <w:rFonts w:ascii="Times New Roman" w:hAnsi="Times New Roman" w:cs="Times New Roman"/>
          <w:sz w:val="28"/>
          <w:szCs w:val="28"/>
          <w:lang w:eastAsia="zh-CN"/>
        </w:rPr>
        <w:t>2. Юридический адрес: __________________________________________________________________</w:t>
      </w:r>
    </w:p>
    <w:p w:rsidR="00926730" w:rsidRPr="008F549D" w:rsidRDefault="00F3676F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8F549D">
        <w:rPr>
          <w:rFonts w:ascii="Times New Roman" w:hAnsi="Times New Roman" w:cs="Times New Roman"/>
          <w:sz w:val="28"/>
          <w:szCs w:val="28"/>
          <w:lang w:eastAsia="zh-CN"/>
        </w:rPr>
        <w:t>3. Почтовый адрес: _________________________________________________</w:t>
      </w:r>
    </w:p>
    <w:p w:rsidR="00926730" w:rsidRPr="008F549D" w:rsidRDefault="00F3676F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8F549D">
        <w:rPr>
          <w:rFonts w:ascii="Times New Roman" w:hAnsi="Times New Roman" w:cs="Times New Roman"/>
          <w:sz w:val="28"/>
          <w:szCs w:val="28"/>
          <w:lang w:eastAsia="zh-CN"/>
        </w:rPr>
        <w:t>4. Телефон, факс ___________________________________________________</w:t>
      </w:r>
    </w:p>
    <w:p w:rsidR="00926730" w:rsidRPr="008F549D" w:rsidRDefault="00F3676F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8F549D">
        <w:rPr>
          <w:rFonts w:ascii="Times New Roman" w:hAnsi="Times New Roman" w:cs="Times New Roman"/>
          <w:sz w:val="28"/>
          <w:szCs w:val="28"/>
          <w:lang w:eastAsia="zh-CN"/>
        </w:rPr>
        <w:t>5. Адрес электронной почты __________________________________________________________________</w:t>
      </w:r>
    </w:p>
    <w:p w:rsidR="00926730" w:rsidRPr="008F549D" w:rsidRDefault="00F3676F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8F549D">
        <w:rPr>
          <w:rFonts w:ascii="Times New Roman" w:hAnsi="Times New Roman" w:cs="Times New Roman"/>
          <w:sz w:val="28"/>
          <w:szCs w:val="28"/>
          <w:lang w:eastAsia="zh-CN"/>
        </w:rPr>
        <w:t>6. Идентификационный номер налогоплательщика (ИНН) __________________________________________________________________</w:t>
      </w:r>
    </w:p>
    <w:p w:rsidR="00926730" w:rsidRPr="008F549D" w:rsidRDefault="00F3676F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8F549D">
        <w:rPr>
          <w:rFonts w:ascii="Times New Roman" w:hAnsi="Times New Roman" w:cs="Times New Roman"/>
          <w:sz w:val="28"/>
          <w:szCs w:val="28"/>
          <w:lang w:eastAsia="zh-CN"/>
        </w:rPr>
        <w:t>7. Код причины постановки на учет (КПП) __________________________________________________________________</w:t>
      </w:r>
    </w:p>
    <w:p w:rsidR="00926730" w:rsidRPr="008F549D" w:rsidRDefault="00F3676F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8F549D">
        <w:rPr>
          <w:rFonts w:ascii="Times New Roman" w:hAnsi="Times New Roman" w:cs="Times New Roman"/>
          <w:sz w:val="28"/>
          <w:szCs w:val="28"/>
          <w:lang w:eastAsia="zh-CN"/>
        </w:rPr>
        <w:t>8. Основной государственный регистрационный номер (ОГРН) __________________________________________________________________</w:t>
      </w:r>
    </w:p>
    <w:p w:rsidR="00926730" w:rsidRPr="008F549D" w:rsidRDefault="00F3676F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8F549D">
        <w:rPr>
          <w:rFonts w:ascii="Times New Roman" w:hAnsi="Times New Roman" w:cs="Times New Roman"/>
          <w:sz w:val="28"/>
          <w:szCs w:val="28"/>
          <w:lang w:eastAsia="zh-CN"/>
        </w:rPr>
        <w:t>9. Дата государственной регистрации __________________________________________________________________</w:t>
      </w:r>
    </w:p>
    <w:p w:rsidR="00926730" w:rsidRPr="008F549D" w:rsidRDefault="00F3676F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8F549D">
        <w:rPr>
          <w:rFonts w:ascii="Times New Roman" w:hAnsi="Times New Roman" w:cs="Times New Roman"/>
          <w:sz w:val="28"/>
          <w:szCs w:val="28"/>
          <w:lang w:eastAsia="zh-CN"/>
        </w:rPr>
        <w:t>10. К заявке прилагаются документы:</w:t>
      </w:r>
    </w:p>
    <w:p w:rsidR="00926730" w:rsidRPr="008F549D" w:rsidRDefault="00F3676F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8F549D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__________________________________________________________________</w:t>
      </w:r>
    </w:p>
    <w:p w:rsidR="00926730" w:rsidRPr="008F549D" w:rsidRDefault="00F3676F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8F549D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_________________________________________________________________</w:t>
      </w:r>
    </w:p>
    <w:p w:rsidR="00926730" w:rsidRPr="008F549D" w:rsidRDefault="00F3676F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F549D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:rsidR="00926730" w:rsidRPr="008F549D" w:rsidRDefault="00926730">
      <w:pPr>
        <w:widowControl w:val="0"/>
        <w:rPr>
          <w:rFonts w:ascii="Times New Roman" w:eastAsia="Courier New" w:hAnsi="Times New Roman" w:cs="Times New Roman"/>
          <w:sz w:val="28"/>
          <w:szCs w:val="28"/>
          <w:lang w:bidi="ru-RU"/>
        </w:rPr>
      </w:pPr>
    </w:p>
    <w:p w:rsidR="00926730" w:rsidRPr="008F549D" w:rsidRDefault="00F3676F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F549D">
        <w:rPr>
          <w:rFonts w:ascii="Times New Roman" w:hAnsi="Times New Roman" w:cs="Times New Roman"/>
          <w:sz w:val="28"/>
          <w:szCs w:val="28"/>
          <w:lang w:eastAsia="zh-CN"/>
        </w:rPr>
        <w:t xml:space="preserve">11. Даю согласие на осуществление </w:t>
      </w:r>
      <w:r w:rsidRPr="008F549D">
        <w:rPr>
          <w:rFonts w:ascii="Times New Roman" w:hAnsi="Times New Roman" w:cs="Times New Roman"/>
          <w:sz w:val="28"/>
          <w:szCs w:val="28"/>
          <w:lang w:bidi="ru-RU"/>
        </w:rPr>
        <w:t xml:space="preserve">на осуществление проверок соблюдения условий и порядка предоставления субсидии </w:t>
      </w:r>
      <w:r w:rsidRPr="008F549D">
        <w:rPr>
          <w:rFonts w:ascii="Times New Roman" w:hAnsi="Times New Roman" w:cs="Times New Roman"/>
          <w:sz w:val="28"/>
          <w:szCs w:val="28"/>
          <w:lang w:eastAsia="zh-CN"/>
        </w:rPr>
        <w:t xml:space="preserve">главным распорядителем бюджетных средств, </w:t>
      </w:r>
      <w:r w:rsidRPr="008F549D">
        <w:rPr>
          <w:rFonts w:ascii="Times New Roman" w:hAnsi="Times New Roman" w:cs="Times New Roman"/>
          <w:sz w:val="28"/>
          <w:szCs w:val="28"/>
          <w:lang w:bidi="ru-RU"/>
        </w:rPr>
        <w:t xml:space="preserve">в том числе в части достижения результатов предоставления субсидии, органами муниципального финансового контроля в соответствии со </w:t>
      </w:r>
      <w:hyperlink r:id="rId20">
        <w:r w:rsidRPr="008F549D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8F549D">
        <w:rPr>
          <w:rFonts w:ascii="Times New Roman" w:hAnsi="Times New Roman" w:cs="Times New Roman"/>
          <w:sz w:val="28"/>
          <w:szCs w:val="28"/>
          <w:lang w:bidi="ru-RU"/>
        </w:rPr>
        <w:t xml:space="preserve"> и </w:t>
      </w:r>
      <w:hyperlink r:id="rId21">
        <w:r w:rsidRPr="008F549D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8F549D">
        <w:rPr>
          <w:rFonts w:ascii="Times New Roman" w:hAnsi="Times New Roman" w:cs="Times New Roman"/>
          <w:sz w:val="28"/>
          <w:szCs w:val="28"/>
          <w:lang w:bidi="ru-RU"/>
        </w:rPr>
        <w:t xml:space="preserve"> Бюджетного кодекса Российской Федерации.</w:t>
      </w:r>
    </w:p>
    <w:p w:rsidR="00922201" w:rsidRPr="008F549D" w:rsidRDefault="00922201" w:rsidP="00F3676F">
      <w:pPr>
        <w:pStyle w:val="ConsPlusNormal"/>
        <w:spacing w:before="160"/>
        <w:jc w:val="both"/>
        <w:rPr>
          <w:rFonts w:eastAsiaTheme="minorHAnsi"/>
          <w:lang w:eastAsia="zh-CN"/>
        </w:rPr>
      </w:pPr>
      <w:r w:rsidRPr="008F549D">
        <w:rPr>
          <w:rFonts w:eastAsiaTheme="minorHAnsi"/>
          <w:lang w:eastAsia="zh-CN"/>
        </w:rPr>
        <w:t xml:space="preserve">12. </w:t>
      </w:r>
      <w:r w:rsidR="00F3676F" w:rsidRPr="008F549D">
        <w:rPr>
          <w:rFonts w:eastAsiaTheme="minorHAnsi"/>
          <w:lang w:eastAsia="zh-CN"/>
        </w:rPr>
        <w:t xml:space="preserve">Даю </w:t>
      </w:r>
      <w:r w:rsidRPr="008F549D">
        <w:rPr>
          <w:rFonts w:eastAsiaTheme="minorHAnsi"/>
          <w:lang w:eastAsia="zh-CN"/>
        </w:rPr>
        <w:t xml:space="preserve"> согласие на предоставление субсидии в размере меньше суммы, указанной в расчете размера субсидии,</w:t>
      </w:r>
      <w:r w:rsidR="00F3676F" w:rsidRPr="008F549D">
        <w:rPr>
          <w:rFonts w:eastAsiaTheme="minorHAnsi"/>
          <w:lang w:eastAsia="zh-CN"/>
        </w:rPr>
        <w:t xml:space="preserve"> </w:t>
      </w:r>
      <w:r w:rsidRPr="008F549D">
        <w:rPr>
          <w:rFonts w:eastAsiaTheme="minorHAnsi"/>
          <w:lang w:eastAsia="zh-CN"/>
        </w:rPr>
        <w:t>в случае если размер субсидии</w:t>
      </w:r>
      <w:r w:rsidR="00F3676F" w:rsidRPr="008F549D">
        <w:rPr>
          <w:rFonts w:eastAsiaTheme="minorHAnsi"/>
          <w:lang w:eastAsia="zh-CN"/>
        </w:rPr>
        <w:t xml:space="preserve"> больше лимитов бюджетных обязательств, утвержденных и доведенных до главного распорядителя бюджетных средств в установленном порядке на предоставление субсидии.</w:t>
      </w:r>
    </w:p>
    <w:p w:rsidR="00926730" w:rsidRPr="008F549D" w:rsidRDefault="00F3676F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F549D">
        <w:rPr>
          <w:rFonts w:ascii="Times New Roman" w:hAnsi="Times New Roman" w:cs="Times New Roman"/>
          <w:sz w:val="28"/>
          <w:szCs w:val="28"/>
          <w:lang w:bidi="ru-RU"/>
        </w:rPr>
        <w:t>13. Даю согласие на передачу и обработку персональных данных в соответствии с законодательством Российской Федерации.</w:t>
      </w:r>
    </w:p>
    <w:p w:rsidR="00926730" w:rsidRPr="008F549D" w:rsidRDefault="00F3676F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F549D">
        <w:rPr>
          <w:rFonts w:ascii="Times New Roman" w:hAnsi="Times New Roman" w:cs="Times New Roman"/>
          <w:sz w:val="28"/>
          <w:szCs w:val="28"/>
          <w:lang w:bidi="ru-RU"/>
        </w:rPr>
        <w:t xml:space="preserve">14. Даю согласие на публикацию (размещение) в информационно-телекоммуникационной сети «Интернет» информации, связанной с получением субсидии. </w:t>
      </w:r>
    </w:p>
    <w:p w:rsidR="00926730" w:rsidRPr="008F549D" w:rsidRDefault="00F36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F549D">
        <w:rPr>
          <w:rFonts w:ascii="Times New Roman" w:hAnsi="Times New Roman" w:cs="Times New Roman"/>
          <w:sz w:val="28"/>
          <w:szCs w:val="28"/>
          <w:lang w:bidi="ru-RU"/>
        </w:rPr>
        <w:t>15.  Настоящим подтверждаем, что получатель субсидии на _________________:</w:t>
      </w:r>
    </w:p>
    <w:p w:rsidR="00926730" w:rsidRPr="008F549D" w:rsidRDefault="00F367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zh-CN"/>
        </w:rPr>
      </w:pPr>
      <w:r w:rsidRPr="008F549D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              (1-е число месяца, предшествующего месяцу подачи настоящего заявления)</w:t>
      </w:r>
    </w:p>
    <w:p w:rsidR="00926730" w:rsidRPr="008F549D" w:rsidRDefault="00F36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49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26730" w:rsidRPr="008F549D" w:rsidRDefault="00F3676F">
      <w:pPr>
        <w:pStyle w:val="ConsPlusNormal"/>
        <w:ind w:firstLine="709"/>
        <w:jc w:val="both"/>
      </w:pPr>
      <w:r w:rsidRPr="008F549D"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26730" w:rsidRPr="008F549D" w:rsidRDefault="00F3676F">
      <w:pPr>
        <w:pStyle w:val="ConsPlusNormal"/>
        <w:ind w:firstLine="709"/>
        <w:jc w:val="both"/>
      </w:pPr>
      <w:r w:rsidRPr="008F549D">
        <w:t xml:space="preserve">- не находится в составляемых в рамках реализации полномочий, предусмотренных </w:t>
      </w:r>
      <w:hyperlink r:id="rId22">
        <w:r w:rsidRPr="008F549D">
          <w:t>главой VII</w:t>
        </w:r>
      </w:hyperlink>
      <w:r w:rsidRPr="008F549D">
        <w:t xml:space="preserve"> Устава ООН, Советом Безопасности ООН или органами, специально созданными решениями Совета Безопасности ООН, </w:t>
      </w:r>
      <w:r w:rsidRPr="008F549D">
        <w:lastRenderedPageBreak/>
        <w:t>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26730" w:rsidRPr="008F549D" w:rsidRDefault="00F3676F">
      <w:pPr>
        <w:pStyle w:val="ConsPlusNormal"/>
        <w:ind w:firstLine="709"/>
        <w:jc w:val="both"/>
      </w:pPr>
      <w:r w:rsidRPr="008F549D">
        <w:t xml:space="preserve">- не получает средства из бюджета округа на основании иных нормативных правовых актов Нижегородской области, муниципальных правовых актов на цель, установленную в </w:t>
      </w:r>
      <w:hyperlink r:id="rId23" w:anchor="Par42" w:history="1">
        <w:r w:rsidRPr="008F549D">
          <w:t>пункте 1.4</w:t>
        </w:r>
      </w:hyperlink>
      <w:r w:rsidRPr="008F549D">
        <w:t xml:space="preserve"> Порядка.</w:t>
      </w:r>
    </w:p>
    <w:p w:rsidR="00926730" w:rsidRPr="008F549D" w:rsidRDefault="00F3676F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F549D">
        <w:rPr>
          <w:rFonts w:ascii="Times New Roman" w:hAnsi="Times New Roman" w:cs="Times New Roman"/>
          <w:sz w:val="28"/>
          <w:szCs w:val="28"/>
          <w:lang w:eastAsia="zh-CN"/>
        </w:rPr>
        <w:t xml:space="preserve">       16. Вся информация, представленная в заявление достоверна. Со всеми условиями предоставления субсидии ознакомлен и согласен с ними.</w:t>
      </w:r>
    </w:p>
    <w:p w:rsidR="00926730" w:rsidRPr="008F549D" w:rsidRDefault="00926730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926730" w:rsidRPr="008F549D" w:rsidRDefault="00926730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926730" w:rsidRPr="008F549D" w:rsidRDefault="00F3676F">
      <w:pPr>
        <w:widowControl w:val="0"/>
        <w:spacing w:line="250" w:lineRule="exact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8F549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Руководитель _______________ (_________________)          </w:t>
      </w:r>
    </w:p>
    <w:p w:rsidR="00926730" w:rsidRPr="008F549D" w:rsidRDefault="00F3676F">
      <w:pPr>
        <w:widowControl w:val="0"/>
        <w:spacing w:line="250" w:lineRule="exact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8F549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                                 подпись                              ФИО                       </w:t>
      </w:r>
    </w:p>
    <w:p w:rsidR="00926730" w:rsidRPr="008F549D" w:rsidRDefault="00926730">
      <w:pPr>
        <w:widowControl w:val="0"/>
        <w:spacing w:line="250" w:lineRule="exact"/>
        <w:jc w:val="right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926730" w:rsidRPr="008F549D" w:rsidRDefault="00F3676F">
      <w:pPr>
        <w:widowControl w:val="0"/>
        <w:spacing w:line="250" w:lineRule="exact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8F549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МП    </w:t>
      </w:r>
      <w:r w:rsidRPr="008F549D">
        <w:rPr>
          <w:rFonts w:ascii="Times New Roman" w:hAnsi="Times New Roman" w:cs="Times New Roman"/>
          <w:sz w:val="28"/>
          <w:szCs w:val="28"/>
        </w:rPr>
        <w:t>Исполнитель ___________________     Контактный телефон _____________</w:t>
      </w:r>
    </w:p>
    <w:p w:rsidR="00926730" w:rsidRPr="008F549D" w:rsidRDefault="00926730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926730" w:rsidRPr="008F549D" w:rsidRDefault="0092673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926730" w:rsidRPr="008F549D" w:rsidRDefault="0092673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926730" w:rsidRDefault="0092673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5875E9" w:rsidRDefault="005875E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5875E9" w:rsidRDefault="005875E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5875E9" w:rsidRDefault="005875E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5875E9" w:rsidRDefault="005875E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5875E9" w:rsidRDefault="005875E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5875E9" w:rsidRDefault="005875E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5875E9" w:rsidRDefault="005875E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5875E9" w:rsidRDefault="005875E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5875E9" w:rsidRDefault="005875E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5875E9" w:rsidRDefault="005875E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5875E9" w:rsidRDefault="005875E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5875E9" w:rsidRDefault="005875E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5875E9" w:rsidRDefault="005875E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5875E9" w:rsidRDefault="005875E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5875E9" w:rsidRDefault="005875E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5875E9" w:rsidRDefault="005875E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5875E9" w:rsidRDefault="005875E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5875E9" w:rsidRDefault="005875E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5875E9" w:rsidRDefault="005875E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5875E9" w:rsidRDefault="005875E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5875E9" w:rsidRDefault="005875E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5875E9" w:rsidRDefault="005875E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5875E9" w:rsidRDefault="005875E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5875E9" w:rsidRDefault="005875E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5875E9" w:rsidRPr="008F549D" w:rsidRDefault="005875E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926730" w:rsidRPr="008F549D" w:rsidRDefault="0092673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926730" w:rsidRPr="008F549D" w:rsidRDefault="0092673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926730" w:rsidRPr="00654E67" w:rsidRDefault="00F3676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654E67">
        <w:rPr>
          <w:rFonts w:ascii="Times New Roman" w:hAnsi="Times New Roman" w:cs="Times New Roman"/>
          <w:sz w:val="28"/>
          <w:szCs w:val="28"/>
          <w:lang w:bidi="ru-RU"/>
        </w:rPr>
        <w:lastRenderedPageBreak/>
        <w:t>Приложение 2</w:t>
      </w:r>
    </w:p>
    <w:p w:rsidR="00926730" w:rsidRPr="00654E67" w:rsidRDefault="00F3676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654E67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                                                                             к Порядку </w:t>
      </w:r>
    </w:p>
    <w:p w:rsidR="00926730" w:rsidRPr="00654E67" w:rsidRDefault="00926730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926730" w:rsidRPr="00654E67" w:rsidRDefault="00926730">
      <w:pPr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</w:p>
    <w:p w:rsidR="00926730" w:rsidRPr="00654E67" w:rsidRDefault="00F3676F">
      <w:pPr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654E67">
        <w:rPr>
          <w:rFonts w:ascii="Times New Roman" w:eastAsia="Arial" w:hAnsi="Times New Roman" w:cs="Times New Roman"/>
          <w:bCs/>
          <w:sz w:val="28"/>
          <w:szCs w:val="28"/>
        </w:rPr>
        <w:t>Расчет</w:t>
      </w:r>
    </w:p>
    <w:p w:rsidR="00926730" w:rsidRPr="00654E67" w:rsidRDefault="00F3676F" w:rsidP="00687630">
      <w:pPr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654E67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субсидии на </w:t>
      </w:r>
      <w:r w:rsidR="00687630" w:rsidRPr="00654E67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возмещение </w:t>
      </w:r>
      <w:r w:rsidR="005875E9" w:rsidRPr="00654E67">
        <w:rPr>
          <w:rFonts w:ascii="Times New Roman" w:hAnsi="Times New Roman" w:cs="Times New Roman"/>
          <w:bCs/>
          <w:sz w:val="28"/>
          <w:szCs w:val="28"/>
          <w:lang w:eastAsia="zh-CN"/>
        </w:rPr>
        <w:t>затрат (</w:t>
      </w:r>
      <w:r w:rsidR="00687630" w:rsidRPr="00654E67">
        <w:rPr>
          <w:rFonts w:ascii="Times New Roman" w:hAnsi="Times New Roman" w:cs="Times New Roman"/>
          <w:bCs/>
          <w:sz w:val="28"/>
          <w:szCs w:val="28"/>
          <w:lang w:eastAsia="zh-CN"/>
        </w:rPr>
        <w:t>части затрат</w:t>
      </w:r>
      <w:r w:rsidR="005875E9" w:rsidRPr="00654E67">
        <w:rPr>
          <w:rFonts w:ascii="Times New Roman" w:hAnsi="Times New Roman" w:cs="Times New Roman"/>
          <w:bCs/>
          <w:sz w:val="28"/>
          <w:szCs w:val="28"/>
          <w:lang w:eastAsia="zh-CN"/>
        </w:rPr>
        <w:t>)</w:t>
      </w:r>
      <w:r w:rsidR="00687630" w:rsidRPr="00654E67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на приобретение автобусов</w:t>
      </w:r>
      <w:r w:rsidRPr="00654E67">
        <w:rPr>
          <w:rFonts w:ascii="Times New Roman" w:eastAsia="Arial" w:hAnsi="Times New Roman" w:cs="Times New Roman"/>
          <w:bCs/>
          <w:sz w:val="28"/>
          <w:szCs w:val="28"/>
        </w:rPr>
        <w:t xml:space="preserve">                                            </w:t>
      </w:r>
    </w:p>
    <w:p w:rsidR="00926730" w:rsidRPr="00654E67" w:rsidRDefault="00F3676F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654E67">
        <w:rPr>
          <w:rFonts w:ascii="Times New Roman" w:eastAsia="Arial" w:hAnsi="Times New Roman" w:cs="Times New Roman"/>
          <w:bCs/>
          <w:sz w:val="28"/>
          <w:szCs w:val="28"/>
        </w:rPr>
        <w:t xml:space="preserve"> ____________________________________________________________</w:t>
      </w:r>
    </w:p>
    <w:p w:rsidR="00926730" w:rsidRPr="00654E67" w:rsidRDefault="00F3676F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0"/>
          <w:szCs w:val="20"/>
        </w:rPr>
      </w:pPr>
      <w:r w:rsidRPr="00654E67">
        <w:rPr>
          <w:rFonts w:ascii="Times New Roman" w:eastAsia="Arial" w:hAnsi="Times New Roman" w:cs="Times New Roman"/>
          <w:bCs/>
          <w:sz w:val="20"/>
          <w:szCs w:val="20"/>
        </w:rPr>
        <w:t xml:space="preserve">                                                         (наименование получателя субсидии)</w:t>
      </w:r>
    </w:p>
    <w:p w:rsidR="00926730" w:rsidRPr="00654E67" w:rsidRDefault="00926730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926730" w:rsidRPr="00654E67" w:rsidRDefault="00926730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1944"/>
        <w:gridCol w:w="1843"/>
        <w:gridCol w:w="1417"/>
        <w:gridCol w:w="1276"/>
        <w:gridCol w:w="1134"/>
        <w:gridCol w:w="1843"/>
      </w:tblGrid>
      <w:tr w:rsidR="00C65A97" w:rsidRPr="00654E67" w:rsidTr="00C65A97">
        <w:trPr>
          <w:trHeight w:hRule="exact" w:val="312"/>
        </w:trPr>
        <w:tc>
          <w:tcPr>
            <w:tcW w:w="481" w:type="dxa"/>
            <w:shd w:val="clear" w:color="auto" w:fill="auto"/>
            <w:vAlign w:val="bottom"/>
          </w:tcPr>
          <w:p w:rsidR="00C65A97" w:rsidRPr="00654E67" w:rsidRDefault="00C65A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shd w:val="clear" w:color="auto" w:fill="auto"/>
            <w:vAlign w:val="bottom"/>
          </w:tcPr>
          <w:p w:rsidR="00C65A97" w:rsidRPr="00654E67" w:rsidRDefault="00C65A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C65A97" w:rsidRPr="00654E67" w:rsidRDefault="00C65A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65A97" w:rsidRPr="00654E67" w:rsidRDefault="00C65A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C65A97" w:rsidRPr="00654E67" w:rsidRDefault="00C65A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5A97" w:rsidRDefault="00C65A97" w:rsidP="00654E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65A97" w:rsidRPr="00654E67" w:rsidRDefault="00C65A97" w:rsidP="00654E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             р</w:t>
            </w:r>
            <w:r w:rsidRPr="00654E6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уб.</w:t>
            </w:r>
          </w:p>
        </w:tc>
      </w:tr>
      <w:tr w:rsidR="00C65A97" w:rsidRPr="00654E67" w:rsidTr="00C65A97">
        <w:trPr>
          <w:trHeight w:val="797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A97" w:rsidRPr="00654E67" w:rsidRDefault="00C6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65A97" w:rsidRPr="00654E67" w:rsidRDefault="00C65A97" w:rsidP="00C6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A97" w:rsidRPr="00654E67" w:rsidRDefault="00C6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67">
              <w:rPr>
                <w:rFonts w:ascii="Times New Roman" w:hAnsi="Times New Roman" w:cs="Times New Roman"/>
                <w:sz w:val="24"/>
                <w:szCs w:val="24"/>
              </w:rPr>
              <w:t>Номер и дата договора</w:t>
            </w:r>
          </w:p>
          <w:p w:rsidR="00C65A97" w:rsidRPr="00654E67" w:rsidRDefault="00C65A97" w:rsidP="00C6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A97" w:rsidRPr="00654E67" w:rsidRDefault="00C65A97" w:rsidP="0068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приобретаемых автобусов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A97" w:rsidRPr="00654E67" w:rsidRDefault="00C6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 договору</w:t>
            </w:r>
          </w:p>
          <w:p w:rsidR="00C65A97" w:rsidRPr="00654E67" w:rsidRDefault="00C65A97" w:rsidP="00C6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5A97" w:rsidRPr="00654E67" w:rsidRDefault="00C65A97" w:rsidP="0068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по договору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97" w:rsidRPr="00654E67" w:rsidRDefault="00C65A97" w:rsidP="0068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запрашиваемой субсидии</w:t>
            </w:r>
          </w:p>
          <w:p w:rsidR="00C65A97" w:rsidRPr="00654E67" w:rsidRDefault="00C65A97" w:rsidP="00C6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654E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</w:p>
        </w:tc>
      </w:tr>
      <w:tr w:rsidR="00C65A97" w:rsidRPr="00654E67" w:rsidTr="001F072A">
        <w:trPr>
          <w:trHeight w:hRule="exact" w:val="303"/>
        </w:trPr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97" w:rsidRPr="00654E67" w:rsidRDefault="00C65A97" w:rsidP="00C6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97" w:rsidRPr="00654E67" w:rsidRDefault="00C65A97" w:rsidP="00C6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97" w:rsidRPr="00654E67" w:rsidRDefault="00C6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97" w:rsidRPr="00654E67" w:rsidRDefault="00C65A97" w:rsidP="00C6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65A97" w:rsidRPr="00654E67" w:rsidRDefault="00C6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654E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  <w:r w:rsidRPr="00654E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97" w:rsidRPr="00654E67" w:rsidRDefault="00C6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97" w:rsidRPr="00654E67" w:rsidRDefault="00C6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5A97" w:rsidRPr="00654E67" w:rsidTr="00C65A97">
        <w:trPr>
          <w:trHeight w:hRule="exact" w:val="212"/>
        </w:trPr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97" w:rsidRPr="00654E67" w:rsidRDefault="00C65A97" w:rsidP="00C6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97" w:rsidRPr="00654E67" w:rsidRDefault="00C65A97" w:rsidP="00C6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97" w:rsidRPr="00654E67" w:rsidRDefault="00C65A97" w:rsidP="00C6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97" w:rsidRPr="00654E67" w:rsidRDefault="00C65A97" w:rsidP="00C6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65A97" w:rsidRPr="00654E67" w:rsidRDefault="00C65A97" w:rsidP="00C6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97" w:rsidRPr="00654E67" w:rsidRDefault="00C65A97" w:rsidP="00C6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97" w:rsidRPr="00654E67" w:rsidRDefault="00C65A97" w:rsidP="00C6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C65A97" w:rsidRPr="00654E67" w:rsidTr="00C65A97">
        <w:trPr>
          <w:trHeight w:hRule="exact" w:val="312"/>
        </w:trPr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97" w:rsidRPr="00654E67" w:rsidRDefault="00C6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97" w:rsidRPr="00654E67" w:rsidRDefault="00C6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97" w:rsidRPr="00654E67" w:rsidRDefault="00C6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97" w:rsidRPr="00654E67" w:rsidRDefault="00C6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65A97" w:rsidRPr="00654E67" w:rsidRDefault="00C6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97" w:rsidRPr="00654E67" w:rsidRDefault="00C6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97" w:rsidRPr="00654E67" w:rsidRDefault="00C6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A97" w:rsidRPr="00654E67" w:rsidTr="00C65A97">
        <w:trPr>
          <w:trHeight w:hRule="exact" w:val="312"/>
        </w:trPr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97" w:rsidRPr="00654E67" w:rsidRDefault="00C6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97" w:rsidRPr="00654E67" w:rsidRDefault="00C6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97" w:rsidRPr="00654E67" w:rsidRDefault="00C6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97" w:rsidRPr="00654E67" w:rsidRDefault="00C6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65A97" w:rsidRPr="00654E67" w:rsidRDefault="00C6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97" w:rsidRPr="00654E67" w:rsidRDefault="00C6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97" w:rsidRPr="00654E67" w:rsidRDefault="00C6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A97" w:rsidRPr="00654E67" w:rsidTr="00C65A97">
        <w:trPr>
          <w:trHeight w:hRule="exact" w:val="312"/>
        </w:trPr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97" w:rsidRPr="00654E67" w:rsidRDefault="00C65A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97" w:rsidRPr="00654E67" w:rsidRDefault="00C65A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97" w:rsidRPr="00654E67" w:rsidRDefault="00C65A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97" w:rsidRPr="00654E67" w:rsidRDefault="00C65A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65A97" w:rsidRPr="00654E67" w:rsidRDefault="00C65A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97" w:rsidRPr="00654E67" w:rsidRDefault="00C65A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97" w:rsidRPr="00654E67" w:rsidRDefault="00C65A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C65A97" w:rsidRPr="00654E67" w:rsidTr="00C65A97">
        <w:trPr>
          <w:trHeight w:val="312"/>
        </w:trPr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97" w:rsidRPr="00654E67" w:rsidRDefault="00C65A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97" w:rsidRPr="00654E67" w:rsidRDefault="00C65A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654E67">
              <w:rPr>
                <w:rFonts w:eastAsia="Times New Roman" w:cs="Calibri"/>
                <w:sz w:val="24"/>
                <w:szCs w:val="24"/>
                <w:lang w:eastAsia="ru-RU"/>
              </w:rPr>
              <w:t> Итого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97" w:rsidRPr="00654E67" w:rsidRDefault="00C65A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97" w:rsidRPr="00654E67" w:rsidRDefault="00C65A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65A97" w:rsidRPr="00654E67" w:rsidRDefault="00C65A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97" w:rsidRPr="00654E67" w:rsidRDefault="00C65A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97" w:rsidRPr="00654E67" w:rsidRDefault="00C65A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</w:tbl>
    <w:p w:rsidR="00926730" w:rsidRPr="00654E67" w:rsidRDefault="00926730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687630" w:rsidRDefault="00687630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C65A97" w:rsidRDefault="00C65A97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C65A97" w:rsidRDefault="00C65A97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C65A97" w:rsidRDefault="00C65A97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C65A97" w:rsidRDefault="00C65A97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C65A97" w:rsidRPr="00654E67" w:rsidRDefault="00C65A97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926730" w:rsidRPr="00654E67" w:rsidRDefault="00926730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926730" w:rsidRPr="00654E67" w:rsidRDefault="00926730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926730" w:rsidRPr="00654E67" w:rsidRDefault="00F36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54E67">
        <w:rPr>
          <w:rFonts w:ascii="Times New Roman" w:hAnsi="Times New Roman" w:cs="Times New Roman"/>
          <w:sz w:val="28"/>
          <w:szCs w:val="28"/>
          <w:lang w:eastAsia="zh-CN"/>
        </w:rPr>
        <w:t xml:space="preserve">        Руководитель               ___________ ___________________</w:t>
      </w:r>
    </w:p>
    <w:p w:rsidR="00926730" w:rsidRPr="00654E67" w:rsidRDefault="00F36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  <w:lang w:eastAsia="zh-CN"/>
        </w:rPr>
      </w:pPr>
      <w:r w:rsidRPr="00654E67">
        <w:rPr>
          <w:rFonts w:ascii="Times New Roman" w:hAnsi="Times New Roman" w:cs="Times New Roman"/>
          <w:sz w:val="28"/>
          <w:szCs w:val="28"/>
          <w:vertAlign w:val="subscript"/>
          <w:lang w:eastAsia="zh-CN"/>
        </w:rPr>
        <w:t xml:space="preserve">                                                                               подпись         Ф.И.О.</w:t>
      </w:r>
    </w:p>
    <w:p w:rsidR="00926730" w:rsidRPr="00654E67" w:rsidRDefault="00926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926730" w:rsidRPr="00654E67" w:rsidRDefault="00F36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54E67">
        <w:rPr>
          <w:rFonts w:ascii="Times New Roman" w:hAnsi="Times New Roman" w:cs="Times New Roman"/>
          <w:sz w:val="28"/>
          <w:szCs w:val="28"/>
          <w:lang w:eastAsia="zh-CN"/>
        </w:rPr>
        <w:t xml:space="preserve">        Главный бухгалтер     ___________ ___________________</w:t>
      </w:r>
    </w:p>
    <w:p w:rsidR="00926730" w:rsidRPr="00654E67" w:rsidRDefault="00F36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  <w:lang w:eastAsia="zh-CN"/>
        </w:rPr>
      </w:pPr>
      <w:r w:rsidRPr="00654E67">
        <w:rPr>
          <w:rFonts w:ascii="Times New Roman" w:hAnsi="Times New Roman" w:cs="Times New Roman"/>
          <w:sz w:val="28"/>
          <w:szCs w:val="28"/>
          <w:vertAlign w:val="subscript"/>
          <w:lang w:eastAsia="zh-CN"/>
        </w:rPr>
        <w:t xml:space="preserve">                                                                                  подпись              Ф.И.О.</w:t>
      </w:r>
    </w:p>
    <w:p w:rsidR="00926730" w:rsidRPr="00654E67" w:rsidRDefault="00926730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926730" w:rsidRPr="00654E67" w:rsidRDefault="00654E67">
      <w:pPr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654E67">
        <w:rPr>
          <w:rFonts w:ascii="Times New Roman" w:hAnsi="Times New Roman" w:cs="Times New Roman"/>
          <w:sz w:val="24"/>
          <w:szCs w:val="24"/>
        </w:rPr>
        <w:t>МП</w:t>
      </w:r>
    </w:p>
    <w:p w:rsidR="00926730" w:rsidRPr="008F549D" w:rsidRDefault="00926730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926730" w:rsidRPr="008F549D" w:rsidRDefault="00926730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926730" w:rsidRPr="008F549D" w:rsidRDefault="00926730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926730" w:rsidRPr="008F549D" w:rsidRDefault="00926730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926730" w:rsidRPr="008F549D" w:rsidRDefault="00926730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926730" w:rsidRPr="008F549D" w:rsidRDefault="00926730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926730" w:rsidRPr="008F549D" w:rsidRDefault="00926730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926730" w:rsidRPr="008F549D" w:rsidRDefault="00926730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926730" w:rsidRPr="008F549D" w:rsidRDefault="00926730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926730" w:rsidRPr="008F549D" w:rsidRDefault="00926730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926730" w:rsidRPr="008F549D" w:rsidRDefault="00926730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926730" w:rsidRPr="008F549D" w:rsidRDefault="00926730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926730" w:rsidRPr="008F549D" w:rsidRDefault="00926730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926730" w:rsidRPr="008F549D" w:rsidRDefault="00926730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926730" w:rsidRPr="008F549D" w:rsidRDefault="00926730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926730" w:rsidRPr="008F549D" w:rsidRDefault="00926730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926730" w:rsidRPr="008F549D" w:rsidRDefault="00926730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926730" w:rsidRPr="008F549D" w:rsidRDefault="00926730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926730" w:rsidRPr="008F549D" w:rsidRDefault="00926730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bookmarkStart w:id="5" w:name="_Hlk139373071"/>
      <w:bookmarkEnd w:id="5"/>
    </w:p>
    <w:p w:rsidR="00926730" w:rsidRPr="008F549D" w:rsidRDefault="00926730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sectPr w:rsidR="00926730" w:rsidRPr="008F549D">
      <w:pgSz w:w="11906" w:h="16838"/>
      <w:pgMar w:top="567" w:right="907" w:bottom="567" w:left="107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5363D"/>
    <w:multiLevelType w:val="multilevel"/>
    <w:tmpl w:val="215877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051917"/>
    <w:multiLevelType w:val="multilevel"/>
    <w:tmpl w:val="7C9610EA"/>
    <w:lvl w:ilvl="0">
      <w:start w:val="1"/>
      <w:numFmt w:val="decimal"/>
      <w:lvlText w:val="%1."/>
      <w:lvlJc w:val="left"/>
      <w:pPr>
        <w:tabs>
          <w:tab w:val="num" w:pos="0"/>
        </w:tabs>
        <w:ind w:left="2893" w:hanging="10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50" w:hanging="1050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76" w:hanging="10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70" w:hanging="10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20" w:hanging="180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30"/>
    <w:rsid w:val="00106A78"/>
    <w:rsid w:val="00146352"/>
    <w:rsid w:val="00146369"/>
    <w:rsid w:val="00166106"/>
    <w:rsid w:val="001F072A"/>
    <w:rsid w:val="002C4FE3"/>
    <w:rsid w:val="00371F97"/>
    <w:rsid w:val="0041048A"/>
    <w:rsid w:val="00430579"/>
    <w:rsid w:val="004351D0"/>
    <w:rsid w:val="004A28F6"/>
    <w:rsid w:val="005875E9"/>
    <w:rsid w:val="005B4BA7"/>
    <w:rsid w:val="00654E67"/>
    <w:rsid w:val="00687630"/>
    <w:rsid w:val="006E780F"/>
    <w:rsid w:val="007561A7"/>
    <w:rsid w:val="00816CE8"/>
    <w:rsid w:val="00823D39"/>
    <w:rsid w:val="008813BD"/>
    <w:rsid w:val="008F549D"/>
    <w:rsid w:val="009117AC"/>
    <w:rsid w:val="0091556E"/>
    <w:rsid w:val="00922201"/>
    <w:rsid w:val="00926730"/>
    <w:rsid w:val="00971A0C"/>
    <w:rsid w:val="009F56F4"/>
    <w:rsid w:val="00A10740"/>
    <w:rsid w:val="00A27ADB"/>
    <w:rsid w:val="00AD3308"/>
    <w:rsid w:val="00C21A46"/>
    <w:rsid w:val="00C65A97"/>
    <w:rsid w:val="00C931CC"/>
    <w:rsid w:val="00E03104"/>
    <w:rsid w:val="00E72122"/>
    <w:rsid w:val="00ED3544"/>
    <w:rsid w:val="00F3676F"/>
    <w:rsid w:val="00FD2B0E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9ACF"/>
  <w15:docId w15:val="{3691EB80-C0DE-4A44-8C07-A5F75D8C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DE0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C9783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978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4C71C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C97837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C978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5">
    <w:name w:val="Hyperlink"/>
    <w:rsid w:val="00C97837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qFormat/>
    <w:rsid w:val="005473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qFormat/>
    <w:locked/>
    <w:rsid w:val="0012742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Заголовок1"/>
    <w:next w:val="a6"/>
    <w:qFormat/>
    <w:rsid w:val="004C71CC"/>
    <w:rPr>
      <w:rFonts w:ascii="Arial" w:eastAsia="Times New Roman" w:hAnsi="Arial" w:cs="Times New Roman"/>
      <w:b/>
      <w:szCs w:val="20"/>
      <w:lang w:eastAsia="ru-RU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nhideWhenUsed/>
    <w:qFormat/>
    <w:rsid w:val="004C71C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Нормальный"/>
    <w:qFormat/>
    <w:rsid w:val="00C97837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List Paragraph"/>
    <w:basedOn w:val="a"/>
    <w:qFormat/>
    <w:rsid w:val="00C6665F"/>
    <w:pPr>
      <w:ind w:left="720"/>
      <w:contextualSpacing/>
    </w:pPr>
  </w:style>
  <w:style w:type="paragraph" w:customStyle="1" w:styleId="22">
    <w:name w:val="Основной текст (2)"/>
    <w:basedOn w:val="a"/>
    <w:link w:val="21"/>
    <w:qFormat/>
    <w:rsid w:val="00547369"/>
    <w:pPr>
      <w:widowControl w:val="0"/>
      <w:shd w:val="clear" w:color="auto" w:fill="FFFFFF"/>
      <w:spacing w:before="200" w:after="38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qFormat/>
    <w:rsid w:val="007249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40">
    <w:name w:val="Основной текст (4)"/>
    <w:basedOn w:val="a"/>
    <w:link w:val="4"/>
    <w:qFormat/>
    <w:rsid w:val="0012742A"/>
    <w:pPr>
      <w:widowControl w:val="0"/>
      <w:shd w:val="clear" w:color="auto" w:fill="FFFFFF"/>
      <w:spacing w:before="200" w:after="0" w:line="20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Знак Знак Знак"/>
    <w:basedOn w:val="a"/>
    <w:qFormat/>
    <w:rsid w:val="00201CAB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0">
    <w:name w:val="Заголовок 11"/>
    <w:basedOn w:val="a"/>
    <w:uiPriority w:val="1"/>
    <w:qFormat/>
    <w:rsid w:val="001C47FA"/>
    <w:pPr>
      <w:widowControl w:val="0"/>
      <w:spacing w:after="0" w:line="240" w:lineRule="auto"/>
      <w:ind w:left="798"/>
      <w:outlineLvl w:val="1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ad">
    <w:name w:val="No Spacing"/>
    <w:uiPriority w:val="1"/>
    <w:qFormat/>
    <w:rsid w:val="00B31653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semiHidden/>
    <w:qFormat/>
    <w:rsid w:val="00C97837"/>
  </w:style>
  <w:style w:type="table" w:styleId="ae">
    <w:name w:val="Table Grid"/>
    <w:basedOn w:val="a1"/>
    <w:rsid w:val="00C9783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DD979DA3DA188A3D74353CC78E15EF4CAA4687B0E83E904713A2E656AB8C03066E2F2EF0C8CB9EDCA59B3143F16D7960U7g4I" TargetMode="External"/><Relationship Id="rId13" Type="http://schemas.openxmlformats.org/officeDocument/2006/relationships/hyperlink" Target="file:///C:/Users/1/Desktop/%D0%94%D0%B2%D0%BE%D1%80%D0%BE%D0%B2%D1%8B%D0%B5%20%D1%82%D0%B5%D1%80%D1%80%D0%B8%D1%82%D0%BE%D1%80%D0%B8%D0%B8%20%D0%9E%D0%91/2022%D0%B3/%D0%A1%D1%83%D0%B1%D1%81%D0%B8%D0%B4%D0%B8%D1%8F%20%D0%94%D0%A3%D0%9A%202022%20%D0%B3/%D0%BE%D1%82%20%D1%87%D0%B8%D0%BD%D0%B5%D0%BD%D0%BA%D0%BE%D0%B2%D0%BE%D0%B9/%D0%B2%D0%BD%D0%B5%D1%81%D0%B5%D0%BD%D0%B8%D0%B5%20%D0%B8%D0%B7%D0%BC%D0%B5%D0%BD%D0%B5%D0%BD%D0%B8%D0%B9/%D0%92%D1%81%D0%B5%D0%BD%D0%B8%D0%B5%20%D0%B8%D0%B7%D0%BC.doc" TargetMode="External"/><Relationship Id="rId18" Type="http://schemas.openxmlformats.org/officeDocument/2006/relationships/hyperlink" Target="https://login.consultant.ru/link/?req=doc&amp;base=LAW&amp;n=482473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26AF26ACE23AA4580A67C359FE5FDF03E1A94030A308511874798A8A04A5B4CC4FF691B69FE5FF1FA2D71CA283937EC1FCF496B0EFBMCwEK" TargetMode="External"/><Relationship Id="rId7" Type="http://schemas.openxmlformats.org/officeDocument/2006/relationships/hyperlink" Target="consultantplus://offline/ref=6FD7B414964BC12145ACFA0F36E6673E73B77B63F0F427E35A0342F0DB09E8412494092E74EC08C150ACA25C41371F5061446B709B9C03C9O6G0M" TargetMode="External"/><Relationship Id="rId12" Type="http://schemas.openxmlformats.org/officeDocument/2006/relationships/hyperlink" Target="https://login.consultant.ru/link/?req=doc&amp;base=INT&amp;n=15178&amp;dst=100142" TargetMode="External"/><Relationship Id="rId17" Type="http://schemas.openxmlformats.org/officeDocument/2006/relationships/hyperlink" Target="https://login.consultant.ru/link/?req=doc&amp;base=LAW&amp;n=465808&amp;dst=372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5808&amp;dst=3704" TargetMode="External"/><Relationship Id="rId20" Type="http://schemas.openxmlformats.org/officeDocument/2006/relationships/hyperlink" Target="consultantplus://offline/ref=B26AF26ACE23AA4580A67C359FE5FDF03E1A94030A308511874798A8A04A5B4CC4FF691B69FC59F1FA2D71CA283937EC1FCF496B0EFBMCwE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FD7B414964BC12145ACFA0F36E6673E73B77B63F0F427E35A0342F0DB09E8412494092E74EC08C150ACA25C41371F5061446B709B9C03C9O6G0M" TargetMode="External"/><Relationship Id="rId11" Type="http://schemas.openxmlformats.org/officeDocument/2006/relationships/hyperlink" Target="file:///C:/Users/1/Desktop/%D0%94%D0%B2%D0%BE%D1%80%D0%BE%D0%B2%D1%8B%D0%B5%20%D1%82%D0%B5%D1%80%D1%80%D0%B8%D1%82%D0%BE%D1%80%D0%B8%D0%B8%20%D0%9E%D0%91/2022%D0%B3/%D0%A1%D1%83%D0%B1%D1%81%D0%B8%D0%B4%D0%B8%D1%8F%20%D0%94%D0%A3%D0%9A%202022%20%D0%B3/%D0%BE%D1%82%20%D1%87%D0%B8%D0%BD%D0%B5%D0%BD%D0%BA%D0%BE%D0%B2%D0%BE%D0%B9/%D0%B2%D0%BD%D0%B5%D1%81%D0%B5%D0%BD%D0%B8%D0%B5%20%D0%B8%D0%B7%D0%BC%D0%B5%D0%BD%D0%B5%D0%BD%D0%B8%D0%B9/%D0%92%D1%81%D0%B5%D0%BD%D0%B8%D0%B5%20%D0%B8%D0%B7%D0%BC.doc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/Users/Alla/Desktop/%D0%A0%D0%B0%D0%B1%D0%BE%D1%87%D0%B0%D1%8F%202024%D0%B3/2.%20%D0%9D%D0%BE%D1%80%D0%BC%D0%B0%D1%82%D0%B8%D0%B2%D0%BA%D0%B0/1.%20%D0%A1%D1%83%D0%B1%D1%81%D0%B8%D0%B4%D0%B8%D0%B8%20%D1%8E%D1%80.%D0%BB%D0%B8%D1%86%D0%B0%D0%BC/5.%20+%20%D0%9F%D0%A0%D0%9E%D0%95%D0%9A%D0%A2%D0%AB%20%D0%9F%D0%BE%D1%80%D1%8F%D0%B4%D0%BA%D0%BE%D0%B2/7.%20%D0%A1%D1%83%D0%B1%D1%81%D0%B8%D0%B4%D0%B8%D0%B8%20%D0%B2%20%D1%81%D1%84%D0%B5%D1%80%D0%B5%20%D0%96%D0%9A%D0%A5/3.%20%D0%9E%D0%9E%D0%9E%20%D0%94%D0%BE%D0%BC%D0%BE%D1%83%D0%BF%D1%80%D0%B0%D0%B2.%D0%BA%D0%BE%D0%BC%D0%BF%D0%B0%D0%BD%D0%B8%D1%8F/%D0%9F%D0%BE%D1%81%D1%82%D0%B0%D0%BD.%20%E2%84%96444%20%D0%BE%D1%82%2010.04.2023%D0%B3.%20%D1%81%D1%83%D0%B1%D1%81%D0%B8%D0%B4%D0%B8%D1%8F%20%D0%9E%D0%9E%D0%9E%20%D0%94%D0%BE%D0%BC%D0%BE%D1%83%D0%BF%D1%80%D0%B0%D0%B2.%D0%BE%D1%80%D0%B3%D0%B0%D0%BD%D0%B8%D0%B7%D0%B0%D1%86%D0%B8%D1%8F.doc" TargetMode="External"/><Relationship Id="rId23" Type="http://schemas.openxmlformats.org/officeDocument/2006/relationships/hyperlink" Target="file:///C:/Users/1/Desktop/%D0%94%D0%B2%D0%BE%D1%80%D0%BE%D0%B2%D1%8B%D0%B5%20%D1%82%D0%B5%D1%80%D1%80%D0%B8%D1%82%D0%BE%D1%80%D0%B8%D0%B8%20%D0%9E%D0%91/2022%D0%B3/%D0%A1%D1%83%D0%B1%D1%81%D0%B8%D0%B4%D0%B8%D1%8F%20%D0%94%D0%A3%D0%9A%202022%20%D0%B3/%D0%BE%D1%82%20%D1%87%D0%B8%D0%BD%D0%B5%D0%BD%D0%BA%D0%BE%D0%B2%D0%BE%D0%B9/%D0%B2%D0%BD%D0%B5%D1%81%D0%B5%D0%BD%D0%B8%D0%B5%20%D0%B8%D0%B7%D0%BC%D0%B5%D0%BD%D0%B5%D0%BD%D0%B8%D0%B9/%D0%92%D1%81%D0%B5%D0%BD%D0%B8%D0%B5%20%D0%B8%D0%B7%D0%BC.doc" TargetMode="External"/><Relationship Id="rId10" Type="http://schemas.openxmlformats.org/officeDocument/2006/relationships/hyperlink" Target="file:///C:/Users/1/Desktop/%D0%94%D0%B2%D0%BE%D1%80%D0%BE%D0%B2%D1%8B%D0%B5%20%D1%82%D0%B5%D1%80%D1%80%D0%B8%D1%82%D0%BE%D1%80%D0%B8%D0%B8%20%D0%9E%D0%91/2022%D0%B3/%D0%A1%D1%83%D0%B1%D1%81%D0%B8%D0%B4%D0%B8%D1%8F%20%D0%94%D0%A3%D0%9A%202022%20%D0%B3/%D0%BE%D1%82%20%D1%87%D0%B8%D0%BD%D0%B5%D0%BD%D0%BA%D0%BE%D0%B2%D0%BE%D0%B9/%D0%B2%D0%BD%D0%B5%D1%81%D0%B5%D0%BD%D0%B8%D0%B5%20%D0%B8%D0%B7%D0%BC%D0%B5%D0%BD%D0%B5%D0%BD%D0%B8%D0%B9/%D0%92%D1%81%D0%B5%D0%BD%D0%B8%D0%B5%20%D0%B8%D0%B7%D0%BC.doc" TargetMode="External"/><Relationship Id="rId19" Type="http://schemas.openxmlformats.org/officeDocument/2006/relationships/hyperlink" Target="file:///C:/Users/Alla/Desktop/%D0%A0%D0%B0%D0%B1%D0%BE%D1%87%D0%B0%D1%8F%202024%D0%B3/2.%20%D0%9D%D0%BE%D1%80%D0%BC%D0%B0%D1%82%D0%B8%D0%B2%D0%BA%D0%B0/1.%20%D0%A1%D1%83%D0%B1%D1%81%D0%B8%D0%B4%D0%B8%D0%B8%20%D1%8E%D1%80.%D0%BB%D0%B8%D1%86%D0%B0%D0%BC/5.%20+%20%D0%9F%D0%A0%D0%9E%D0%95%D0%9A%D0%A2%D0%AB%20%D0%9F%D0%BE%D1%80%D1%8F%D0%B4%D0%BA%D0%BE%D0%B2/10.%20%D0%A3%D0%BB.%D0%A2%D1%80%D1%83%D0%B4%D0%BE%D0%B2%D0%B0%D1%8F/%D1%83%D1%82%20++%D0%9F%D0%BE%D1%81%D1%82%D0%B0%D0%BD.%20%E2%84%96444%20%D0%BE%D1%82%2010.04.2023%D0%B3.%20%D1%81%D1%83%D0%B1%D1%81%D0%B8%D0%B4%D0%B8%D1%8F%20%D0%9E%D0%9E%D0%9E%20%D0%94%D0%BE%D0%BC%D0%BE%D1%83%D0%BF%D1%80%D0%B0%D0%B2.%D0%BE%D1%80%D0%B3%D0%B0%D0%BD%D0%B8%D0%B7%D0%B0%D1%86%D0%B8%D1%8F%20%E2%80%94%20%D0%BA%D0%BE%D0%BF%D0%B8%D1%8F%20(%D0%90%D0%B2%D1%82%D0%BE%D1%81%D0%BE%D1%85%D1%80%D0%B0%D0%BD%D0%B5%D0%BD%D0%BD%D1%8B%D0%B9)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47E712ADEFE9F2AD92E898E9D52239D09204E1F5A950AAA9D75B6B62B8FDED448080E5C3175551A65E4CFAFB178BA3ED9DE589B8C64715D5D1L" TargetMode="External"/><Relationship Id="rId14" Type="http://schemas.openxmlformats.org/officeDocument/2006/relationships/hyperlink" Target="https://login.consultant.ru/link/?req=doc&amp;base=LAW&amp;n=483130&amp;dst=5769" TargetMode="External"/><Relationship Id="rId22" Type="http://schemas.openxmlformats.org/officeDocument/2006/relationships/hyperlink" Target="https://login.consultant.ru/link/?req=doc&amp;base=INT&amp;n=15178&amp;dst=10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15B6F-7E52-4286-A5B7-46BF7DEB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12</Pages>
  <Words>4546</Words>
  <Characters>25916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Arhipova_UV</dc:creator>
  <dc:description/>
  <cp:lastModifiedBy>G6405</cp:lastModifiedBy>
  <cp:revision>51</cp:revision>
  <cp:lastPrinted>2025-05-12T06:50:00Z</cp:lastPrinted>
  <dcterms:created xsi:type="dcterms:W3CDTF">2024-09-17T12:26:00Z</dcterms:created>
  <dcterms:modified xsi:type="dcterms:W3CDTF">2025-05-19T07:48:00Z</dcterms:modified>
  <dc:language>ru-RU</dc:language>
</cp:coreProperties>
</file>